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A111B5" w14:textId="77777777" w:rsidR="00D3501D" w:rsidRDefault="00000000">
      <w:pPr>
        <w:pStyle w:val="BodyText"/>
        <w:ind w:firstLine="400"/>
      </w:pPr>
      <w:r>
        <w:rPr>
          <w:rFonts w:hint="eastAsia"/>
        </w:rPr>
        <w:t xml:space="preserve"> </w:t>
      </w:r>
    </w:p>
    <w:p w14:paraId="3E8782FF" w14:textId="524964F0" w:rsidR="00D3501D" w:rsidRPr="00A72F4F" w:rsidRDefault="003B3F90">
      <w:pPr>
        <w:pStyle w:val="23"/>
        <w:rPr>
          <w:rFonts w:hint="eastAsia"/>
          <w:sz w:val="44"/>
          <w:szCs w:val="44"/>
        </w:rPr>
      </w:pPr>
      <w:r w:rsidRPr="00A72F4F">
        <w:rPr>
          <w:rFonts w:hint="eastAsia"/>
          <w:sz w:val="44"/>
          <w:szCs w:val="44"/>
        </w:rPr>
        <w:t>狮岭城中村排水单元达标改造工程施工总承包</w:t>
      </w:r>
    </w:p>
    <w:p w14:paraId="6FB93AD0" w14:textId="77777777" w:rsidR="00D3501D" w:rsidRPr="00A72F4F" w:rsidRDefault="00D3501D">
      <w:pPr>
        <w:pStyle w:val="23"/>
        <w:rPr>
          <w:rFonts w:hint="eastAsia"/>
        </w:rPr>
      </w:pPr>
    </w:p>
    <w:p w14:paraId="30123706" w14:textId="77777777" w:rsidR="00D3501D" w:rsidRPr="00A72F4F" w:rsidRDefault="00D3501D">
      <w:pPr>
        <w:pStyle w:val="23"/>
        <w:rPr>
          <w:rFonts w:hint="eastAsia"/>
        </w:rPr>
      </w:pPr>
    </w:p>
    <w:p w14:paraId="688F3A45" w14:textId="77777777" w:rsidR="00636FCC" w:rsidRPr="00A72F4F" w:rsidRDefault="00636FCC">
      <w:pPr>
        <w:pStyle w:val="23"/>
        <w:rPr>
          <w:rFonts w:hint="eastAsia"/>
        </w:rPr>
      </w:pPr>
    </w:p>
    <w:p w14:paraId="00B4C7F0" w14:textId="77777777" w:rsidR="00636FCC" w:rsidRPr="00A72F4F" w:rsidRDefault="00636FCC">
      <w:pPr>
        <w:pStyle w:val="23"/>
        <w:rPr>
          <w:rFonts w:hint="eastAsia"/>
        </w:rPr>
      </w:pPr>
    </w:p>
    <w:p w14:paraId="45D5A597" w14:textId="77777777" w:rsidR="00D3501D" w:rsidRPr="00A72F4F" w:rsidRDefault="00000000">
      <w:pPr>
        <w:spacing w:line="360" w:lineRule="auto"/>
        <w:jc w:val="center"/>
        <w:rPr>
          <w:rFonts w:ascii="宋体" w:hAnsi="宋体" w:cs="宋体" w:hint="eastAsia"/>
          <w:b/>
          <w:bCs/>
          <w:spacing w:val="26"/>
          <w:sz w:val="110"/>
          <w:szCs w:val="110"/>
        </w:rPr>
      </w:pPr>
      <w:r w:rsidRPr="00A72F4F">
        <w:rPr>
          <w:rFonts w:ascii="宋体" w:hAnsi="宋体" w:cs="宋体" w:hint="eastAsia"/>
          <w:b/>
          <w:bCs/>
          <w:spacing w:val="26"/>
          <w:sz w:val="110"/>
          <w:szCs w:val="110"/>
        </w:rPr>
        <w:t>招标文件</w:t>
      </w:r>
    </w:p>
    <w:p w14:paraId="303E657A" w14:textId="77777777" w:rsidR="00D3501D" w:rsidRPr="00A72F4F" w:rsidRDefault="00D3501D">
      <w:pPr>
        <w:pStyle w:val="23"/>
        <w:rPr>
          <w:rFonts w:hint="eastAsia"/>
        </w:rPr>
      </w:pPr>
    </w:p>
    <w:p w14:paraId="64C7C811" w14:textId="77777777" w:rsidR="00D3501D" w:rsidRPr="00A72F4F" w:rsidRDefault="00D3501D">
      <w:pPr>
        <w:pStyle w:val="23"/>
        <w:rPr>
          <w:rFonts w:hint="eastAsia"/>
        </w:rPr>
      </w:pPr>
    </w:p>
    <w:p w14:paraId="5F5330B4" w14:textId="77777777" w:rsidR="00D3501D" w:rsidRPr="00A72F4F" w:rsidRDefault="00D3501D">
      <w:pPr>
        <w:pStyle w:val="23"/>
        <w:rPr>
          <w:rFonts w:hint="eastAsia"/>
        </w:rPr>
      </w:pPr>
    </w:p>
    <w:p w14:paraId="15806540" w14:textId="71911FCD" w:rsidR="00D3501D" w:rsidRPr="00A72F4F" w:rsidRDefault="00000000">
      <w:pPr>
        <w:spacing w:line="360" w:lineRule="auto"/>
        <w:ind w:firstLineChars="200" w:firstLine="643"/>
        <w:rPr>
          <w:rFonts w:ascii="宋体" w:hAnsi="宋体" w:hint="eastAsia"/>
          <w:b/>
          <w:sz w:val="32"/>
          <w:szCs w:val="32"/>
        </w:rPr>
      </w:pPr>
      <w:r w:rsidRPr="00A72F4F">
        <w:rPr>
          <w:rFonts w:ascii="宋体" w:hAnsi="宋体" w:hint="eastAsia"/>
          <w:b/>
          <w:sz w:val="32"/>
          <w:szCs w:val="32"/>
        </w:rPr>
        <w:t>招  标 单 位：</w:t>
      </w:r>
      <w:r w:rsidR="00891003" w:rsidRPr="00A72F4F">
        <w:rPr>
          <w:rFonts w:ascii="宋体" w:hAnsi="宋体" w:hint="eastAsia"/>
          <w:b/>
          <w:sz w:val="32"/>
          <w:szCs w:val="32"/>
          <w:u w:val="single"/>
        </w:rPr>
        <w:t>广州市花都区狮岭镇人民政府</w:t>
      </w:r>
    </w:p>
    <w:p w14:paraId="79B90563" w14:textId="283FEC6E" w:rsidR="00D3501D" w:rsidRPr="00A72F4F" w:rsidRDefault="00000000">
      <w:pPr>
        <w:spacing w:line="360" w:lineRule="auto"/>
        <w:ind w:firstLineChars="200" w:firstLine="643"/>
        <w:rPr>
          <w:rFonts w:ascii="宋体" w:hAnsi="宋体" w:hint="eastAsia"/>
          <w:b/>
          <w:sz w:val="32"/>
          <w:szCs w:val="32"/>
          <w:u w:val="single"/>
        </w:rPr>
      </w:pPr>
      <w:r w:rsidRPr="00A72F4F">
        <w:rPr>
          <w:rFonts w:ascii="宋体" w:hAnsi="宋体" w:hint="eastAsia"/>
          <w:b/>
          <w:sz w:val="32"/>
          <w:szCs w:val="32"/>
        </w:rPr>
        <w:t>招标代理单位：</w:t>
      </w:r>
      <w:r w:rsidR="00891003" w:rsidRPr="00A72F4F">
        <w:rPr>
          <w:rFonts w:ascii="宋体" w:hAnsi="宋体" w:hint="eastAsia"/>
          <w:b/>
          <w:sz w:val="32"/>
          <w:szCs w:val="32"/>
          <w:u w:val="single"/>
        </w:rPr>
        <w:t>广州群生招标代理有限公司</w:t>
      </w:r>
    </w:p>
    <w:p w14:paraId="4A10AF8F" w14:textId="21250944" w:rsidR="00D3501D" w:rsidRPr="00A72F4F" w:rsidRDefault="00000000">
      <w:pPr>
        <w:widowControl/>
        <w:ind w:firstLineChars="200" w:firstLine="643"/>
        <w:rPr>
          <w:rFonts w:ascii="宋体" w:hAnsi="宋体" w:hint="eastAsia"/>
          <w:b/>
          <w:sz w:val="30"/>
          <w:szCs w:val="30"/>
        </w:rPr>
      </w:pPr>
      <w:r w:rsidRPr="00A72F4F">
        <w:rPr>
          <w:rFonts w:ascii="宋体" w:hAnsi="宋体" w:hint="eastAsia"/>
          <w:b/>
          <w:sz w:val="32"/>
          <w:szCs w:val="32"/>
        </w:rPr>
        <w:t>日        期：2024年</w:t>
      </w:r>
      <w:r w:rsidR="00165775" w:rsidRPr="00A72F4F">
        <w:rPr>
          <w:rFonts w:ascii="宋体" w:hAnsi="宋体" w:hint="eastAsia"/>
          <w:b/>
          <w:sz w:val="32"/>
          <w:szCs w:val="32"/>
        </w:rPr>
        <w:t>10</w:t>
      </w:r>
      <w:r w:rsidRPr="00A72F4F">
        <w:rPr>
          <w:rFonts w:ascii="宋体" w:hAnsi="宋体" w:hint="eastAsia"/>
          <w:b/>
          <w:sz w:val="32"/>
          <w:szCs w:val="32"/>
        </w:rPr>
        <w:t>月</w:t>
      </w:r>
    </w:p>
    <w:p w14:paraId="7D2BDFE1" w14:textId="77777777" w:rsidR="00D3501D" w:rsidRPr="00A72F4F" w:rsidRDefault="00D3501D">
      <w:pPr>
        <w:widowControl/>
        <w:tabs>
          <w:tab w:val="left" w:pos="851"/>
        </w:tabs>
        <w:spacing w:line="360" w:lineRule="auto"/>
        <w:ind w:left="480"/>
        <w:jc w:val="left"/>
        <w:rPr>
          <w:rFonts w:ascii="宋体" w:hAnsi="宋体" w:cs="宋体" w:hint="eastAsia"/>
          <w:sz w:val="24"/>
        </w:rPr>
      </w:pPr>
    </w:p>
    <w:p w14:paraId="1738C043" w14:textId="77777777" w:rsidR="00D3501D" w:rsidRPr="00A72F4F" w:rsidRDefault="00D3501D">
      <w:pPr>
        <w:widowControl/>
        <w:tabs>
          <w:tab w:val="left" w:pos="851"/>
        </w:tabs>
        <w:spacing w:line="360" w:lineRule="auto"/>
        <w:ind w:left="480"/>
        <w:jc w:val="left"/>
        <w:rPr>
          <w:rFonts w:ascii="宋体" w:hAnsi="宋体" w:cs="宋体" w:hint="eastAsia"/>
          <w:sz w:val="24"/>
          <w:szCs w:val="24"/>
        </w:rPr>
      </w:pPr>
    </w:p>
    <w:p w14:paraId="77349830" w14:textId="77777777" w:rsidR="00D3501D" w:rsidRPr="00A72F4F" w:rsidRDefault="00D3501D">
      <w:pPr>
        <w:widowControl/>
        <w:tabs>
          <w:tab w:val="left" w:pos="851"/>
        </w:tabs>
        <w:spacing w:line="360" w:lineRule="auto"/>
        <w:ind w:left="482"/>
        <w:jc w:val="left"/>
        <w:rPr>
          <w:rFonts w:ascii="宋体" w:hAnsi="宋体" w:cs="宋体" w:hint="eastAsia"/>
          <w:sz w:val="24"/>
          <w:szCs w:val="24"/>
        </w:rPr>
      </w:pPr>
    </w:p>
    <w:p w14:paraId="37BF5F13" w14:textId="77777777" w:rsidR="00D3501D" w:rsidRPr="00A72F4F" w:rsidRDefault="00000000">
      <w:pPr>
        <w:pStyle w:val="TOC10"/>
        <w:pageBreakBefore/>
        <w:spacing w:line="240" w:lineRule="auto"/>
        <w:ind w:firstLine="640"/>
        <w:jc w:val="center"/>
        <w:rPr>
          <w:rFonts w:ascii="宋体" w:hAnsi="宋体" w:cs="宋体" w:hint="eastAsia"/>
          <w:color w:val="auto"/>
        </w:rPr>
      </w:pPr>
      <w:r w:rsidRPr="00A72F4F">
        <w:rPr>
          <w:rFonts w:ascii="宋体" w:hAnsi="宋体" w:cs="宋体" w:hint="eastAsia"/>
          <w:color w:val="auto"/>
          <w:lang w:val="zh-CN"/>
        </w:rPr>
        <w:lastRenderedPageBreak/>
        <w:t>目录</w:t>
      </w:r>
    </w:p>
    <w:p w14:paraId="43AF3CA3" w14:textId="1E695BD8" w:rsidR="00D3501D" w:rsidRPr="00A72F4F" w:rsidRDefault="00000000">
      <w:pPr>
        <w:pStyle w:val="TOC2"/>
        <w:rPr>
          <w:rFonts w:ascii="宋体" w:hAnsi="宋体" w:cstheme="minorBidi" w:hint="eastAsia"/>
          <w:smallCaps w:val="0"/>
          <w:sz w:val="24"/>
          <w:szCs w:val="24"/>
        </w:rPr>
      </w:pPr>
      <w:r w:rsidRPr="00A72F4F">
        <w:rPr>
          <w:rFonts w:ascii="宋体" w:hAnsi="宋体" w:cs="宋体" w:hint="eastAsia"/>
          <w:sz w:val="24"/>
          <w:szCs w:val="24"/>
        </w:rPr>
        <w:fldChar w:fldCharType="begin"/>
      </w:r>
      <w:r w:rsidRPr="00A72F4F">
        <w:rPr>
          <w:rFonts w:ascii="宋体" w:hAnsi="宋体" w:cs="宋体" w:hint="eastAsia"/>
          <w:sz w:val="24"/>
          <w:szCs w:val="24"/>
        </w:rPr>
        <w:instrText xml:space="preserve"> TOC \o "1-3" \h \z \u </w:instrText>
      </w:r>
      <w:r w:rsidRPr="00A72F4F">
        <w:rPr>
          <w:rFonts w:ascii="宋体" w:hAnsi="宋体" w:cs="宋体" w:hint="eastAsia"/>
          <w:sz w:val="24"/>
          <w:szCs w:val="24"/>
        </w:rPr>
        <w:fldChar w:fldCharType="separate"/>
      </w:r>
      <w:hyperlink w:anchor="_Toc132193440" w:history="1">
        <w:r w:rsidRPr="00A72F4F">
          <w:rPr>
            <w:rStyle w:val="aff7"/>
            <w:rFonts w:ascii="宋体" w:eastAsia="宋体" w:hAnsi="宋体" w:cs="宋体"/>
            <w:color w:val="auto"/>
            <w:sz w:val="24"/>
            <w:szCs w:val="24"/>
          </w:rPr>
          <w:t>第一章 招标公告</w:t>
        </w:r>
        <w:r w:rsidRPr="00A72F4F">
          <w:rPr>
            <w:rFonts w:ascii="宋体" w:hAnsi="宋体"/>
            <w:sz w:val="24"/>
            <w:szCs w:val="24"/>
          </w:rPr>
          <w:tab/>
        </w:r>
        <w:r w:rsidRPr="00A72F4F">
          <w:rPr>
            <w:rFonts w:ascii="宋体" w:hAnsi="宋体"/>
            <w:sz w:val="24"/>
            <w:szCs w:val="24"/>
          </w:rPr>
          <w:fldChar w:fldCharType="begin"/>
        </w:r>
        <w:r w:rsidRPr="00A72F4F">
          <w:rPr>
            <w:rFonts w:ascii="宋体" w:hAnsi="宋体"/>
            <w:sz w:val="24"/>
            <w:szCs w:val="24"/>
          </w:rPr>
          <w:instrText xml:space="preserve"> PAGEREF _Toc132193440 \h </w:instrText>
        </w:r>
        <w:r w:rsidRPr="00A72F4F">
          <w:rPr>
            <w:rFonts w:ascii="宋体" w:hAnsi="宋体"/>
            <w:sz w:val="24"/>
            <w:szCs w:val="24"/>
          </w:rPr>
        </w:r>
        <w:r w:rsidRPr="00A72F4F">
          <w:rPr>
            <w:rFonts w:ascii="宋体" w:hAnsi="宋体"/>
            <w:sz w:val="24"/>
            <w:szCs w:val="24"/>
          </w:rPr>
          <w:fldChar w:fldCharType="separate"/>
        </w:r>
        <w:r w:rsidR="006D65D4">
          <w:rPr>
            <w:rFonts w:ascii="宋体" w:hAnsi="宋体" w:hint="eastAsia"/>
            <w:noProof/>
            <w:sz w:val="24"/>
            <w:szCs w:val="24"/>
          </w:rPr>
          <w:t>3</w:t>
        </w:r>
        <w:r w:rsidRPr="00A72F4F">
          <w:rPr>
            <w:rFonts w:ascii="宋体" w:hAnsi="宋体"/>
            <w:sz w:val="24"/>
            <w:szCs w:val="24"/>
          </w:rPr>
          <w:fldChar w:fldCharType="end"/>
        </w:r>
      </w:hyperlink>
    </w:p>
    <w:p w14:paraId="34B5FFCC" w14:textId="79BD2CA4" w:rsidR="00D3501D" w:rsidRPr="00A72F4F" w:rsidRDefault="00000000">
      <w:pPr>
        <w:pStyle w:val="TOC2"/>
        <w:ind w:firstLine="400"/>
        <w:rPr>
          <w:rFonts w:ascii="宋体" w:hAnsi="宋体" w:cstheme="minorBidi" w:hint="eastAsia"/>
          <w:smallCaps w:val="0"/>
          <w:sz w:val="24"/>
          <w:szCs w:val="24"/>
        </w:rPr>
      </w:pPr>
      <w:hyperlink w:anchor="_Toc132193441" w:history="1">
        <w:r w:rsidRPr="00A72F4F">
          <w:rPr>
            <w:rStyle w:val="aff7"/>
            <w:rFonts w:ascii="宋体" w:eastAsia="宋体" w:hAnsi="宋体" w:cs="宋体"/>
            <w:color w:val="auto"/>
            <w:sz w:val="24"/>
            <w:szCs w:val="24"/>
          </w:rPr>
          <w:t>第二章 投标须知</w:t>
        </w:r>
        <w:r w:rsidRPr="00A72F4F">
          <w:rPr>
            <w:rFonts w:ascii="宋体" w:hAnsi="宋体"/>
            <w:sz w:val="24"/>
            <w:szCs w:val="24"/>
          </w:rPr>
          <w:tab/>
        </w:r>
        <w:r w:rsidRPr="00A72F4F">
          <w:rPr>
            <w:rFonts w:ascii="宋体" w:hAnsi="宋体"/>
            <w:sz w:val="24"/>
            <w:szCs w:val="24"/>
          </w:rPr>
          <w:fldChar w:fldCharType="begin"/>
        </w:r>
        <w:r w:rsidRPr="00A72F4F">
          <w:rPr>
            <w:rFonts w:ascii="宋体" w:hAnsi="宋体"/>
            <w:sz w:val="24"/>
            <w:szCs w:val="24"/>
          </w:rPr>
          <w:instrText xml:space="preserve"> PAGEREF _Toc132193441 \h </w:instrText>
        </w:r>
        <w:r w:rsidRPr="00A72F4F">
          <w:rPr>
            <w:rFonts w:ascii="宋体" w:hAnsi="宋体"/>
            <w:sz w:val="24"/>
            <w:szCs w:val="24"/>
          </w:rPr>
        </w:r>
        <w:r w:rsidRPr="00A72F4F">
          <w:rPr>
            <w:rFonts w:ascii="宋体" w:hAnsi="宋体"/>
            <w:sz w:val="24"/>
            <w:szCs w:val="24"/>
          </w:rPr>
          <w:fldChar w:fldCharType="separate"/>
        </w:r>
        <w:r w:rsidR="006D65D4">
          <w:rPr>
            <w:rFonts w:ascii="宋体" w:hAnsi="宋体" w:hint="eastAsia"/>
            <w:noProof/>
            <w:sz w:val="24"/>
            <w:szCs w:val="24"/>
          </w:rPr>
          <w:t>4</w:t>
        </w:r>
        <w:r w:rsidRPr="00A72F4F">
          <w:rPr>
            <w:rFonts w:ascii="宋体" w:hAnsi="宋体"/>
            <w:sz w:val="24"/>
            <w:szCs w:val="24"/>
          </w:rPr>
          <w:fldChar w:fldCharType="end"/>
        </w:r>
      </w:hyperlink>
    </w:p>
    <w:p w14:paraId="452312FF" w14:textId="1B31653D" w:rsidR="00D3501D" w:rsidRPr="00A72F4F" w:rsidRDefault="00000000">
      <w:pPr>
        <w:pStyle w:val="TOC3"/>
        <w:tabs>
          <w:tab w:val="right" w:leader="dot" w:pos="8302"/>
        </w:tabs>
        <w:ind w:firstLine="420"/>
        <w:rPr>
          <w:rFonts w:ascii="宋体" w:hAnsi="宋体" w:cstheme="minorBidi" w:hint="eastAsia"/>
          <w:sz w:val="24"/>
          <w:szCs w:val="24"/>
        </w:rPr>
      </w:pPr>
      <w:hyperlink w:anchor="_Toc132193442" w:history="1">
        <w:r w:rsidRPr="00A72F4F">
          <w:rPr>
            <w:rStyle w:val="aff7"/>
            <w:rFonts w:ascii="宋体" w:eastAsia="宋体" w:hAnsi="宋体" w:cs="宋体"/>
            <w:color w:val="auto"/>
            <w:sz w:val="24"/>
            <w:szCs w:val="24"/>
          </w:rPr>
          <w:t>一、投标人须知前附表</w:t>
        </w:r>
        <w:r w:rsidRPr="00A72F4F">
          <w:rPr>
            <w:rFonts w:ascii="宋体" w:hAnsi="宋体"/>
            <w:sz w:val="24"/>
            <w:szCs w:val="24"/>
          </w:rPr>
          <w:tab/>
        </w:r>
        <w:r w:rsidRPr="00A72F4F">
          <w:rPr>
            <w:rFonts w:ascii="宋体" w:hAnsi="宋体"/>
            <w:sz w:val="24"/>
            <w:szCs w:val="24"/>
          </w:rPr>
          <w:fldChar w:fldCharType="begin"/>
        </w:r>
        <w:r w:rsidRPr="00A72F4F">
          <w:rPr>
            <w:rFonts w:ascii="宋体" w:hAnsi="宋体"/>
            <w:sz w:val="24"/>
            <w:szCs w:val="24"/>
          </w:rPr>
          <w:instrText xml:space="preserve"> PAGEREF _Toc132193442 \h </w:instrText>
        </w:r>
        <w:r w:rsidRPr="00A72F4F">
          <w:rPr>
            <w:rFonts w:ascii="宋体" w:hAnsi="宋体"/>
            <w:sz w:val="24"/>
            <w:szCs w:val="24"/>
          </w:rPr>
        </w:r>
        <w:r w:rsidRPr="00A72F4F">
          <w:rPr>
            <w:rFonts w:ascii="宋体" w:hAnsi="宋体"/>
            <w:sz w:val="24"/>
            <w:szCs w:val="24"/>
          </w:rPr>
          <w:fldChar w:fldCharType="separate"/>
        </w:r>
        <w:r w:rsidR="006D65D4">
          <w:rPr>
            <w:rFonts w:ascii="宋体" w:hAnsi="宋体" w:hint="eastAsia"/>
            <w:noProof/>
            <w:sz w:val="24"/>
            <w:szCs w:val="24"/>
          </w:rPr>
          <w:t>4</w:t>
        </w:r>
        <w:r w:rsidRPr="00A72F4F">
          <w:rPr>
            <w:rFonts w:ascii="宋体" w:hAnsi="宋体"/>
            <w:sz w:val="24"/>
            <w:szCs w:val="24"/>
          </w:rPr>
          <w:fldChar w:fldCharType="end"/>
        </w:r>
      </w:hyperlink>
    </w:p>
    <w:p w14:paraId="6D9C8AF7" w14:textId="5DD035F2" w:rsidR="00D3501D" w:rsidRPr="00A72F4F" w:rsidRDefault="00000000">
      <w:pPr>
        <w:pStyle w:val="TOC3"/>
        <w:tabs>
          <w:tab w:val="right" w:leader="dot" w:pos="8302"/>
        </w:tabs>
        <w:ind w:firstLine="420"/>
        <w:rPr>
          <w:rFonts w:ascii="宋体" w:hAnsi="宋体" w:cstheme="minorBidi" w:hint="eastAsia"/>
          <w:sz w:val="24"/>
          <w:szCs w:val="24"/>
        </w:rPr>
      </w:pPr>
      <w:hyperlink w:anchor="_Toc132193443" w:history="1">
        <w:r w:rsidRPr="00A72F4F">
          <w:rPr>
            <w:rStyle w:val="aff7"/>
            <w:rFonts w:ascii="宋体" w:eastAsia="宋体" w:hAnsi="宋体" w:cs="宋体"/>
            <w:color w:val="auto"/>
            <w:sz w:val="24"/>
            <w:szCs w:val="24"/>
          </w:rPr>
          <w:t>二、投标须知修改表</w:t>
        </w:r>
        <w:r w:rsidRPr="00A72F4F">
          <w:rPr>
            <w:rFonts w:ascii="宋体" w:hAnsi="宋体"/>
            <w:sz w:val="24"/>
            <w:szCs w:val="24"/>
          </w:rPr>
          <w:tab/>
        </w:r>
        <w:r w:rsidRPr="00A72F4F">
          <w:rPr>
            <w:rFonts w:ascii="宋体" w:hAnsi="宋体"/>
            <w:sz w:val="24"/>
            <w:szCs w:val="24"/>
          </w:rPr>
          <w:fldChar w:fldCharType="begin"/>
        </w:r>
        <w:r w:rsidRPr="00A72F4F">
          <w:rPr>
            <w:rFonts w:ascii="宋体" w:hAnsi="宋体"/>
            <w:sz w:val="24"/>
            <w:szCs w:val="24"/>
          </w:rPr>
          <w:instrText xml:space="preserve"> PAGEREF _Toc132193443 \h </w:instrText>
        </w:r>
        <w:r w:rsidRPr="00A72F4F">
          <w:rPr>
            <w:rFonts w:ascii="宋体" w:hAnsi="宋体"/>
            <w:sz w:val="24"/>
            <w:szCs w:val="24"/>
          </w:rPr>
        </w:r>
        <w:r w:rsidRPr="00A72F4F">
          <w:rPr>
            <w:rFonts w:ascii="宋体" w:hAnsi="宋体"/>
            <w:sz w:val="24"/>
            <w:szCs w:val="24"/>
          </w:rPr>
          <w:fldChar w:fldCharType="separate"/>
        </w:r>
        <w:r w:rsidR="006D65D4">
          <w:rPr>
            <w:rFonts w:ascii="宋体" w:hAnsi="宋体" w:hint="eastAsia"/>
            <w:noProof/>
            <w:sz w:val="24"/>
            <w:szCs w:val="24"/>
          </w:rPr>
          <w:t>7</w:t>
        </w:r>
        <w:r w:rsidRPr="00A72F4F">
          <w:rPr>
            <w:rFonts w:ascii="宋体" w:hAnsi="宋体"/>
            <w:sz w:val="24"/>
            <w:szCs w:val="24"/>
          </w:rPr>
          <w:fldChar w:fldCharType="end"/>
        </w:r>
      </w:hyperlink>
    </w:p>
    <w:p w14:paraId="298C06C4" w14:textId="306E4959" w:rsidR="00D3501D" w:rsidRPr="00A72F4F" w:rsidRDefault="00000000">
      <w:pPr>
        <w:pStyle w:val="TOC3"/>
        <w:tabs>
          <w:tab w:val="right" w:leader="dot" w:pos="8302"/>
        </w:tabs>
        <w:ind w:firstLine="420"/>
        <w:rPr>
          <w:rFonts w:ascii="宋体" w:hAnsi="宋体" w:cstheme="minorBidi" w:hint="eastAsia"/>
          <w:sz w:val="24"/>
          <w:szCs w:val="24"/>
        </w:rPr>
      </w:pPr>
      <w:hyperlink w:anchor="_Toc132193444" w:history="1">
        <w:r w:rsidRPr="00A72F4F">
          <w:rPr>
            <w:rStyle w:val="aff7"/>
            <w:rFonts w:ascii="宋体" w:eastAsia="宋体" w:hAnsi="宋体" w:cs="宋体"/>
            <w:color w:val="auto"/>
            <w:sz w:val="24"/>
            <w:szCs w:val="24"/>
          </w:rPr>
          <w:t>三、投标须知通用条款</w:t>
        </w:r>
        <w:r w:rsidRPr="00A72F4F">
          <w:rPr>
            <w:rFonts w:ascii="宋体" w:hAnsi="宋体"/>
            <w:sz w:val="24"/>
            <w:szCs w:val="24"/>
          </w:rPr>
          <w:tab/>
        </w:r>
        <w:r w:rsidRPr="00A72F4F">
          <w:rPr>
            <w:rFonts w:ascii="宋体" w:hAnsi="宋体"/>
            <w:sz w:val="24"/>
            <w:szCs w:val="24"/>
          </w:rPr>
          <w:fldChar w:fldCharType="begin"/>
        </w:r>
        <w:r w:rsidRPr="00A72F4F">
          <w:rPr>
            <w:rFonts w:ascii="宋体" w:hAnsi="宋体"/>
            <w:sz w:val="24"/>
            <w:szCs w:val="24"/>
          </w:rPr>
          <w:instrText xml:space="preserve"> PAGEREF _Toc132193444 \h </w:instrText>
        </w:r>
        <w:r w:rsidRPr="00A72F4F">
          <w:rPr>
            <w:rFonts w:ascii="宋体" w:hAnsi="宋体"/>
            <w:sz w:val="24"/>
            <w:szCs w:val="24"/>
          </w:rPr>
        </w:r>
        <w:r w:rsidRPr="00A72F4F">
          <w:rPr>
            <w:rFonts w:ascii="宋体" w:hAnsi="宋体"/>
            <w:sz w:val="24"/>
            <w:szCs w:val="24"/>
          </w:rPr>
          <w:fldChar w:fldCharType="separate"/>
        </w:r>
        <w:r w:rsidR="006D65D4">
          <w:rPr>
            <w:rFonts w:ascii="宋体" w:hAnsi="宋体" w:hint="eastAsia"/>
            <w:noProof/>
            <w:sz w:val="24"/>
            <w:szCs w:val="24"/>
          </w:rPr>
          <w:t>9</w:t>
        </w:r>
        <w:r w:rsidRPr="00A72F4F">
          <w:rPr>
            <w:rFonts w:ascii="宋体" w:hAnsi="宋体"/>
            <w:sz w:val="24"/>
            <w:szCs w:val="24"/>
          </w:rPr>
          <w:fldChar w:fldCharType="end"/>
        </w:r>
      </w:hyperlink>
    </w:p>
    <w:p w14:paraId="7BEC495E" w14:textId="3DF164A7" w:rsidR="00D3501D" w:rsidRPr="00A72F4F" w:rsidRDefault="00000000">
      <w:pPr>
        <w:pStyle w:val="TOC3"/>
        <w:tabs>
          <w:tab w:val="right" w:leader="dot" w:pos="8302"/>
        </w:tabs>
        <w:ind w:firstLine="420"/>
        <w:rPr>
          <w:rFonts w:ascii="宋体" w:hAnsi="宋体" w:cstheme="minorBidi" w:hint="eastAsia"/>
          <w:sz w:val="24"/>
          <w:szCs w:val="24"/>
        </w:rPr>
      </w:pPr>
      <w:hyperlink w:anchor="_Toc132193445" w:history="1">
        <w:r w:rsidRPr="00A72F4F">
          <w:rPr>
            <w:rStyle w:val="aff7"/>
            <w:rFonts w:ascii="宋体" w:eastAsia="宋体" w:hAnsi="宋体" w:cs="宋体"/>
            <w:color w:val="auto"/>
            <w:sz w:val="24"/>
            <w:szCs w:val="24"/>
          </w:rPr>
          <w:t>附件一：开标记录表</w:t>
        </w:r>
        <w:r w:rsidRPr="00A72F4F">
          <w:rPr>
            <w:rFonts w:ascii="宋体" w:hAnsi="宋体"/>
            <w:sz w:val="24"/>
            <w:szCs w:val="24"/>
          </w:rPr>
          <w:tab/>
        </w:r>
        <w:r w:rsidRPr="00A72F4F">
          <w:rPr>
            <w:rFonts w:ascii="宋体" w:hAnsi="宋体"/>
            <w:sz w:val="24"/>
            <w:szCs w:val="24"/>
          </w:rPr>
          <w:fldChar w:fldCharType="begin"/>
        </w:r>
        <w:r w:rsidRPr="00A72F4F">
          <w:rPr>
            <w:rFonts w:ascii="宋体" w:hAnsi="宋体"/>
            <w:sz w:val="24"/>
            <w:szCs w:val="24"/>
          </w:rPr>
          <w:instrText xml:space="preserve"> PAGEREF _Toc132193445 \h </w:instrText>
        </w:r>
        <w:r w:rsidRPr="00A72F4F">
          <w:rPr>
            <w:rFonts w:ascii="宋体" w:hAnsi="宋体"/>
            <w:sz w:val="24"/>
            <w:szCs w:val="24"/>
          </w:rPr>
        </w:r>
        <w:r w:rsidRPr="00A72F4F">
          <w:rPr>
            <w:rFonts w:ascii="宋体" w:hAnsi="宋体"/>
            <w:sz w:val="24"/>
            <w:szCs w:val="24"/>
          </w:rPr>
          <w:fldChar w:fldCharType="separate"/>
        </w:r>
        <w:r w:rsidR="006D65D4">
          <w:rPr>
            <w:rFonts w:ascii="宋体" w:hAnsi="宋体" w:hint="eastAsia"/>
            <w:noProof/>
            <w:sz w:val="24"/>
            <w:szCs w:val="24"/>
          </w:rPr>
          <w:t>23</w:t>
        </w:r>
        <w:r w:rsidRPr="00A72F4F">
          <w:rPr>
            <w:rFonts w:ascii="宋体" w:hAnsi="宋体"/>
            <w:sz w:val="24"/>
            <w:szCs w:val="24"/>
          </w:rPr>
          <w:fldChar w:fldCharType="end"/>
        </w:r>
      </w:hyperlink>
    </w:p>
    <w:p w14:paraId="32C795E2" w14:textId="0A142CB5" w:rsidR="00D3501D" w:rsidRPr="00A72F4F" w:rsidRDefault="00000000">
      <w:pPr>
        <w:pStyle w:val="TOC3"/>
        <w:tabs>
          <w:tab w:val="right" w:leader="dot" w:pos="8302"/>
        </w:tabs>
        <w:ind w:firstLine="420"/>
        <w:rPr>
          <w:rFonts w:ascii="宋体" w:hAnsi="宋体" w:cstheme="minorBidi" w:hint="eastAsia"/>
          <w:sz w:val="24"/>
          <w:szCs w:val="24"/>
        </w:rPr>
      </w:pPr>
      <w:hyperlink w:anchor="_Toc132193446" w:history="1">
        <w:r w:rsidRPr="00A72F4F">
          <w:rPr>
            <w:rStyle w:val="aff7"/>
            <w:rFonts w:ascii="宋体" w:eastAsia="宋体" w:hAnsi="宋体" w:cs="宋体"/>
            <w:color w:val="auto"/>
            <w:sz w:val="24"/>
            <w:szCs w:val="24"/>
          </w:rPr>
          <w:t>附件二：问题澄清通知</w:t>
        </w:r>
        <w:r w:rsidRPr="00A72F4F">
          <w:rPr>
            <w:rFonts w:ascii="宋体" w:hAnsi="宋体"/>
            <w:sz w:val="24"/>
            <w:szCs w:val="24"/>
          </w:rPr>
          <w:tab/>
        </w:r>
        <w:r w:rsidRPr="00A72F4F">
          <w:rPr>
            <w:rFonts w:ascii="宋体" w:hAnsi="宋体"/>
            <w:sz w:val="24"/>
            <w:szCs w:val="24"/>
          </w:rPr>
          <w:fldChar w:fldCharType="begin"/>
        </w:r>
        <w:r w:rsidRPr="00A72F4F">
          <w:rPr>
            <w:rFonts w:ascii="宋体" w:hAnsi="宋体"/>
            <w:sz w:val="24"/>
            <w:szCs w:val="24"/>
          </w:rPr>
          <w:instrText xml:space="preserve"> PAGEREF _Toc132193446 \h </w:instrText>
        </w:r>
        <w:r w:rsidRPr="00A72F4F">
          <w:rPr>
            <w:rFonts w:ascii="宋体" w:hAnsi="宋体"/>
            <w:sz w:val="24"/>
            <w:szCs w:val="24"/>
          </w:rPr>
        </w:r>
        <w:r w:rsidRPr="00A72F4F">
          <w:rPr>
            <w:rFonts w:ascii="宋体" w:hAnsi="宋体"/>
            <w:sz w:val="24"/>
            <w:szCs w:val="24"/>
          </w:rPr>
          <w:fldChar w:fldCharType="separate"/>
        </w:r>
        <w:r w:rsidR="006D65D4">
          <w:rPr>
            <w:rFonts w:ascii="宋体" w:hAnsi="宋体" w:hint="eastAsia"/>
            <w:noProof/>
            <w:sz w:val="24"/>
            <w:szCs w:val="24"/>
          </w:rPr>
          <w:t>25</w:t>
        </w:r>
        <w:r w:rsidRPr="00A72F4F">
          <w:rPr>
            <w:rFonts w:ascii="宋体" w:hAnsi="宋体"/>
            <w:sz w:val="24"/>
            <w:szCs w:val="24"/>
          </w:rPr>
          <w:fldChar w:fldCharType="end"/>
        </w:r>
      </w:hyperlink>
    </w:p>
    <w:p w14:paraId="2DCDC6F6" w14:textId="04B0566B" w:rsidR="00D3501D" w:rsidRPr="00A72F4F" w:rsidRDefault="00000000">
      <w:pPr>
        <w:pStyle w:val="TOC3"/>
        <w:tabs>
          <w:tab w:val="right" w:leader="dot" w:pos="8302"/>
        </w:tabs>
        <w:ind w:firstLine="420"/>
        <w:rPr>
          <w:rFonts w:ascii="宋体" w:hAnsi="宋体" w:cstheme="minorBidi" w:hint="eastAsia"/>
          <w:sz w:val="24"/>
          <w:szCs w:val="24"/>
        </w:rPr>
      </w:pPr>
      <w:hyperlink w:anchor="_Toc132193447" w:history="1">
        <w:r w:rsidRPr="00A72F4F">
          <w:rPr>
            <w:rStyle w:val="aff7"/>
            <w:rFonts w:ascii="宋体" w:eastAsia="宋体" w:hAnsi="宋体" w:cs="宋体"/>
            <w:color w:val="auto"/>
            <w:sz w:val="24"/>
            <w:szCs w:val="24"/>
          </w:rPr>
          <w:t>附件三：问题的澄清</w:t>
        </w:r>
        <w:r w:rsidRPr="00A72F4F">
          <w:rPr>
            <w:rFonts w:ascii="宋体" w:hAnsi="宋体"/>
            <w:sz w:val="24"/>
            <w:szCs w:val="24"/>
          </w:rPr>
          <w:tab/>
        </w:r>
        <w:r w:rsidRPr="00A72F4F">
          <w:rPr>
            <w:rFonts w:ascii="宋体" w:hAnsi="宋体"/>
            <w:sz w:val="24"/>
            <w:szCs w:val="24"/>
          </w:rPr>
          <w:fldChar w:fldCharType="begin"/>
        </w:r>
        <w:r w:rsidRPr="00A72F4F">
          <w:rPr>
            <w:rFonts w:ascii="宋体" w:hAnsi="宋体"/>
            <w:sz w:val="24"/>
            <w:szCs w:val="24"/>
          </w:rPr>
          <w:instrText xml:space="preserve"> PAGEREF _Toc132193447 \h </w:instrText>
        </w:r>
        <w:r w:rsidRPr="00A72F4F">
          <w:rPr>
            <w:rFonts w:ascii="宋体" w:hAnsi="宋体"/>
            <w:sz w:val="24"/>
            <w:szCs w:val="24"/>
          </w:rPr>
        </w:r>
        <w:r w:rsidRPr="00A72F4F">
          <w:rPr>
            <w:rFonts w:ascii="宋体" w:hAnsi="宋体"/>
            <w:sz w:val="24"/>
            <w:szCs w:val="24"/>
          </w:rPr>
          <w:fldChar w:fldCharType="separate"/>
        </w:r>
        <w:r w:rsidR="006D65D4">
          <w:rPr>
            <w:rFonts w:ascii="宋体" w:hAnsi="宋体" w:hint="eastAsia"/>
            <w:noProof/>
            <w:sz w:val="24"/>
            <w:szCs w:val="24"/>
          </w:rPr>
          <w:t>26</w:t>
        </w:r>
        <w:r w:rsidRPr="00A72F4F">
          <w:rPr>
            <w:rFonts w:ascii="宋体" w:hAnsi="宋体"/>
            <w:sz w:val="24"/>
            <w:szCs w:val="24"/>
          </w:rPr>
          <w:fldChar w:fldCharType="end"/>
        </w:r>
      </w:hyperlink>
    </w:p>
    <w:p w14:paraId="4A568643" w14:textId="41E528AD" w:rsidR="00D3501D" w:rsidRPr="00A72F4F" w:rsidRDefault="00000000">
      <w:pPr>
        <w:pStyle w:val="TOC3"/>
        <w:tabs>
          <w:tab w:val="right" w:leader="dot" w:pos="8302"/>
        </w:tabs>
        <w:ind w:firstLine="420"/>
        <w:rPr>
          <w:rFonts w:ascii="宋体" w:hAnsi="宋体" w:cstheme="minorBidi" w:hint="eastAsia"/>
          <w:sz w:val="24"/>
          <w:szCs w:val="24"/>
        </w:rPr>
      </w:pPr>
      <w:hyperlink w:anchor="_Toc132193448" w:history="1">
        <w:r w:rsidRPr="00A72F4F">
          <w:rPr>
            <w:rStyle w:val="aff7"/>
            <w:rFonts w:ascii="宋体" w:eastAsia="宋体" w:hAnsi="宋体" w:cs="宋体"/>
            <w:color w:val="auto"/>
            <w:sz w:val="24"/>
            <w:szCs w:val="24"/>
          </w:rPr>
          <w:t>附件四：中标通知书</w:t>
        </w:r>
        <w:r w:rsidRPr="00A72F4F">
          <w:rPr>
            <w:rFonts w:ascii="宋体" w:hAnsi="宋体"/>
            <w:sz w:val="24"/>
            <w:szCs w:val="24"/>
          </w:rPr>
          <w:tab/>
        </w:r>
        <w:r w:rsidRPr="00A72F4F">
          <w:rPr>
            <w:rFonts w:ascii="宋体" w:hAnsi="宋体"/>
            <w:sz w:val="24"/>
            <w:szCs w:val="24"/>
          </w:rPr>
          <w:fldChar w:fldCharType="begin"/>
        </w:r>
        <w:r w:rsidRPr="00A72F4F">
          <w:rPr>
            <w:rFonts w:ascii="宋体" w:hAnsi="宋体"/>
            <w:sz w:val="24"/>
            <w:szCs w:val="24"/>
          </w:rPr>
          <w:instrText xml:space="preserve"> PAGEREF _Toc132193448 \h </w:instrText>
        </w:r>
        <w:r w:rsidRPr="00A72F4F">
          <w:rPr>
            <w:rFonts w:ascii="宋体" w:hAnsi="宋体"/>
            <w:sz w:val="24"/>
            <w:szCs w:val="24"/>
          </w:rPr>
        </w:r>
        <w:r w:rsidRPr="00A72F4F">
          <w:rPr>
            <w:rFonts w:ascii="宋体" w:hAnsi="宋体"/>
            <w:sz w:val="24"/>
            <w:szCs w:val="24"/>
          </w:rPr>
          <w:fldChar w:fldCharType="separate"/>
        </w:r>
        <w:r w:rsidR="006D65D4">
          <w:rPr>
            <w:rFonts w:ascii="宋体" w:hAnsi="宋体" w:hint="eastAsia"/>
            <w:noProof/>
            <w:sz w:val="24"/>
            <w:szCs w:val="24"/>
          </w:rPr>
          <w:t>27</w:t>
        </w:r>
        <w:r w:rsidRPr="00A72F4F">
          <w:rPr>
            <w:rFonts w:ascii="宋体" w:hAnsi="宋体"/>
            <w:sz w:val="24"/>
            <w:szCs w:val="24"/>
          </w:rPr>
          <w:fldChar w:fldCharType="end"/>
        </w:r>
      </w:hyperlink>
    </w:p>
    <w:p w14:paraId="74698956" w14:textId="7ABFA282" w:rsidR="00D3501D" w:rsidRPr="00A72F4F" w:rsidRDefault="00000000">
      <w:pPr>
        <w:pStyle w:val="TOC2"/>
        <w:ind w:firstLine="400"/>
        <w:rPr>
          <w:rFonts w:ascii="宋体" w:hAnsi="宋体" w:cstheme="minorBidi" w:hint="eastAsia"/>
          <w:smallCaps w:val="0"/>
          <w:sz w:val="24"/>
          <w:szCs w:val="24"/>
        </w:rPr>
      </w:pPr>
      <w:hyperlink w:anchor="_Toc132193449" w:history="1">
        <w:r w:rsidRPr="00A72F4F">
          <w:rPr>
            <w:rStyle w:val="aff7"/>
            <w:rFonts w:ascii="宋体" w:eastAsia="宋体" w:hAnsi="宋体" w:cs="宋体"/>
            <w:color w:val="auto"/>
            <w:sz w:val="24"/>
            <w:szCs w:val="24"/>
          </w:rPr>
          <w:t>第三章 评标及定标办法</w:t>
        </w:r>
        <w:r w:rsidRPr="00A72F4F">
          <w:rPr>
            <w:rFonts w:ascii="宋体" w:hAnsi="宋体"/>
            <w:sz w:val="24"/>
            <w:szCs w:val="24"/>
          </w:rPr>
          <w:tab/>
        </w:r>
        <w:r w:rsidRPr="00A72F4F">
          <w:rPr>
            <w:rFonts w:ascii="宋体" w:hAnsi="宋体"/>
            <w:sz w:val="24"/>
            <w:szCs w:val="24"/>
          </w:rPr>
          <w:fldChar w:fldCharType="begin"/>
        </w:r>
        <w:r w:rsidRPr="00A72F4F">
          <w:rPr>
            <w:rFonts w:ascii="宋体" w:hAnsi="宋体"/>
            <w:sz w:val="24"/>
            <w:szCs w:val="24"/>
          </w:rPr>
          <w:instrText xml:space="preserve"> PAGEREF _Toc132193449 \h </w:instrText>
        </w:r>
        <w:r w:rsidRPr="00A72F4F">
          <w:rPr>
            <w:rFonts w:ascii="宋体" w:hAnsi="宋体"/>
            <w:sz w:val="24"/>
            <w:szCs w:val="24"/>
          </w:rPr>
        </w:r>
        <w:r w:rsidRPr="00A72F4F">
          <w:rPr>
            <w:rFonts w:ascii="宋体" w:hAnsi="宋体"/>
            <w:sz w:val="24"/>
            <w:szCs w:val="24"/>
          </w:rPr>
          <w:fldChar w:fldCharType="separate"/>
        </w:r>
        <w:r w:rsidR="006D65D4">
          <w:rPr>
            <w:rFonts w:ascii="宋体" w:hAnsi="宋体" w:hint="eastAsia"/>
            <w:noProof/>
            <w:sz w:val="24"/>
            <w:szCs w:val="24"/>
          </w:rPr>
          <w:t>28</w:t>
        </w:r>
        <w:r w:rsidRPr="00A72F4F">
          <w:rPr>
            <w:rFonts w:ascii="宋体" w:hAnsi="宋体"/>
            <w:sz w:val="24"/>
            <w:szCs w:val="24"/>
          </w:rPr>
          <w:fldChar w:fldCharType="end"/>
        </w:r>
      </w:hyperlink>
    </w:p>
    <w:p w14:paraId="0FC68FA6" w14:textId="7D651AEF" w:rsidR="00D3501D" w:rsidRPr="00A72F4F" w:rsidRDefault="00000000">
      <w:pPr>
        <w:pStyle w:val="TOC3"/>
        <w:tabs>
          <w:tab w:val="right" w:leader="dot" w:pos="8302"/>
        </w:tabs>
        <w:ind w:firstLine="420"/>
        <w:rPr>
          <w:rFonts w:ascii="宋体" w:hAnsi="宋体" w:cstheme="minorBidi" w:hint="eastAsia"/>
          <w:sz w:val="24"/>
          <w:szCs w:val="24"/>
        </w:rPr>
      </w:pPr>
      <w:hyperlink w:anchor="_Toc132193450" w:history="1">
        <w:r w:rsidRPr="00A72F4F">
          <w:rPr>
            <w:rStyle w:val="aff7"/>
            <w:rFonts w:ascii="宋体" w:eastAsia="宋体" w:hAnsi="宋体" w:cs="宋体"/>
            <w:color w:val="auto"/>
            <w:sz w:val="24"/>
            <w:szCs w:val="24"/>
          </w:rPr>
          <w:t>一、评标及定标办法修改表</w:t>
        </w:r>
        <w:r w:rsidRPr="00A72F4F">
          <w:rPr>
            <w:rFonts w:ascii="宋体" w:hAnsi="宋体"/>
            <w:sz w:val="24"/>
            <w:szCs w:val="24"/>
          </w:rPr>
          <w:tab/>
        </w:r>
        <w:r w:rsidRPr="00A72F4F">
          <w:rPr>
            <w:rFonts w:ascii="宋体" w:hAnsi="宋体"/>
            <w:sz w:val="24"/>
            <w:szCs w:val="24"/>
          </w:rPr>
          <w:fldChar w:fldCharType="begin"/>
        </w:r>
        <w:r w:rsidRPr="00A72F4F">
          <w:rPr>
            <w:rFonts w:ascii="宋体" w:hAnsi="宋体"/>
            <w:sz w:val="24"/>
            <w:szCs w:val="24"/>
          </w:rPr>
          <w:instrText xml:space="preserve"> PAGEREF _Toc132193450 \h </w:instrText>
        </w:r>
        <w:r w:rsidRPr="00A72F4F">
          <w:rPr>
            <w:rFonts w:ascii="宋体" w:hAnsi="宋体"/>
            <w:sz w:val="24"/>
            <w:szCs w:val="24"/>
          </w:rPr>
        </w:r>
        <w:r w:rsidRPr="00A72F4F">
          <w:rPr>
            <w:rFonts w:ascii="宋体" w:hAnsi="宋体"/>
            <w:sz w:val="24"/>
            <w:szCs w:val="24"/>
          </w:rPr>
          <w:fldChar w:fldCharType="separate"/>
        </w:r>
        <w:r w:rsidR="006D65D4">
          <w:rPr>
            <w:rFonts w:ascii="宋体" w:hAnsi="宋体" w:hint="eastAsia"/>
            <w:noProof/>
            <w:sz w:val="24"/>
            <w:szCs w:val="24"/>
          </w:rPr>
          <w:t>28</w:t>
        </w:r>
        <w:r w:rsidRPr="00A72F4F">
          <w:rPr>
            <w:rFonts w:ascii="宋体" w:hAnsi="宋体"/>
            <w:sz w:val="24"/>
            <w:szCs w:val="24"/>
          </w:rPr>
          <w:fldChar w:fldCharType="end"/>
        </w:r>
      </w:hyperlink>
    </w:p>
    <w:p w14:paraId="4F8179E4" w14:textId="38DC1B4B" w:rsidR="00D3501D" w:rsidRPr="00A72F4F" w:rsidRDefault="00000000">
      <w:pPr>
        <w:pStyle w:val="TOC3"/>
        <w:tabs>
          <w:tab w:val="right" w:leader="dot" w:pos="8302"/>
        </w:tabs>
        <w:ind w:firstLine="420"/>
        <w:rPr>
          <w:rFonts w:ascii="宋体" w:hAnsi="宋体" w:cstheme="minorBidi" w:hint="eastAsia"/>
          <w:sz w:val="24"/>
          <w:szCs w:val="24"/>
        </w:rPr>
      </w:pPr>
      <w:hyperlink w:anchor="_Toc132193451" w:history="1">
        <w:r w:rsidRPr="00A72F4F">
          <w:rPr>
            <w:rStyle w:val="aff7"/>
            <w:rFonts w:ascii="宋体" w:eastAsia="宋体" w:hAnsi="宋体" w:cs="宋体"/>
            <w:color w:val="auto"/>
            <w:sz w:val="24"/>
            <w:szCs w:val="24"/>
          </w:rPr>
          <w:t>二、评标及定标办法通用条款</w:t>
        </w:r>
        <w:r w:rsidRPr="00A72F4F">
          <w:rPr>
            <w:rFonts w:ascii="宋体" w:hAnsi="宋体"/>
            <w:sz w:val="24"/>
            <w:szCs w:val="24"/>
          </w:rPr>
          <w:tab/>
        </w:r>
        <w:r w:rsidRPr="00A72F4F">
          <w:rPr>
            <w:rFonts w:ascii="宋体" w:hAnsi="宋体"/>
            <w:sz w:val="24"/>
            <w:szCs w:val="24"/>
          </w:rPr>
          <w:fldChar w:fldCharType="begin"/>
        </w:r>
        <w:r w:rsidRPr="00A72F4F">
          <w:rPr>
            <w:rFonts w:ascii="宋体" w:hAnsi="宋体"/>
            <w:sz w:val="24"/>
            <w:szCs w:val="24"/>
          </w:rPr>
          <w:instrText xml:space="preserve"> PAGEREF _Toc132193451 \h </w:instrText>
        </w:r>
        <w:r w:rsidRPr="00A72F4F">
          <w:rPr>
            <w:rFonts w:ascii="宋体" w:hAnsi="宋体"/>
            <w:sz w:val="24"/>
            <w:szCs w:val="24"/>
          </w:rPr>
        </w:r>
        <w:r w:rsidRPr="00A72F4F">
          <w:rPr>
            <w:rFonts w:ascii="宋体" w:hAnsi="宋体"/>
            <w:sz w:val="24"/>
            <w:szCs w:val="24"/>
          </w:rPr>
          <w:fldChar w:fldCharType="separate"/>
        </w:r>
        <w:r w:rsidR="006D65D4">
          <w:rPr>
            <w:rFonts w:ascii="宋体" w:hAnsi="宋体" w:hint="eastAsia"/>
            <w:noProof/>
            <w:sz w:val="24"/>
            <w:szCs w:val="24"/>
          </w:rPr>
          <w:t>31</w:t>
        </w:r>
        <w:r w:rsidRPr="00A72F4F">
          <w:rPr>
            <w:rFonts w:ascii="宋体" w:hAnsi="宋体"/>
            <w:sz w:val="24"/>
            <w:szCs w:val="24"/>
          </w:rPr>
          <w:fldChar w:fldCharType="end"/>
        </w:r>
      </w:hyperlink>
    </w:p>
    <w:p w14:paraId="352E0E93" w14:textId="50314935" w:rsidR="00D3501D" w:rsidRPr="00A72F4F" w:rsidRDefault="00000000">
      <w:pPr>
        <w:pStyle w:val="TOC3"/>
        <w:tabs>
          <w:tab w:val="right" w:leader="dot" w:pos="8302"/>
        </w:tabs>
        <w:ind w:firstLine="420"/>
        <w:rPr>
          <w:rFonts w:ascii="宋体" w:hAnsi="宋体" w:cstheme="minorBidi" w:hint="eastAsia"/>
          <w:sz w:val="24"/>
          <w:szCs w:val="24"/>
        </w:rPr>
      </w:pPr>
      <w:hyperlink w:anchor="_Toc132193452" w:history="1">
        <w:r w:rsidRPr="00A72F4F">
          <w:rPr>
            <w:rStyle w:val="aff7"/>
            <w:rFonts w:ascii="宋体" w:eastAsia="宋体" w:hAnsi="宋体" w:cs="宋体"/>
            <w:color w:val="auto"/>
            <w:sz w:val="24"/>
            <w:szCs w:val="24"/>
          </w:rPr>
          <w:t>方法一：综合评估法一</w:t>
        </w:r>
        <w:r w:rsidRPr="00A72F4F">
          <w:rPr>
            <w:rFonts w:ascii="宋体" w:hAnsi="宋体"/>
            <w:sz w:val="24"/>
            <w:szCs w:val="24"/>
          </w:rPr>
          <w:tab/>
        </w:r>
        <w:r w:rsidRPr="00A72F4F">
          <w:rPr>
            <w:rFonts w:ascii="宋体" w:hAnsi="宋体"/>
            <w:sz w:val="24"/>
            <w:szCs w:val="24"/>
          </w:rPr>
          <w:fldChar w:fldCharType="begin"/>
        </w:r>
        <w:r w:rsidRPr="00A72F4F">
          <w:rPr>
            <w:rFonts w:ascii="宋体" w:hAnsi="宋体"/>
            <w:sz w:val="24"/>
            <w:szCs w:val="24"/>
          </w:rPr>
          <w:instrText xml:space="preserve"> PAGEREF _Toc132193452 \h </w:instrText>
        </w:r>
        <w:r w:rsidRPr="00A72F4F">
          <w:rPr>
            <w:rFonts w:ascii="宋体" w:hAnsi="宋体"/>
            <w:sz w:val="24"/>
            <w:szCs w:val="24"/>
          </w:rPr>
        </w:r>
        <w:r w:rsidRPr="00A72F4F">
          <w:rPr>
            <w:rFonts w:ascii="宋体" w:hAnsi="宋体"/>
            <w:sz w:val="24"/>
            <w:szCs w:val="24"/>
          </w:rPr>
          <w:fldChar w:fldCharType="separate"/>
        </w:r>
        <w:r w:rsidR="006D65D4">
          <w:rPr>
            <w:rFonts w:ascii="宋体" w:hAnsi="宋体" w:hint="eastAsia"/>
            <w:noProof/>
            <w:sz w:val="24"/>
            <w:szCs w:val="24"/>
          </w:rPr>
          <w:t>31</w:t>
        </w:r>
        <w:r w:rsidRPr="00A72F4F">
          <w:rPr>
            <w:rFonts w:ascii="宋体" w:hAnsi="宋体"/>
            <w:sz w:val="24"/>
            <w:szCs w:val="24"/>
          </w:rPr>
          <w:fldChar w:fldCharType="end"/>
        </w:r>
      </w:hyperlink>
    </w:p>
    <w:p w14:paraId="42F1E2B6" w14:textId="580CBDC0" w:rsidR="00D3501D" w:rsidRPr="00A72F4F" w:rsidRDefault="00000000">
      <w:pPr>
        <w:pStyle w:val="TOC2"/>
        <w:ind w:firstLine="400"/>
        <w:rPr>
          <w:rFonts w:ascii="宋体" w:hAnsi="宋体" w:cstheme="minorBidi" w:hint="eastAsia"/>
          <w:smallCaps w:val="0"/>
          <w:sz w:val="24"/>
          <w:szCs w:val="24"/>
        </w:rPr>
      </w:pPr>
      <w:hyperlink w:anchor="_Toc132193453" w:history="1">
        <w:r w:rsidRPr="00A72F4F">
          <w:rPr>
            <w:rStyle w:val="aff7"/>
            <w:rFonts w:ascii="宋体" w:eastAsia="宋体" w:hAnsi="宋体" w:cs="宋体"/>
            <w:color w:val="auto"/>
            <w:sz w:val="24"/>
            <w:szCs w:val="24"/>
          </w:rPr>
          <w:t>第四章 合同条款</w:t>
        </w:r>
        <w:r w:rsidRPr="00A72F4F">
          <w:rPr>
            <w:rFonts w:ascii="宋体" w:hAnsi="宋体"/>
            <w:sz w:val="24"/>
            <w:szCs w:val="24"/>
          </w:rPr>
          <w:tab/>
        </w:r>
        <w:r w:rsidRPr="00A72F4F">
          <w:rPr>
            <w:rFonts w:ascii="宋体" w:hAnsi="宋体"/>
            <w:sz w:val="24"/>
            <w:szCs w:val="24"/>
          </w:rPr>
          <w:fldChar w:fldCharType="begin"/>
        </w:r>
        <w:r w:rsidRPr="00A72F4F">
          <w:rPr>
            <w:rFonts w:ascii="宋体" w:hAnsi="宋体"/>
            <w:sz w:val="24"/>
            <w:szCs w:val="24"/>
          </w:rPr>
          <w:instrText xml:space="preserve"> PAGEREF _Toc132193453 \h </w:instrText>
        </w:r>
        <w:r w:rsidRPr="00A72F4F">
          <w:rPr>
            <w:rFonts w:ascii="宋体" w:hAnsi="宋体"/>
            <w:sz w:val="24"/>
            <w:szCs w:val="24"/>
          </w:rPr>
        </w:r>
        <w:r w:rsidRPr="00A72F4F">
          <w:rPr>
            <w:rFonts w:ascii="宋体" w:hAnsi="宋体"/>
            <w:sz w:val="24"/>
            <w:szCs w:val="24"/>
          </w:rPr>
          <w:fldChar w:fldCharType="separate"/>
        </w:r>
        <w:r w:rsidR="006D65D4">
          <w:rPr>
            <w:rFonts w:ascii="宋体" w:hAnsi="宋体" w:hint="eastAsia"/>
            <w:noProof/>
            <w:sz w:val="24"/>
            <w:szCs w:val="24"/>
          </w:rPr>
          <w:t>45</w:t>
        </w:r>
        <w:r w:rsidRPr="00A72F4F">
          <w:rPr>
            <w:rFonts w:ascii="宋体" w:hAnsi="宋体"/>
            <w:sz w:val="24"/>
            <w:szCs w:val="24"/>
          </w:rPr>
          <w:fldChar w:fldCharType="end"/>
        </w:r>
      </w:hyperlink>
    </w:p>
    <w:p w14:paraId="54933AA1" w14:textId="37E366CC" w:rsidR="00D3501D" w:rsidRPr="00A72F4F" w:rsidRDefault="00000000">
      <w:pPr>
        <w:pStyle w:val="TOC2"/>
        <w:ind w:firstLine="400"/>
        <w:rPr>
          <w:rFonts w:ascii="宋体" w:hAnsi="宋体" w:cstheme="minorBidi" w:hint="eastAsia"/>
          <w:smallCaps w:val="0"/>
          <w:sz w:val="24"/>
          <w:szCs w:val="24"/>
        </w:rPr>
      </w:pPr>
      <w:hyperlink w:anchor="_Toc132193454" w:history="1">
        <w:r w:rsidRPr="00A72F4F">
          <w:rPr>
            <w:rStyle w:val="aff7"/>
            <w:rFonts w:ascii="宋体" w:eastAsia="宋体" w:hAnsi="宋体" w:cs="宋体"/>
            <w:color w:val="auto"/>
            <w:sz w:val="24"/>
            <w:szCs w:val="24"/>
          </w:rPr>
          <w:t>第五章 工程量清单（固定单价承包）</w:t>
        </w:r>
        <w:r w:rsidRPr="00A72F4F">
          <w:rPr>
            <w:rFonts w:ascii="宋体" w:hAnsi="宋体"/>
            <w:sz w:val="24"/>
            <w:szCs w:val="24"/>
          </w:rPr>
          <w:tab/>
        </w:r>
        <w:r w:rsidRPr="00A72F4F">
          <w:rPr>
            <w:rFonts w:ascii="宋体" w:hAnsi="宋体"/>
            <w:sz w:val="24"/>
            <w:szCs w:val="24"/>
          </w:rPr>
          <w:fldChar w:fldCharType="begin"/>
        </w:r>
        <w:r w:rsidRPr="00A72F4F">
          <w:rPr>
            <w:rFonts w:ascii="宋体" w:hAnsi="宋体"/>
            <w:sz w:val="24"/>
            <w:szCs w:val="24"/>
          </w:rPr>
          <w:instrText xml:space="preserve"> PAGEREF _Toc132193454 \h </w:instrText>
        </w:r>
        <w:r w:rsidRPr="00A72F4F">
          <w:rPr>
            <w:rFonts w:ascii="宋体" w:hAnsi="宋体"/>
            <w:sz w:val="24"/>
            <w:szCs w:val="24"/>
          </w:rPr>
        </w:r>
        <w:r w:rsidRPr="00A72F4F">
          <w:rPr>
            <w:rFonts w:ascii="宋体" w:hAnsi="宋体"/>
            <w:sz w:val="24"/>
            <w:szCs w:val="24"/>
          </w:rPr>
          <w:fldChar w:fldCharType="separate"/>
        </w:r>
        <w:r w:rsidR="006D65D4">
          <w:rPr>
            <w:rFonts w:ascii="宋体" w:hAnsi="宋体" w:hint="eastAsia"/>
            <w:noProof/>
            <w:sz w:val="24"/>
            <w:szCs w:val="24"/>
          </w:rPr>
          <w:t>46</w:t>
        </w:r>
        <w:r w:rsidRPr="00A72F4F">
          <w:rPr>
            <w:rFonts w:ascii="宋体" w:hAnsi="宋体"/>
            <w:sz w:val="24"/>
            <w:szCs w:val="24"/>
          </w:rPr>
          <w:fldChar w:fldCharType="end"/>
        </w:r>
      </w:hyperlink>
    </w:p>
    <w:p w14:paraId="2F3D1C83" w14:textId="49D4AF66" w:rsidR="00D3501D" w:rsidRPr="00A72F4F" w:rsidRDefault="00000000">
      <w:pPr>
        <w:pStyle w:val="TOC3"/>
        <w:tabs>
          <w:tab w:val="right" w:leader="dot" w:pos="8302"/>
        </w:tabs>
        <w:ind w:firstLine="420"/>
        <w:rPr>
          <w:rFonts w:ascii="宋体" w:hAnsi="宋体" w:cstheme="minorBidi" w:hint="eastAsia"/>
          <w:sz w:val="24"/>
          <w:szCs w:val="24"/>
        </w:rPr>
      </w:pPr>
      <w:hyperlink w:anchor="_Toc132193455" w:history="1">
        <w:r w:rsidRPr="00A72F4F">
          <w:rPr>
            <w:rStyle w:val="aff7"/>
            <w:rFonts w:ascii="宋体" w:eastAsia="宋体" w:hAnsi="宋体"/>
            <w:color w:val="auto"/>
            <w:sz w:val="24"/>
            <w:szCs w:val="24"/>
          </w:rPr>
          <w:t>一、工程量清单说明</w:t>
        </w:r>
        <w:r w:rsidRPr="00A72F4F">
          <w:rPr>
            <w:rFonts w:ascii="宋体" w:hAnsi="宋体"/>
            <w:sz w:val="24"/>
            <w:szCs w:val="24"/>
          </w:rPr>
          <w:tab/>
        </w:r>
        <w:r w:rsidRPr="00A72F4F">
          <w:rPr>
            <w:rFonts w:ascii="宋体" w:hAnsi="宋体"/>
            <w:sz w:val="24"/>
            <w:szCs w:val="24"/>
          </w:rPr>
          <w:fldChar w:fldCharType="begin"/>
        </w:r>
        <w:r w:rsidRPr="00A72F4F">
          <w:rPr>
            <w:rFonts w:ascii="宋体" w:hAnsi="宋体"/>
            <w:sz w:val="24"/>
            <w:szCs w:val="24"/>
          </w:rPr>
          <w:instrText xml:space="preserve"> PAGEREF _Toc132193455 \h </w:instrText>
        </w:r>
        <w:r w:rsidRPr="00A72F4F">
          <w:rPr>
            <w:rFonts w:ascii="宋体" w:hAnsi="宋体"/>
            <w:sz w:val="24"/>
            <w:szCs w:val="24"/>
          </w:rPr>
        </w:r>
        <w:r w:rsidRPr="00A72F4F">
          <w:rPr>
            <w:rFonts w:ascii="宋体" w:hAnsi="宋体"/>
            <w:sz w:val="24"/>
            <w:szCs w:val="24"/>
          </w:rPr>
          <w:fldChar w:fldCharType="separate"/>
        </w:r>
        <w:r w:rsidR="006D65D4">
          <w:rPr>
            <w:rFonts w:ascii="宋体" w:hAnsi="宋体" w:hint="eastAsia"/>
            <w:noProof/>
            <w:sz w:val="24"/>
            <w:szCs w:val="24"/>
          </w:rPr>
          <w:t>46</w:t>
        </w:r>
        <w:r w:rsidRPr="00A72F4F">
          <w:rPr>
            <w:rFonts w:ascii="宋体" w:hAnsi="宋体"/>
            <w:sz w:val="24"/>
            <w:szCs w:val="24"/>
          </w:rPr>
          <w:fldChar w:fldCharType="end"/>
        </w:r>
      </w:hyperlink>
    </w:p>
    <w:p w14:paraId="567BA841" w14:textId="2DE937C8" w:rsidR="00D3501D" w:rsidRPr="00A72F4F" w:rsidRDefault="00000000">
      <w:pPr>
        <w:pStyle w:val="TOC3"/>
        <w:tabs>
          <w:tab w:val="right" w:leader="dot" w:pos="8302"/>
        </w:tabs>
        <w:ind w:firstLine="420"/>
        <w:rPr>
          <w:rFonts w:ascii="宋体" w:hAnsi="宋体" w:cstheme="minorBidi" w:hint="eastAsia"/>
          <w:sz w:val="24"/>
          <w:szCs w:val="24"/>
        </w:rPr>
      </w:pPr>
      <w:hyperlink w:anchor="_Toc132193456" w:history="1">
        <w:r w:rsidRPr="00A72F4F">
          <w:rPr>
            <w:rStyle w:val="aff7"/>
            <w:rFonts w:ascii="宋体" w:eastAsia="宋体" w:hAnsi="宋体"/>
            <w:color w:val="auto"/>
            <w:sz w:val="24"/>
            <w:szCs w:val="24"/>
          </w:rPr>
          <w:t>二、投标报价说明</w:t>
        </w:r>
        <w:r w:rsidRPr="00A72F4F">
          <w:rPr>
            <w:rFonts w:ascii="宋体" w:hAnsi="宋体"/>
            <w:sz w:val="24"/>
            <w:szCs w:val="24"/>
          </w:rPr>
          <w:tab/>
        </w:r>
        <w:r w:rsidRPr="00A72F4F">
          <w:rPr>
            <w:rFonts w:ascii="宋体" w:hAnsi="宋体"/>
            <w:sz w:val="24"/>
            <w:szCs w:val="24"/>
          </w:rPr>
          <w:fldChar w:fldCharType="begin"/>
        </w:r>
        <w:r w:rsidRPr="00A72F4F">
          <w:rPr>
            <w:rFonts w:ascii="宋体" w:hAnsi="宋体"/>
            <w:sz w:val="24"/>
            <w:szCs w:val="24"/>
          </w:rPr>
          <w:instrText xml:space="preserve"> PAGEREF _Toc132193456 \h </w:instrText>
        </w:r>
        <w:r w:rsidRPr="00A72F4F">
          <w:rPr>
            <w:rFonts w:ascii="宋体" w:hAnsi="宋体"/>
            <w:sz w:val="24"/>
            <w:szCs w:val="24"/>
          </w:rPr>
        </w:r>
        <w:r w:rsidRPr="00A72F4F">
          <w:rPr>
            <w:rFonts w:ascii="宋体" w:hAnsi="宋体"/>
            <w:sz w:val="24"/>
            <w:szCs w:val="24"/>
          </w:rPr>
          <w:fldChar w:fldCharType="separate"/>
        </w:r>
        <w:r w:rsidR="006D65D4">
          <w:rPr>
            <w:rFonts w:ascii="宋体" w:hAnsi="宋体" w:hint="eastAsia"/>
            <w:noProof/>
            <w:sz w:val="24"/>
            <w:szCs w:val="24"/>
          </w:rPr>
          <w:t>46</w:t>
        </w:r>
        <w:r w:rsidRPr="00A72F4F">
          <w:rPr>
            <w:rFonts w:ascii="宋体" w:hAnsi="宋体"/>
            <w:sz w:val="24"/>
            <w:szCs w:val="24"/>
          </w:rPr>
          <w:fldChar w:fldCharType="end"/>
        </w:r>
      </w:hyperlink>
    </w:p>
    <w:p w14:paraId="60F29735" w14:textId="14DF71DA" w:rsidR="00D3501D" w:rsidRPr="00A72F4F" w:rsidRDefault="00000000">
      <w:pPr>
        <w:pStyle w:val="TOC3"/>
        <w:tabs>
          <w:tab w:val="right" w:leader="dot" w:pos="8302"/>
        </w:tabs>
        <w:ind w:firstLine="420"/>
        <w:rPr>
          <w:rFonts w:ascii="宋体" w:hAnsi="宋体" w:cstheme="minorBidi" w:hint="eastAsia"/>
          <w:sz w:val="24"/>
          <w:szCs w:val="24"/>
        </w:rPr>
      </w:pPr>
      <w:hyperlink w:anchor="_Toc132193457" w:history="1">
        <w:r w:rsidRPr="00A72F4F">
          <w:rPr>
            <w:rStyle w:val="aff7"/>
            <w:rFonts w:ascii="宋体" w:eastAsia="宋体" w:hAnsi="宋体" w:cs="宋体"/>
            <w:color w:val="auto"/>
            <w:sz w:val="24"/>
            <w:szCs w:val="24"/>
          </w:rPr>
          <w:t>三、其他说明</w:t>
        </w:r>
        <w:r w:rsidRPr="00A72F4F">
          <w:rPr>
            <w:rFonts w:ascii="宋体" w:hAnsi="宋体"/>
            <w:sz w:val="24"/>
            <w:szCs w:val="24"/>
          </w:rPr>
          <w:tab/>
        </w:r>
        <w:r w:rsidRPr="00A72F4F">
          <w:rPr>
            <w:rFonts w:ascii="宋体" w:hAnsi="宋体"/>
            <w:sz w:val="24"/>
            <w:szCs w:val="24"/>
          </w:rPr>
          <w:fldChar w:fldCharType="begin"/>
        </w:r>
        <w:r w:rsidRPr="00A72F4F">
          <w:rPr>
            <w:rFonts w:ascii="宋体" w:hAnsi="宋体"/>
            <w:sz w:val="24"/>
            <w:szCs w:val="24"/>
          </w:rPr>
          <w:instrText xml:space="preserve"> PAGEREF _Toc132193457 \h </w:instrText>
        </w:r>
        <w:r w:rsidRPr="00A72F4F">
          <w:rPr>
            <w:rFonts w:ascii="宋体" w:hAnsi="宋体"/>
            <w:sz w:val="24"/>
            <w:szCs w:val="24"/>
          </w:rPr>
        </w:r>
        <w:r w:rsidRPr="00A72F4F">
          <w:rPr>
            <w:rFonts w:ascii="宋体" w:hAnsi="宋体"/>
            <w:sz w:val="24"/>
            <w:szCs w:val="24"/>
          </w:rPr>
          <w:fldChar w:fldCharType="separate"/>
        </w:r>
        <w:r w:rsidR="006D65D4">
          <w:rPr>
            <w:rFonts w:ascii="宋体" w:hAnsi="宋体" w:hint="eastAsia"/>
            <w:noProof/>
            <w:sz w:val="24"/>
            <w:szCs w:val="24"/>
          </w:rPr>
          <w:t>46</w:t>
        </w:r>
        <w:r w:rsidRPr="00A72F4F">
          <w:rPr>
            <w:rFonts w:ascii="宋体" w:hAnsi="宋体"/>
            <w:sz w:val="24"/>
            <w:szCs w:val="24"/>
          </w:rPr>
          <w:fldChar w:fldCharType="end"/>
        </w:r>
      </w:hyperlink>
    </w:p>
    <w:p w14:paraId="559FC50A" w14:textId="5E1F466A" w:rsidR="00D3501D" w:rsidRPr="00A72F4F" w:rsidRDefault="00000000">
      <w:pPr>
        <w:pStyle w:val="TOC3"/>
        <w:tabs>
          <w:tab w:val="right" w:leader="dot" w:pos="8302"/>
        </w:tabs>
        <w:ind w:firstLine="420"/>
        <w:rPr>
          <w:rFonts w:ascii="宋体" w:hAnsi="宋体" w:cstheme="minorBidi" w:hint="eastAsia"/>
          <w:sz w:val="24"/>
          <w:szCs w:val="24"/>
        </w:rPr>
      </w:pPr>
      <w:hyperlink w:anchor="_Toc132193458" w:history="1">
        <w:r w:rsidRPr="00A72F4F">
          <w:rPr>
            <w:rStyle w:val="aff7"/>
            <w:rFonts w:ascii="宋体" w:eastAsia="宋体" w:hAnsi="宋体" w:cs="宋体"/>
            <w:color w:val="auto"/>
            <w:sz w:val="24"/>
            <w:szCs w:val="24"/>
          </w:rPr>
          <w:t>四、工程量清单</w:t>
        </w:r>
        <w:r w:rsidRPr="00A72F4F">
          <w:rPr>
            <w:rFonts w:ascii="宋体" w:hAnsi="宋体"/>
            <w:sz w:val="24"/>
            <w:szCs w:val="24"/>
          </w:rPr>
          <w:tab/>
        </w:r>
        <w:r w:rsidRPr="00A72F4F">
          <w:rPr>
            <w:rFonts w:ascii="宋体" w:hAnsi="宋体"/>
            <w:sz w:val="24"/>
            <w:szCs w:val="24"/>
          </w:rPr>
          <w:fldChar w:fldCharType="begin"/>
        </w:r>
        <w:r w:rsidRPr="00A72F4F">
          <w:rPr>
            <w:rFonts w:ascii="宋体" w:hAnsi="宋体"/>
            <w:sz w:val="24"/>
            <w:szCs w:val="24"/>
          </w:rPr>
          <w:instrText xml:space="preserve"> PAGEREF _Toc132193458 \h </w:instrText>
        </w:r>
        <w:r w:rsidRPr="00A72F4F">
          <w:rPr>
            <w:rFonts w:ascii="宋体" w:hAnsi="宋体"/>
            <w:sz w:val="24"/>
            <w:szCs w:val="24"/>
          </w:rPr>
        </w:r>
        <w:r w:rsidRPr="00A72F4F">
          <w:rPr>
            <w:rFonts w:ascii="宋体" w:hAnsi="宋体"/>
            <w:sz w:val="24"/>
            <w:szCs w:val="24"/>
          </w:rPr>
          <w:fldChar w:fldCharType="separate"/>
        </w:r>
        <w:r w:rsidR="006D65D4">
          <w:rPr>
            <w:rFonts w:ascii="宋体" w:hAnsi="宋体" w:hint="eastAsia"/>
            <w:noProof/>
            <w:sz w:val="24"/>
            <w:szCs w:val="24"/>
          </w:rPr>
          <w:t>46</w:t>
        </w:r>
        <w:r w:rsidRPr="00A72F4F">
          <w:rPr>
            <w:rFonts w:ascii="宋体" w:hAnsi="宋体"/>
            <w:sz w:val="24"/>
            <w:szCs w:val="24"/>
          </w:rPr>
          <w:fldChar w:fldCharType="end"/>
        </w:r>
      </w:hyperlink>
    </w:p>
    <w:p w14:paraId="6D56E2FA" w14:textId="737FBE08" w:rsidR="00D3501D" w:rsidRPr="00A72F4F" w:rsidRDefault="00000000">
      <w:pPr>
        <w:pStyle w:val="TOC2"/>
        <w:ind w:firstLine="400"/>
        <w:rPr>
          <w:rFonts w:ascii="宋体" w:hAnsi="宋体" w:cstheme="minorBidi" w:hint="eastAsia"/>
          <w:smallCaps w:val="0"/>
          <w:sz w:val="24"/>
          <w:szCs w:val="24"/>
        </w:rPr>
      </w:pPr>
      <w:hyperlink w:anchor="_Toc132193459" w:history="1">
        <w:r w:rsidRPr="00A72F4F">
          <w:rPr>
            <w:rStyle w:val="aff7"/>
            <w:rFonts w:ascii="宋体" w:eastAsia="宋体" w:hAnsi="宋体" w:cs="宋体"/>
            <w:color w:val="auto"/>
            <w:sz w:val="24"/>
            <w:szCs w:val="24"/>
          </w:rPr>
          <w:t>第六章 图纸</w:t>
        </w:r>
        <w:r w:rsidRPr="00A72F4F">
          <w:rPr>
            <w:rFonts w:ascii="宋体" w:hAnsi="宋体"/>
            <w:sz w:val="24"/>
            <w:szCs w:val="24"/>
          </w:rPr>
          <w:tab/>
        </w:r>
        <w:r w:rsidRPr="00A72F4F">
          <w:rPr>
            <w:rFonts w:ascii="宋体" w:hAnsi="宋体"/>
            <w:sz w:val="24"/>
            <w:szCs w:val="24"/>
          </w:rPr>
          <w:fldChar w:fldCharType="begin"/>
        </w:r>
        <w:r w:rsidRPr="00A72F4F">
          <w:rPr>
            <w:rFonts w:ascii="宋体" w:hAnsi="宋体"/>
            <w:sz w:val="24"/>
            <w:szCs w:val="24"/>
          </w:rPr>
          <w:instrText xml:space="preserve"> PAGEREF _Toc132193459 \h </w:instrText>
        </w:r>
        <w:r w:rsidRPr="00A72F4F">
          <w:rPr>
            <w:rFonts w:ascii="宋体" w:hAnsi="宋体"/>
            <w:sz w:val="24"/>
            <w:szCs w:val="24"/>
          </w:rPr>
        </w:r>
        <w:r w:rsidRPr="00A72F4F">
          <w:rPr>
            <w:rFonts w:ascii="宋体" w:hAnsi="宋体"/>
            <w:sz w:val="24"/>
            <w:szCs w:val="24"/>
          </w:rPr>
          <w:fldChar w:fldCharType="separate"/>
        </w:r>
        <w:r w:rsidR="006D65D4">
          <w:rPr>
            <w:rFonts w:ascii="宋体" w:hAnsi="宋体" w:hint="eastAsia"/>
            <w:noProof/>
            <w:sz w:val="24"/>
            <w:szCs w:val="24"/>
          </w:rPr>
          <w:t>47</w:t>
        </w:r>
        <w:r w:rsidRPr="00A72F4F">
          <w:rPr>
            <w:rFonts w:ascii="宋体" w:hAnsi="宋体"/>
            <w:sz w:val="24"/>
            <w:szCs w:val="24"/>
          </w:rPr>
          <w:fldChar w:fldCharType="end"/>
        </w:r>
      </w:hyperlink>
    </w:p>
    <w:p w14:paraId="394E8290" w14:textId="484FDC18" w:rsidR="00D3501D" w:rsidRPr="00A72F4F" w:rsidRDefault="00000000">
      <w:pPr>
        <w:pStyle w:val="TOC2"/>
        <w:ind w:firstLine="400"/>
        <w:rPr>
          <w:rFonts w:ascii="宋体" w:hAnsi="宋体" w:cstheme="minorBidi" w:hint="eastAsia"/>
          <w:smallCaps w:val="0"/>
          <w:sz w:val="24"/>
          <w:szCs w:val="24"/>
        </w:rPr>
      </w:pPr>
      <w:hyperlink w:anchor="_Toc132193460" w:history="1">
        <w:r w:rsidRPr="00A72F4F">
          <w:rPr>
            <w:rStyle w:val="aff7"/>
            <w:rFonts w:ascii="宋体" w:eastAsia="宋体" w:hAnsi="宋体" w:cs="宋体"/>
            <w:color w:val="auto"/>
            <w:sz w:val="24"/>
            <w:szCs w:val="24"/>
          </w:rPr>
          <w:t>第七章 技术标准和要求（合同技术条款）</w:t>
        </w:r>
        <w:r w:rsidRPr="00A72F4F">
          <w:rPr>
            <w:rFonts w:ascii="宋体" w:hAnsi="宋体"/>
            <w:sz w:val="24"/>
            <w:szCs w:val="24"/>
          </w:rPr>
          <w:tab/>
        </w:r>
        <w:r w:rsidRPr="00A72F4F">
          <w:rPr>
            <w:rFonts w:ascii="宋体" w:hAnsi="宋体"/>
            <w:sz w:val="24"/>
            <w:szCs w:val="24"/>
          </w:rPr>
          <w:fldChar w:fldCharType="begin"/>
        </w:r>
        <w:r w:rsidRPr="00A72F4F">
          <w:rPr>
            <w:rFonts w:ascii="宋体" w:hAnsi="宋体"/>
            <w:sz w:val="24"/>
            <w:szCs w:val="24"/>
          </w:rPr>
          <w:instrText xml:space="preserve"> PAGEREF _Toc132193460 \h </w:instrText>
        </w:r>
        <w:r w:rsidRPr="00A72F4F">
          <w:rPr>
            <w:rFonts w:ascii="宋体" w:hAnsi="宋体"/>
            <w:sz w:val="24"/>
            <w:szCs w:val="24"/>
          </w:rPr>
        </w:r>
        <w:r w:rsidRPr="00A72F4F">
          <w:rPr>
            <w:rFonts w:ascii="宋体" w:hAnsi="宋体"/>
            <w:sz w:val="24"/>
            <w:szCs w:val="24"/>
          </w:rPr>
          <w:fldChar w:fldCharType="separate"/>
        </w:r>
        <w:r w:rsidR="006D65D4">
          <w:rPr>
            <w:rFonts w:ascii="宋体" w:hAnsi="宋体" w:hint="eastAsia"/>
            <w:noProof/>
            <w:sz w:val="24"/>
            <w:szCs w:val="24"/>
          </w:rPr>
          <w:t>48</w:t>
        </w:r>
        <w:r w:rsidRPr="00A72F4F">
          <w:rPr>
            <w:rFonts w:ascii="宋体" w:hAnsi="宋体"/>
            <w:sz w:val="24"/>
            <w:szCs w:val="24"/>
          </w:rPr>
          <w:fldChar w:fldCharType="end"/>
        </w:r>
      </w:hyperlink>
    </w:p>
    <w:p w14:paraId="13F39DF7" w14:textId="43636BE3" w:rsidR="00D3501D" w:rsidRPr="00A72F4F" w:rsidRDefault="00000000">
      <w:pPr>
        <w:pStyle w:val="TOC2"/>
        <w:ind w:firstLine="400"/>
        <w:rPr>
          <w:rFonts w:ascii="宋体" w:hAnsi="宋体" w:cstheme="minorBidi" w:hint="eastAsia"/>
          <w:smallCaps w:val="0"/>
          <w:sz w:val="24"/>
          <w:szCs w:val="24"/>
        </w:rPr>
      </w:pPr>
      <w:hyperlink w:anchor="_Toc132193461" w:history="1">
        <w:r w:rsidRPr="00A72F4F">
          <w:rPr>
            <w:rStyle w:val="aff7"/>
            <w:rFonts w:ascii="宋体" w:eastAsia="宋体" w:hAnsi="宋体" w:cs="宋体"/>
            <w:color w:val="auto"/>
            <w:sz w:val="24"/>
            <w:szCs w:val="24"/>
          </w:rPr>
          <w:t>第八章 投标文件格式</w:t>
        </w:r>
        <w:r w:rsidRPr="00A72F4F">
          <w:rPr>
            <w:rFonts w:ascii="宋体" w:hAnsi="宋体"/>
            <w:sz w:val="24"/>
            <w:szCs w:val="24"/>
          </w:rPr>
          <w:tab/>
        </w:r>
        <w:r w:rsidRPr="00A72F4F">
          <w:rPr>
            <w:rFonts w:ascii="宋体" w:hAnsi="宋体"/>
            <w:sz w:val="24"/>
            <w:szCs w:val="24"/>
          </w:rPr>
          <w:fldChar w:fldCharType="begin"/>
        </w:r>
        <w:r w:rsidRPr="00A72F4F">
          <w:rPr>
            <w:rFonts w:ascii="宋体" w:hAnsi="宋体"/>
            <w:sz w:val="24"/>
            <w:szCs w:val="24"/>
          </w:rPr>
          <w:instrText xml:space="preserve"> PAGEREF _Toc132193461 \h </w:instrText>
        </w:r>
        <w:r w:rsidRPr="00A72F4F">
          <w:rPr>
            <w:rFonts w:ascii="宋体" w:hAnsi="宋体"/>
            <w:sz w:val="24"/>
            <w:szCs w:val="24"/>
          </w:rPr>
        </w:r>
        <w:r w:rsidRPr="00A72F4F">
          <w:rPr>
            <w:rFonts w:ascii="宋体" w:hAnsi="宋体"/>
            <w:sz w:val="24"/>
            <w:szCs w:val="24"/>
          </w:rPr>
          <w:fldChar w:fldCharType="separate"/>
        </w:r>
        <w:r w:rsidR="006D65D4">
          <w:rPr>
            <w:rFonts w:ascii="宋体" w:hAnsi="宋体" w:hint="eastAsia"/>
            <w:noProof/>
            <w:sz w:val="24"/>
            <w:szCs w:val="24"/>
          </w:rPr>
          <w:t>49</w:t>
        </w:r>
        <w:r w:rsidRPr="00A72F4F">
          <w:rPr>
            <w:rFonts w:ascii="宋体" w:hAnsi="宋体"/>
            <w:sz w:val="24"/>
            <w:szCs w:val="24"/>
          </w:rPr>
          <w:fldChar w:fldCharType="end"/>
        </w:r>
      </w:hyperlink>
    </w:p>
    <w:p w14:paraId="03FFC36F" w14:textId="11E524BF" w:rsidR="00D3501D" w:rsidRPr="00A72F4F" w:rsidRDefault="00000000">
      <w:pPr>
        <w:pStyle w:val="TOC3"/>
        <w:tabs>
          <w:tab w:val="right" w:leader="dot" w:pos="8302"/>
        </w:tabs>
        <w:ind w:firstLine="420"/>
        <w:rPr>
          <w:rFonts w:ascii="宋体" w:hAnsi="宋体" w:cstheme="minorBidi" w:hint="eastAsia"/>
          <w:sz w:val="24"/>
          <w:szCs w:val="24"/>
        </w:rPr>
      </w:pPr>
      <w:hyperlink w:anchor="_Toc132193462" w:history="1">
        <w:r w:rsidRPr="00A72F4F">
          <w:rPr>
            <w:rStyle w:val="aff7"/>
            <w:rFonts w:ascii="宋体" w:eastAsia="宋体" w:hAnsi="宋体" w:cs="宋体"/>
            <w:color w:val="auto"/>
            <w:sz w:val="24"/>
            <w:szCs w:val="24"/>
          </w:rPr>
          <w:t>一、投标函及投标函附录</w:t>
        </w:r>
        <w:r w:rsidRPr="00A72F4F">
          <w:rPr>
            <w:rFonts w:ascii="宋体" w:hAnsi="宋体"/>
            <w:sz w:val="24"/>
            <w:szCs w:val="24"/>
          </w:rPr>
          <w:tab/>
        </w:r>
        <w:r w:rsidRPr="00A72F4F">
          <w:rPr>
            <w:rFonts w:ascii="宋体" w:hAnsi="宋体"/>
            <w:sz w:val="24"/>
            <w:szCs w:val="24"/>
          </w:rPr>
          <w:fldChar w:fldCharType="begin"/>
        </w:r>
        <w:r w:rsidRPr="00A72F4F">
          <w:rPr>
            <w:rFonts w:ascii="宋体" w:hAnsi="宋体"/>
            <w:sz w:val="24"/>
            <w:szCs w:val="24"/>
          </w:rPr>
          <w:instrText xml:space="preserve"> PAGEREF _Toc132193462 \h </w:instrText>
        </w:r>
        <w:r w:rsidRPr="00A72F4F">
          <w:rPr>
            <w:rFonts w:ascii="宋体" w:hAnsi="宋体"/>
            <w:sz w:val="24"/>
            <w:szCs w:val="24"/>
          </w:rPr>
        </w:r>
        <w:r w:rsidRPr="00A72F4F">
          <w:rPr>
            <w:rFonts w:ascii="宋体" w:hAnsi="宋体"/>
            <w:sz w:val="24"/>
            <w:szCs w:val="24"/>
          </w:rPr>
          <w:fldChar w:fldCharType="separate"/>
        </w:r>
        <w:r w:rsidR="006D65D4">
          <w:rPr>
            <w:rFonts w:ascii="宋体" w:hAnsi="宋体" w:hint="eastAsia"/>
            <w:noProof/>
            <w:sz w:val="24"/>
            <w:szCs w:val="24"/>
          </w:rPr>
          <w:t>52</w:t>
        </w:r>
        <w:r w:rsidRPr="00A72F4F">
          <w:rPr>
            <w:rFonts w:ascii="宋体" w:hAnsi="宋体"/>
            <w:sz w:val="24"/>
            <w:szCs w:val="24"/>
          </w:rPr>
          <w:fldChar w:fldCharType="end"/>
        </w:r>
      </w:hyperlink>
    </w:p>
    <w:p w14:paraId="05F91D5E" w14:textId="31F385C6" w:rsidR="00D3501D" w:rsidRPr="00A72F4F" w:rsidRDefault="00000000">
      <w:pPr>
        <w:pStyle w:val="TOC3"/>
        <w:tabs>
          <w:tab w:val="right" w:leader="dot" w:pos="8302"/>
        </w:tabs>
        <w:ind w:firstLine="420"/>
        <w:rPr>
          <w:rFonts w:ascii="宋体" w:hAnsi="宋体" w:cstheme="minorBidi" w:hint="eastAsia"/>
          <w:sz w:val="24"/>
          <w:szCs w:val="24"/>
        </w:rPr>
      </w:pPr>
      <w:hyperlink w:anchor="_Toc132193463" w:history="1">
        <w:r w:rsidRPr="00A72F4F">
          <w:rPr>
            <w:rStyle w:val="aff7"/>
            <w:rFonts w:ascii="宋体" w:eastAsia="宋体" w:hAnsi="宋体" w:cs="宋体"/>
            <w:color w:val="auto"/>
            <w:sz w:val="24"/>
            <w:szCs w:val="24"/>
          </w:rPr>
          <w:t>二、法定代表人身份证明</w:t>
        </w:r>
        <w:r w:rsidRPr="00A72F4F">
          <w:rPr>
            <w:rFonts w:ascii="宋体" w:hAnsi="宋体"/>
            <w:sz w:val="24"/>
            <w:szCs w:val="24"/>
          </w:rPr>
          <w:tab/>
        </w:r>
        <w:r w:rsidRPr="00A72F4F">
          <w:rPr>
            <w:rFonts w:ascii="宋体" w:hAnsi="宋体"/>
            <w:sz w:val="24"/>
            <w:szCs w:val="24"/>
          </w:rPr>
          <w:fldChar w:fldCharType="begin"/>
        </w:r>
        <w:r w:rsidRPr="00A72F4F">
          <w:rPr>
            <w:rFonts w:ascii="宋体" w:hAnsi="宋体"/>
            <w:sz w:val="24"/>
            <w:szCs w:val="24"/>
          </w:rPr>
          <w:instrText xml:space="preserve"> PAGEREF _Toc132193463 \h </w:instrText>
        </w:r>
        <w:r w:rsidRPr="00A72F4F">
          <w:rPr>
            <w:rFonts w:ascii="宋体" w:hAnsi="宋体"/>
            <w:sz w:val="24"/>
            <w:szCs w:val="24"/>
          </w:rPr>
        </w:r>
        <w:r w:rsidRPr="00A72F4F">
          <w:rPr>
            <w:rFonts w:ascii="宋体" w:hAnsi="宋体"/>
            <w:sz w:val="24"/>
            <w:szCs w:val="24"/>
          </w:rPr>
          <w:fldChar w:fldCharType="separate"/>
        </w:r>
        <w:r w:rsidR="006D65D4">
          <w:rPr>
            <w:rFonts w:ascii="宋体" w:hAnsi="宋体" w:hint="eastAsia"/>
            <w:noProof/>
            <w:sz w:val="24"/>
            <w:szCs w:val="24"/>
          </w:rPr>
          <w:t>54</w:t>
        </w:r>
        <w:r w:rsidRPr="00A72F4F">
          <w:rPr>
            <w:rFonts w:ascii="宋体" w:hAnsi="宋体"/>
            <w:sz w:val="24"/>
            <w:szCs w:val="24"/>
          </w:rPr>
          <w:fldChar w:fldCharType="end"/>
        </w:r>
      </w:hyperlink>
    </w:p>
    <w:p w14:paraId="40E860C9" w14:textId="052C7BD6" w:rsidR="00D3501D" w:rsidRPr="00A72F4F" w:rsidRDefault="00000000">
      <w:pPr>
        <w:pStyle w:val="TOC3"/>
        <w:tabs>
          <w:tab w:val="right" w:leader="dot" w:pos="8302"/>
        </w:tabs>
        <w:ind w:firstLine="420"/>
        <w:rPr>
          <w:rFonts w:ascii="宋体" w:hAnsi="宋体" w:cstheme="minorBidi" w:hint="eastAsia"/>
          <w:sz w:val="24"/>
          <w:szCs w:val="24"/>
        </w:rPr>
      </w:pPr>
      <w:hyperlink w:anchor="_Toc132193464" w:history="1">
        <w:r w:rsidRPr="00A72F4F">
          <w:rPr>
            <w:rStyle w:val="aff7"/>
            <w:rFonts w:ascii="宋体" w:eastAsia="宋体" w:hAnsi="宋体" w:cs="宋体"/>
            <w:color w:val="auto"/>
            <w:sz w:val="24"/>
            <w:szCs w:val="24"/>
          </w:rPr>
          <w:t>三、授权委托书</w:t>
        </w:r>
        <w:r w:rsidRPr="00A72F4F">
          <w:rPr>
            <w:rFonts w:ascii="宋体" w:hAnsi="宋体"/>
            <w:sz w:val="24"/>
            <w:szCs w:val="24"/>
          </w:rPr>
          <w:tab/>
        </w:r>
        <w:r w:rsidRPr="00A72F4F">
          <w:rPr>
            <w:rFonts w:ascii="宋体" w:hAnsi="宋体"/>
            <w:sz w:val="24"/>
            <w:szCs w:val="24"/>
          </w:rPr>
          <w:fldChar w:fldCharType="begin"/>
        </w:r>
        <w:r w:rsidRPr="00A72F4F">
          <w:rPr>
            <w:rFonts w:ascii="宋体" w:hAnsi="宋体"/>
            <w:sz w:val="24"/>
            <w:szCs w:val="24"/>
          </w:rPr>
          <w:instrText xml:space="preserve"> PAGEREF _Toc132193464 \h </w:instrText>
        </w:r>
        <w:r w:rsidRPr="00A72F4F">
          <w:rPr>
            <w:rFonts w:ascii="宋体" w:hAnsi="宋体"/>
            <w:sz w:val="24"/>
            <w:szCs w:val="24"/>
          </w:rPr>
        </w:r>
        <w:r w:rsidRPr="00A72F4F">
          <w:rPr>
            <w:rFonts w:ascii="宋体" w:hAnsi="宋体"/>
            <w:sz w:val="24"/>
            <w:szCs w:val="24"/>
          </w:rPr>
          <w:fldChar w:fldCharType="separate"/>
        </w:r>
        <w:r w:rsidR="006D65D4">
          <w:rPr>
            <w:rFonts w:ascii="宋体" w:hAnsi="宋体" w:hint="eastAsia"/>
            <w:noProof/>
            <w:sz w:val="24"/>
            <w:szCs w:val="24"/>
          </w:rPr>
          <w:t>55</w:t>
        </w:r>
        <w:r w:rsidRPr="00A72F4F">
          <w:rPr>
            <w:rFonts w:ascii="宋体" w:hAnsi="宋体"/>
            <w:sz w:val="24"/>
            <w:szCs w:val="24"/>
          </w:rPr>
          <w:fldChar w:fldCharType="end"/>
        </w:r>
      </w:hyperlink>
    </w:p>
    <w:p w14:paraId="2DD5DD5B" w14:textId="4E015B1B" w:rsidR="00D3501D" w:rsidRPr="00A72F4F" w:rsidRDefault="00000000">
      <w:pPr>
        <w:pStyle w:val="TOC3"/>
        <w:tabs>
          <w:tab w:val="right" w:leader="dot" w:pos="8302"/>
        </w:tabs>
        <w:ind w:firstLine="420"/>
        <w:rPr>
          <w:rFonts w:ascii="宋体" w:hAnsi="宋体" w:cstheme="minorBidi" w:hint="eastAsia"/>
          <w:sz w:val="24"/>
          <w:szCs w:val="24"/>
        </w:rPr>
      </w:pPr>
      <w:hyperlink w:anchor="_Toc132193465" w:history="1">
        <w:r w:rsidRPr="00A72F4F">
          <w:rPr>
            <w:rStyle w:val="aff7"/>
            <w:rFonts w:ascii="宋体" w:eastAsia="宋体" w:hAnsi="宋体" w:cs="宋体"/>
            <w:color w:val="auto"/>
            <w:sz w:val="24"/>
            <w:szCs w:val="24"/>
          </w:rPr>
          <w:t>四、联合体协议书</w:t>
        </w:r>
        <w:r w:rsidRPr="00A72F4F">
          <w:rPr>
            <w:rFonts w:ascii="宋体" w:hAnsi="宋体"/>
            <w:sz w:val="24"/>
            <w:szCs w:val="24"/>
          </w:rPr>
          <w:tab/>
        </w:r>
        <w:r w:rsidRPr="00A72F4F">
          <w:rPr>
            <w:rFonts w:ascii="宋体" w:hAnsi="宋体"/>
            <w:sz w:val="24"/>
            <w:szCs w:val="24"/>
          </w:rPr>
          <w:fldChar w:fldCharType="begin"/>
        </w:r>
        <w:r w:rsidRPr="00A72F4F">
          <w:rPr>
            <w:rFonts w:ascii="宋体" w:hAnsi="宋体"/>
            <w:sz w:val="24"/>
            <w:szCs w:val="24"/>
          </w:rPr>
          <w:instrText xml:space="preserve"> PAGEREF _Toc132193465 \h </w:instrText>
        </w:r>
        <w:r w:rsidRPr="00A72F4F">
          <w:rPr>
            <w:rFonts w:ascii="宋体" w:hAnsi="宋体"/>
            <w:sz w:val="24"/>
            <w:szCs w:val="24"/>
          </w:rPr>
        </w:r>
        <w:r w:rsidRPr="00A72F4F">
          <w:rPr>
            <w:rFonts w:ascii="宋体" w:hAnsi="宋体"/>
            <w:sz w:val="24"/>
            <w:szCs w:val="24"/>
          </w:rPr>
          <w:fldChar w:fldCharType="separate"/>
        </w:r>
        <w:r w:rsidR="006D65D4">
          <w:rPr>
            <w:rFonts w:ascii="宋体" w:hAnsi="宋体" w:hint="eastAsia"/>
            <w:noProof/>
            <w:sz w:val="24"/>
            <w:szCs w:val="24"/>
          </w:rPr>
          <w:t>56</w:t>
        </w:r>
        <w:r w:rsidRPr="00A72F4F">
          <w:rPr>
            <w:rFonts w:ascii="宋体" w:hAnsi="宋体"/>
            <w:sz w:val="24"/>
            <w:szCs w:val="24"/>
          </w:rPr>
          <w:fldChar w:fldCharType="end"/>
        </w:r>
      </w:hyperlink>
    </w:p>
    <w:p w14:paraId="0099B9D7" w14:textId="18552128" w:rsidR="00D3501D" w:rsidRPr="00A72F4F" w:rsidRDefault="00000000">
      <w:pPr>
        <w:pStyle w:val="TOC3"/>
        <w:tabs>
          <w:tab w:val="right" w:leader="dot" w:pos="8302"/>
        </w:tabs>
        <w:ind w:firstLine="420"/>
        <w:rPr>
          <w:rFonts w:ascii="宋体" w:hAnsi="宋体" w:cstheme="minorBidi" w:hint="eastAsia"/>
          <w:sz w:val="24"/>
          <w:szCs w:val="24"/>
        </w:rPr>
      </w:pPr>
      <w:hyperlink w:anchor="_Toc132193467" w:history="1">
        <w:r w:rsidRPr="00A72F4F">
          <w:rPr>
            <w:rFonts w:hint="eastAsia"/>
          </w:rPr>
          <w:t>五</w:t>
        </w:r>
        <w:r w:rsidRPr="00A72F4F">
          <w:rPr>
            <w:rStyle w:val="aff7"/>
            <w:rFonts w:ascii="宋体" w:eastAsia="宋体" w:hAnsi="宋体" w:cs="宋体"/>
            <w:color w:val="auto"/>
            <w:sz w:val="24"/>
            <w:szCs w:val="24"/>
          </w:rPr>
          <w:t>、已标价工程量清单</w:t>
        </w:r>
        <w:r w:rsidRPr="00A72F4F">
          <w:rPr>
            <w:rFonts w:ascii="宋体" w:hAnsi="宋体"/>
            <w:sz w:val="24"/>
            <w:szCs w:val="24"/>
          </w:rPr>
          <w:tab/>
        </w:r>
        <w:r w:rsidRPr="00A72F4F">
          <w:rPr>
            <w:rFonts w:ascii="宋体" w:hAnsi="宋体"/>
            <w:sz w:val="24"/>
            <w:szCs w:val="24"/>
          </w:rPr>
          <w:fldChar w:fldCharType="begin"/>
        </w:r>
        <w:r w:rsidRPr="00A72F4F">
          <w:rPr>
            <w:rFonts w:ascii="宋体" w:hAnsi="宋体"/>
            <w:sz w:val="24"/>
            <w:szCs w:val="24"/>
          </w:rPr>
          <w:instrText xml:space="preserve"> PAGEREF _Toc132193467 \h </w:instrText>
        </w:r>
        <w:r w:rsidRPr="00A72F4F">
          <w:rPr>
            <w:rFonts w:ascii="宋体" w:hAnsi="宋体"/>
            <w:sz w:val="24"/>
            <w:szCs w:val="24"/>
          </w:rPr>
        </w:r>
        <w:r w:rsidRPr="00A72F4F">
          <w:rPr>
            <w:rFonts w:ascii="宋体" w:hAnsi="宋体"/>
            <w:sz w:val="24"/>
            <w:szCs w:val="24"/>
          </w:rPr>
          <w:fldChar w:fldCharType="separate"/>
        </w:r>
        <w:r w:rsidR="006D65D4">
          <w:rPr>
            <w:rFonts w:ascii="宋体" w:hAnsi="宋体" w:hint="eastAsia"/>
            <w:noProof/>
            <w:sz w:val="24"/>
            <w:szCs w:val="24"/>
          </w:rPr>
          <w:t>57</w:t>
        </w:r>
        <w:r w:rsidRPr="00A72F4F">
          <w:rPr>
            <w:rFonts w:ascii="宋体" w:hAnsi="宋体"/>
            <w:sz w:val="24"/>
            <w:szCs w:val="24"/>
          </w:rPr>
          <w:fldChar w:fldCharType="end"/>
        </w:r>
      </w:hyperlink>
    </w:p>
    <w:p w14:paraId="247B0F0D" w14:textId="4E74237D" w:rsidR="00D3501D" w:rsidRPr="00A72F4F" w:rsidRDefault="00000000">
      <w:pPr>
        <w:pStyle w:val="TOC3"/>
        <w:tabs>
          <w:tab w:val="right" w:leader="dot" w:pos="8302"/>
        </w:tabs>
        <w:ind w:firstLine="420"/>
        <w:rPr>
          <w:rFonts w:ascii="宋体" w:hAnsi="宋体" w:cstheme="minorBidi" w:hint="eastAsia"/>
          <w:sz w:val="24"/>
          <w:szCs w:val="24"/>
        </w:rPr>
      </w:pPr>
      <w:hyperlink w:anchor="_Toc132193468" w:history="1">
        <w:r w:rsidRPr="00A72F4F">
          <w:rPr>
            <w:rFonts w:hint="eastAsia"/>
          </w:rPr>
          <w:t>六</w:t>
        </w:r>
        <w:r w:rsidRPr="00A72F4F">
          <w:rPr>
            <w:rStyle w:val="aff7"/>
            <w:rFonts w:ascii="宋体" w:eastAsia="宋体" w:hAnsi="宋体" w:cs="宋体"/>
            <w:color w:val="auto"/>
            <w:sz w:val="24"/>
            <w:szCs w:val="24"/>
          </w:rPr>
          <w:t>、施工组织设计</w:t>
        </w:r>
        <w:r w:rsidRPr="00A72F4F">
          <w:rPr>
            <w:rFonts w:ascii="宋体" w:hAnsi="宋体"/>
            <w:sz w:val="24"/>
            <w:szCs w:val="24"/>
          </w:rPr>
          <w:tab/>
        </w:r>
        <w:r w:rsidRPr="00A72F4F">
          <w:rPr>
            <w:rFonts w:ascii="宋体" w:hAnsi="宋体"/>
            <w:sz w:val="24"/>
            <w:szCs w:val="24"/>
          </w:rPr>
          <w:fldChar w:fldCharType="begin"/>
        </w:r>
        <w:r w:rsidRPr="00A72F4F">
          <w:rPr>
            <w:rFonts w:ascii="宋体" w:hAnsi="宋体"/>
            <w:sz w:val="24"/>
            <w:szCs w:val="24"/>
          </w:rPr>
          <w:instrText xml:space="preserve"> PAGEREF _Toc132193468 \h </w:instrText>
        </w:r>
        <w:r w:rsidRPr="00A72F4F">
          <w:rPr>
            <w:rFonts w:ascii="宋体" w:hAnsi="宋体"/>
            <w:sz w:val="24"/>
            <w:szCs w:val="24"/>
          </w:rPr>
        </w:r>
        <w:r w:rsidRPr="00A72F4F">
          <w:rPr>
            <w:rFonts w:ascii="宋体" w:hAnsi="宋体"/>
            <w:sz w:val="24"/>
            <w:szCs w:val="24"/>
          </w:rPr>
          <w:fldChar w:fldCharType="separate"/>
        </w:r>
        <w:r w:rsidR="006D65D4">
          <w:rPr>
            <w:rFonts w:ascii="宋体" w:hAnsi="宋体" w:hint="eastAsia"/>
            <w:noProof/>
            <w:sz w:val="24"/>
            <w:szCs w:val="24"/>
          </w:rPr>
          <w:t>58</w:t>
        </w:r>
        <w:r w:rsidRPr="00A72F4F">
          <w:rPr>
            <w:rFonts w:ascii="宋体" w:hAnsi="宋体"/>
            <w:sz w:val="24"/>
            <w:szCs w:val="24"/>
          </w:rPr>
          <w:fldChar w:fldCharType="end"/>
        </w:r>
      </w:hyperlink>
    </w:p>
    <w:p w14:paraId="1FFD2411" w14:textId="18DC6EA0" w:rsidR="00D3501D" w:rsidRPr="00A72F4F" w:rsidRDefault="00000000">
      <w:pPr>
        <w:pStyle w:val="TOC3"/>
        <w:tabs>
          <w:tab w:val="right" w:leader="dot" w:pos="8302"/>
        </w:tabs>
        <w:ind w:firstLine="420"/>
        <w:rPr>
          <w:rFonts w:ascii="宋体" w:hAnsi="宋体" w:cstheme="minorBidi" w:hint="eastAsia"/>
          <w:sz w:val="24"/>
          <w:szCs w:val="24"/>
        </w:rPr>
      </w:pPr>
      <w:hyperlink w:anchor="_Toc132193469" w:history="1">
        <w:r w:rsidRPr="00A72F4F">
          <w:rPr>
            <w:rFonts w:hint="eastAsia"/>
          </w:rPr>
          <w:t>七</w:t>
        </w:r>
        <w:r w:rsidRPr="00A72F4F">
          <w:rPr>
            <w:rStyle w:val="aff7"/>
            <w:rFonts w:ascii="宋体" w:eastAsia="宋体" w:hAnsi="宋体" w:cs="宋体"/>
            <w:color w:val="auto"/>
            <w:sz w:val="24"/>
            <w:szCs w:val="24"/>
          </w:rPr>
          <w:t>、项目管理机构</w:t>
        </w:r>
        <w:r w:rsidRPr="00A72F4F">
          <w:rPr>
            <w:rFonts w:ascii="宋体" w:hAnsi="宋体"/>
            <w:sz w:val="24"/>
            <w:szCs w:val="24"/>
          </w:rPr>
          <w:tab/>
        </w:r>
        <w:r w:rsidRPr="00A72F4F">
          <w:rPr>
            <w:rFonts w:ascii="宋体" w:hAnsi="宋体"/>
            <w:sz w:val="24"/>
            <w:szCs w:val="24"/>
          </w:rPr>
          <w:fldChar w:fldCharType="begin"/>
        </w:r>
        <w:r w:rsidRPr="00A72F4F">
          <w:rPr>
            <w:rFonts w:ascii="宋体" w:hAnsi="宋体"/>
            <w:sz w:val="24"/>
            <w:szCs w:val="24"/>
          </w:rPr>
          <w:instrText xml:space="preserve"> PAGEREF _Toc132193469 \h </w:instrText>
        </w:r>
        <w:r w:rsidRPr="00A72F4F">
          <w:rPr>
            <w:rFonts w:ascii="宋体" w:hAnsi="宋体"/>
            <w:sz w:val="24"/>
            <w:szCs w:val="24"/>
          </w:rPr>
        </w:r>
        <w:r w:rsidRPr="00A72F4F">
          <w:rPr>
            <w:rFonts w:ascii="宋体" w:hAnsi="宋体"/>
            <w:sz w:val="24"/>
            <w:szCs w:val="24"/>
          </w:rPr>
          <w:fldChar w:fldCharType="separate"/>
        </w:r>
        <w:r w:rsidR="006D65D4">
          <w:rPr>
            <w:rFonts w:ascii="宋体" w:hAnsi="宋体" w:hint="eastAsia"/>
            <w:noProof/>
            <w:sz w:val="24"/>
            <w:szCs w:val="24"/>
          </w:rPr>
          <w:t>59</w:t>
        </w:r>
        <w:r w:rsidRPr="00A72F4F">
          <w:rPr>
            <w:rFonts w:ascii="宋体" w:hAnsi="宋体"/>
            <w:sz w:val="24"/>
            <w:szCs w:val="24"/>
          </w:rPr>
          <w:fldChar w:fldCharType="end"/>
        </w:r>
      </w:hyperlink>
    </w:p>
    <w:p w14:paraId="4D5D63F3" w14:textId="3DAF39A5" w:rsidR="00D3501D" w:rsidRPr="00A72F4F" w:rsidRDefault="00000000">
      <w:pPr>
        <w:pStyle w:val="TOC3"/>
        <w:tabs>
          <w:tab w:val="right" w:leader="dot" w:pos="8302"/>
        </w:tabs>
        <w:ind w:firstLine="420"/>
        <w:rPr>
          <w:rFonts w:ascii="宋体" w:hAnsi="宋体" w:cstheme="minorBidi" w:hint="eastAsia"/>
          <w:sz w:val="24"/>
          <w:szCs w:val="24"/>
        </w:rPr>
      </w:pPr>
      <w:hyperlink w:anchor="_Toc132193470" w:history="1">
        <w:r w:rsidRPr="00A72F4F">
          <w:rPr>
            <w:rFonts w:hint="eastAsia"/>
          </w:rPr>
          <w:t>八</w:t>
        </w:r>
        <w:r w:rsidRPr="00A72F4F">
          <w:rPr>
            <w:rStyle w:val="aff7"/>
            <w:rFonts w:ascii="宋体" w:eastAsia="宋体" w:hAnsi="宋体" w:cs="宋体"/>
            <w:color w:val="auto"/>
            <w:sz w:val="24"/>
            <w:szCs w:val="24"/>
          </w:rPr>
          <w:t>、资格审查资料</w:t>
        </w:r>
        <w:r w:rsidRPr="00A72F4F">
          <w:rPr>
            <w:rFonts w:ascii="宋体" w:hAnsi="宋体"/>
            <w:sz w:val="24"/>
            <w:szCs w:val="24"/>
          </w:rPr>
          <w:tab/>
        </w:r>
        <w:r w:rsidRPr="00A72F4F">
          <w:rPr>
            <w:rFonts w:ascii="宋体" w:hAnsi="宋体"/>
            <w:sz w:val="24"/>
            <w:szCs w:val="24"/>
          </w:rPr>
          <w:fldChar w:fldCharType="begin"/>
        </w:r>
        <w:r w:rsidRPr="00A72F4F">
          <w:rPr>
            <w:rFonts w:ascii="宋体" w:hAnsi="宋体"/>
            <w:sz w:val="24"/>
            <w:szCs w:val="24"/>
          </w:rPr>
          <w:instrText xml:space="preserve"> PAGEREF _Toc132193470 \h </w:instrText>
        </w:r>
        <w:r w:rsidRPr="00A72F4F">
          <w:rPr>
            <w:rFonts w:ascii="宋体" w:hAnsi="宋体"/>
            <w:sz w:val="24"/>
            <w:szCs w:val="24"/>
          </w:rPr>
        </w:r>
        <w:r w:rsidRPr="00A72F4F">
          <w:rPr>
            <w:rFonts w:ascii="宋体" w:hAnsi="宋体"/>
            <w:sz w:val="24"/>
            <w:szCs w:val="24"/>
          </w:rPr>
          <w:fldChar w:fldCharType="separate"/>
        </w:r>
        <w:r w:rsidR="006D65D4">
          <w:rPr>
            <w:rFonts w:ascii="宋体" w:hAnsi="宋体" w:hint="eastAsia"/>
            <w:noProof/>
            <w:sz w:val="24"/>
            <w:szCs w:val="24"/>
          </w:rPr>
          <w:t>60</w:t>
        </w:r>
        <w:r w:rsidRPr="00A72F4F">
          <w:rPr>
            <w:rFonts w:ascii="宋体" w:hAnsi="宋体"/>
            <w:sz w:val="24"/>
            <w:szCs w:val="24"/>
          </w:rPr>
          <w:fldChar w:fldCharType="end"/>
        </w:r>
      </w:hyperlink>
    </w:p>
    <w:p w14:paraId="12D03337" w14:textId="5B85F245" w:rsidR="00D3501D" w:rsidRPr="00A72F4F" w:rsidRDefault="00000000">
      <w:pPr>
        <w:pStyle w:val="TOC3"/>
        <w:tabs>
          <w:tab w:val="right" w:leader="dot" w:pos="8302"/>
        </w:tabs>
        <w:ind w:firstLine="420"/>
        <w:rPr>
          <w:rFonts w:ascii="宋体" w:hAnsi="宋体" w:cstheme="minorBidi" w:hint="eastAsia"/>
          <w:sz w:val="24"/>
          <w:szCs w:val="24"/>
        </w:rPr>
      </w:pPr>
      <w:hyperlink w:anchor="_Toc132193471" w:history="1">
        <w:r w:rsidRPr="00A72F4F">
          <w:rPr>
            <w:rFonts w:hint="eastAsia"/>
          </w:rPr>
          <w:t>九</w:t>
        </w:r>
        <w:r w:rsidRPr="00A72F4F">
          <w:rPr>
            <w:rStyle w:val="aff7"/>
            <w:rFonts w:ascii="宋体" w:eastAsia="宋体" w:hAnsi="宋体" w:cs="宋体"/>
            <w:color w:val="auto"/>
            <w:sz w:val="24"/>
            <w:szCs w:val="24"/>
          </w:rPr>
          <w:t>、投标人须知前附表规定的其他材料</w:t>
        </w:r>
        <w:r w:rsidRPr="00A72F4F">
          <w:rPr>
            <w:rFonts w:ascii="宋体" w:hAnsi="宋体"/>
            <w:sz w:val="24"/>
            <w:szCs w:val="24"/>
          </w:rPr>
          <w:tab/>
        </w:r>
        <w:r w:rsidRPr="00A72F4F">
          <w:rPr>
            <w:rFonts w:ascii="宋体" w:hAnsi="宋体"/>
            <w:sz w:val="24"/>
            <w:szCs w:val="24"/>
          </w:rPr>
          <w:fldChar w:fldCharType="begin"/>
        </w:r>
        <w:r w:rsidRPr="00A72F4F">
          <w:rPr>
            <w:rFonts w:ascii="宋体" w:hAnsi="宋体"/>
            <w:sz w:val="24"/>
            <w:szCs w:val="24"/>
          </w:rPr>
          <w:instrText xml:space="preserve"> PAGEREF _Toc132193471 \h </w:instrText>
        </w:r>
        <w:r w:rsidRPr="00A72F4F">
          <w:rPr>
            <w:rFonts w:ascii="宋体" w:hAnsi="宋体"/>
            <w:sz w:val="24"/>
            <w:szCs w:val="24"/>
          </w:rPr>
        </w:r>
        <w:r w:rsidRPr="00A72F4F">
          <w:rPr>
            <w:rFonts w:ascii="宋体" w:hAnsi="宋体"/>
            <w:sz w:val="24"/>
            <w:szCs w:val="24"/>
          </w:rPr>
          <w:fldChar w:fldCharType="separate"/>
        </w:r>
        <w:r w:rsidR="006D65D4">
          <w:rPr>
            <w:rFonts w:ascii="宋体" w:hAnsi="宋体" w:hint="eastAsia"/>
            <w:noProof/>
            <w:sz w:val="24"/>
            <w:szCs w:val="24"/>
          </w:rPr>
          <w:t>69</w:t>
        </w:r>
        <w:r w:rsidRPr="00A72F4F">
          <w:rPr>
            <w:rFonts w:ascii="宋体" w:hAnsi="宋体"/>
            <w:sz w:val="24"/>
            <w:szCs w:val="24"/>
          </w:rPr>
          <w:fldChar w:fldCharType="end"/>
        </w:r>
      </w:hyperlink>
    </w:p>
    <w:p w14:paraId="58497D2D" w14:textId="3490856D" w:rsidR="00D3501D" w:rsidRPr="00A72F4F" w:rsidRDefault="00000000">
      <w:pPr>
        <w:pStyle w:val="TOC2"/>
        <w:ind w:firstLine="400"/>
        <w:rPr>
          <w:rFonts w:ascii="宋体" w:hAnsi="宋体" w:cstheme="minorBidi" w:hint="eastAsia"/>
          <w:smallCaps w:val="0"/>
          <w:sz w:val="24"/>
          <w:szCs w:val="24"/>
        </w:rPr>
      </w:pPr>
      <w:hyperlink w:anchor="_Toc132193472" w:history="1">
        <w:r w:rsidRPr="00A72F4F">
          <w:rPr>
            <w:rStyle w:val="aff7"/>
            <w:rFonts w:ascii="宋体" w:eastAsia="宋体" w:hAnsi="宋体" w:cs="宋体"/>
            <w:color w:val="auto"/>
            <w:sz w:val="24"/>
            <w:szCs w:val="24"/>
          </w:rPr>
          <w:t>第九章 否决性条款汇总</w:t>
        </w:r>
        <w:r w:rsidRPr="00A72F4F">
          <w:rPr>
            <w:rFonts w:ascii="宋体" w:hAnsi="宋体"/>
            <w:sz w:val="24"/>
            <w:szCs w:val="24"/>
          </w:rPr>
          <w:tab/>
        </w:r>
        <w:r w:rsidRPr="00A72F4F">
          <w:rPr>
            <w:rFonts w:ascii="宋体" w:hAnsi="宋体"/>
            <w:sz w:val="24"/>
            <w:szCs w:val="24"/>
          </w:rPr>
          <w:fldChar w:fldCharType="begin"/>
        </w:r>
        <w:r w:rsidRPr="00A72F4F">
          <w:rPr>
            <w:rFonts w:ascii="宋体" w:hAnsi="宋体"/>
            <w:sz w:val="24"/>
            <w:szCs w:val="24"/>
          </w:rPr>
          <w:instrText xml:space="preserve"> PAGEREF _Toc132193472 \h </w:instrText>
        </w:r>
        <w:r w:rsidRPr="00A72F4F">
          <w:rPr>
            <w:rFonts w:ascii="宋体" w:hAnsi="宋体"/>
            <w:sz w:val="24"/>
            <w:szCs w:val="24"/>
          </w:rPr>
        </w:r>
        <w:r w:rsidRPr="00A72F4F">
          <w:rPr>
            <w:rFonts w:ascii="宋体" w:hAnsi="宋体"/>
            <w:sz w:val="24"/>
            <w:szCs w:val="24"/>
          </w:rPr>
          <w:fldChar w:fldCharType="separate"/>
        </w:r>
        <w:r w:rsidR="006D65D4">
          <w:rPr>
            <w:rFonts w:ascii="宋体" w:hAnsi="宋体" w:hint="eastAsia"/>
            <w:noProof/>
            <w:sz w:val="24"/>
            <w:szCs w:val="24"/>
          </w:rPr>
          <w:t>72</w:t>
        </w:r>
        <w:r w:rsidRPr="00A72F4F">
          <w:rPr>
            <w:rFonts w:ascii="宋体" w:hAnsi="宋体"/>
            <w:sz w:val="24"/>
            <w:szCs w:val="24"/>
          </w:rPr>
          <w:fldChar w:fldCharType="end"/>
        </w:r>
      </w:hyperlink>
    </w:p>
    <w:p w14:paraId="16540A08" w14:textId="785EA844" w:rsidR="00D3501D" w:rsidRPr="00A72F4F" w:rsidRDefault="00000000">
      <w:pPr>
        <w:pStyle w:val="TOC2"/>
        <w:ind w:firstLine="400"/>
        <w:rPr>
          <w:rFonts w:ascii="宋体" w:hAnsi="宋体" w:cstheme="minorBidi" w:hint="eastAsia"/>
          <w:smallCaps w:val="0"/>
          <w:sz w:val="24"/>
          <w:szCs w:val="24"/>
        </w:rPr>
      </w:pPr>
      <w:hyperlink w:anchor="_Toc132193473" w:history="1">
        <w:r w:rsidRPr="00A72F4F">
          <w:rPr>
            <w:rStyle w:val="aff7"/>
            <w:rFonts w:ascii="宋体" w:eastAsia="宋体" w:hAnsi="宋体" w:cs="宋体"/>
            <w:color w:val="auto"/>
            <w:sz w:val="24"/>
            <w:szCs w:val="24"/>
          </w:rPr>
          <w:t>第十章 最高投标限价（招标控制价）</w:t>
        </w:r>
        <w:r w:rsidRPr="00A72F4F">
          <w:rPr>
            <w:rFonts w:ascii="宋体" w:hAnsi="宋体"/>
            <w:sz w:val="24"/>
            <w:szCs w:val="24"/>
          </w:rPr>
          <w:tab/>
        </w:r>
        <w:r w:rsidRPr="00A72F4F">
          <w:rPr>
            <w:rFonts w:ascii="宋体" w:hAnsi="宋体"/>
            <w:sz w:val="24"/>
            <w:szCs w:val="24"/>
          </w:rPr>
          <w:fldChar w:fldCharType="begin"/>
        </w:r>
        <w:r w:rsidRPr="00A72F4F">
          <w:rPr>
            <w:rFonts w:ascii="宋体" w:hAnsi="宋体"/>
            <w:sz w:val="24"/>
            <w:szCs w:val="24"/>
          </w:rPr>
          <w:instrText xml:space="preserve"> PAGEREF _Toc132193473 \h </w:instrText>
        </w:r>
        <w:r w:rsidRPr="00A72F4F">
          <w:rPr>
            <w:rFonts w:ascii="宋体" w:hAnsi="宋体"/>
            <w:sz w:val="24"/>
            <w:szCs w:val="24"/>
          </w:rPr>
        </w:r>
        <w:r w:rsidRPr="00A72F4F">
          <w:rPr>
            <w:rFonts w:ascii="宋体" w:hAnsi="宋体"/>
            <w:sz w:val="24"/>
            <w:szCs w:val="24"/>
          </w:rPr>
          <w:fldChar w:fldCharType="separate"/>
        </w:r>
        <w:r w:rsidR="006D65D4">
          <w:rPr>
            <w:rFonts w:ascii="宋体" w:hAnsi="宋体" w:hint="eastAsia"/>
            <w:noProof/>
            <w:sz w:val="24"/>
            <w:szCs w:val="24"/>
          </w:rPr>
          <w:t>73</w:t>
        </w:r>
        <w:r w:rsidRPr="00A72F4F">
          <w:rPr>
            <w:rFonts w:ascii="宋体" w:hAnsi="宋体"/>
            <w:sz w:val="24"/>
            <w:szCs w:val="24"/>
          </w:rPr>
          <w:fldChar w:fldCharType="end"/>
        </w:r>
      </w:hyperlink>
    </w:p>
    <w:p w14:paraId="311190DA" w14:textId="77777777" w:rsidR="00D3501D" w:rsidRPr="00A72F4F" w:rsidRDefault="00000000">
      <w:pPr>
        <w:rPr>
          <w:rFonts w:ascii="宋体" w:hAnsi="宋体" w:cs="宋体" w:hint="eastAsia"/>
          <w:szCs w:val="21"/>
        </w:rPr>
      </w:pPr>
      <w:r w:rsidRPr="00A72F4F">
        <w:rPr>
          <w:rFonts w:ascii="宋体" w:hAnsi="宋体" w:cs="宋体" w:hint="eastAsia"/>
          <w:sz w:val="24"/>
          <w:szCs w:val="24"/>
        </w:rPr>
        <w:fldChar w:fldCharType="end"/>
      </w:r>
    </w:p>
    <w:p w14:paraId="09EEBAAA" w14:textId="77777777" w:rsidR="00D3501D" w:rsidRPr="00A72F4F" w:rsidRDefault="00D3501D">
      <w:pPr>
        <w:ind w:firstLine="420"/>
        <w:rPr>
          <w:rFonts w:ascii="宋体" w:hAnsi="宋体" w:cs="宋体" w:hint="eastAsia"/>
        </w:rPr>
      </w:pPr>
    </w:p>
    <w:p w14:paraId="267BB977" w14:textId="77777777" w:rsidR="00D3501D" w:rsidRPr="00A72F4F" w:rsidRDefault="00000000">
      <w:pPr>
        <w:pStyle w:val="2"/>
        <w:spacing w:before="0" w:after="0" w:line="360" w:lineRule="auto"/>
        <w:ind w:firstLine="600"/>
        <w:rPr>
          <w:rFonts w:ascii="宋体" w:eastAsia="宋体" w:hAnsi="宋体" w:cs="宋体" w:hint="eastAsia"/>
          <w:sz w:val="32"/>
          <w:szCs w:val="27"/>
        </w:rPr>
      </w:pPr>
      <w:bookmarkStart w:id="0" w:name="_Toc17450712"/>
      <w:bookmarkStart w:id="1" w:name="_Toc17450792"/>
      <w:bookmarkStart w:id="2" w:name="_Toc17556866"/>
      <w:bookmarkStart w:id="3" w:name="_Toc17451195"/>
      <w:bookmarkStart w:id="4" w:name="_Toc17451092"/>
      <w:bookmarkStart w:id="5" w:name="_Toc17451090"/>
      <w:bookmarkStart w:id="6" w:name="_Toc17450710"/>
      <w:bookmarkStart w:id="7" w:name="_Toc17451196"/>
      <w:bookmarkStart w:id="8" w:name="_Toc17450791"/>
      <w:bookmarkStart w:id="9" w:name="_Toc17556867"/>
      <w:bookmarkStart w:id="10" w:name="_Toc17556865"/>
      <w:bookmarkStart w:id="11" w:name="_Toc17450711"/>
      <w:bookmarkStart w:id="12" w:name="_Toc17451194"/>
      <w:bookmarkStart w:id="13" w:name="_Toc17556774"/>
      <w:bookmarkStart w:id="14" w:name="_Toc17450790"/>
      <w:bookmarkStart w:id="15" w:name="_Toc1745109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A72F4F">
        <w:rPr>
          <w:rFonts w:ascii="宋体" w:eastAsia="宋体" w:hAnsi="宋体" w:cs="宋体" w:hint="eastAsia"/>
        </w:rPr>
        <w:br w:type="page"/>
      </w:r>
      <w:bookmarkStart w:id="16" w:name="_Toc17450716"/>
      <w:bookmarkStart w:id="17" w:name="_Toc17450714"/>
      <w:bookmarkStart w:id="18" w:name="_Toc17556872"/>
      <w:bookmarkStart w:id="19" w:name="_Toc17451096"/>
      <w:bookmarkStart w:id="20" w:name="_Toc17450793"/>
      <w:bookmarkStart w:id="21" w:name="_Toc17451095"/>
      <w:bookmarkStart w:id="22" w:name="_Toc17556870"/>
      <w:bookmarkStart w:id="23" w:name="_Toc17450796"/>
      <w:bookmarkStart w:id="24" w:name="_Toc17451097"/>
      <w:bookmarkStart w:id="25" w:name="_Toc17556869"/>
      <w:bookmarkStart w:id="26" w:name="_Toc17450797"/>
      <w:bookmarkStart w:id="27" w:name="_Toc17450794"/>
      <w:bookmarkStart w:id="28" w:name="_Toc17451198"/>
      <w:bookmarkStart w:id="29" w:name="_Toc17450795"/>
      <w:bookmarkStart w:id="30" w:name="_Toc17451093"/>
      <w:bookmarkStart w:id="31" w:name="_Toc17451200"/>
      <w:bookmarkStart w:id="32" w:name="_Toc17451094"/>
      <w:bookmarkStart w:id="33" w:name="_Toc17450715"/>
      <w:bookmarkStart w:id="34" w:name="_Toc17451201"/>
      <w:bookmarkStart w:id="35" w:name="_Toc17450717"/>
      <w:bookmarkStart w:id="36" w:name="_Toc17451197"/>
      <w:bookmarkStart w:id="37" w:name="_Toc17450713"/>
      <w:bookmarkStart w:id="38" w:name="_Toc17556871"/>
      <w:bookmarkStart w:id="39" w:name="_Toc17451199"/>
      <w:bookmarkStart w:id="40" w:name="_Toc17556868"/>
      <w:bookmarkStart w:id="41" w:name="_Toc17454919"/>
      <w:bookmarkStart w:id="42" w:name="_Toc17452661"/>
      <w:bookmarkStart w:id="43" w:name="_Toc132193440"/>
      <w:bookmarkStart w:id="44" w:name="_Toc17451098"/>
      <w:bookmarkStart w:id="45" w:name="_Toc17556873"/>
      <w:bookmarkStart w:id="46" w:name="_Toc17451575"/>
      <w:bookmarkStart w:id="47" w:name="_Toc17451620"/>
      <w:bookmarkStart w:id="48" w:name="_Toc17454868"/>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A72F4F">
        <w:rPr>
          <w:rFonts w:ascii="宋体" w:eastAsia="宋体" w:hAnsi="宋体" w:cs="宋体" w:hint="eastAsia"/>
          <w:sz w:val="32"/>
          <w:szCs w:val="27"/>
        </w:rPr>
        <w:lastRenderedPageBreak/>
        <w:t>第一章 招标公告</w:t>
      </w:r>
      <w:bookmarkEnd w:id="41"/>
      <w:bookmarkEnd w:id="42"/>
      <w:bookmarkEnd w:id="43"/>
      <w:bookmarkEnd w:id="44"/>
      <w:bookmarkEnd w:id="45"/>
      <w:bookmarkEnd w:id="46"/>
      <w:bookmarkEnd w:id="47"/>
      <w:bookmarkEnd w:id="48"/>
    </w:p>
    <w:p w14:paraId="7386DC6D" w14:textId="77777777" w:rsidR="00D3501D" w:rsidRPr="00A72F4F" w:rsidRDefault="00000000">
      <w:pPr>
        <w:widowControl/>
        <w:ind w:firstLine="482"/>
        <w:jc w:val="center"/>
        <w:rPr>
          <w:rFonts w:ascii="宋体" w:hAnsi="宋体" w:cs="宋体" w:hint="eastAsia"/>
          <w:b/>
          <w:sz w:val="24"/>
          <w:szCs w:val="24"/>
        </w:rPr>
      </w:pPr>
      <w:r w:rsidRPr="00A72F4F">
        <w:rPr>
          <w:rFonts w:ascii="宋体" w:hAnsi="宋体" w:cs="宋体" w:hint="eastAsia"/>
          <w:b/>
          <w:sz w:val="24"/>
          <w:szCs w:val="24"/>
        </w:rPr>
        <w:t>（另附）</w:t>
      </w:r>
    </w:p>
    <w:p w14:paraId="17C32568" w14:textId="77777777" w:rsidR="00D3501D" w:rsidRPr="00A72F4F" w:rsidRDefault="00000000">
      <w:pPr>
        <w:spacing w:line="360" w:lineRule="auto"/>
        <w:ind w:firstLine="640"/>
        <w:jc w:val="center"/>
        <w:outlineLvl w:val="1"/>
        <w:rPr>
          <w:rFonts w:ascii="宋体" w:hAnsi="宋体" w:cs="宋体" w:hint="eastAsia"/>
          <w:sz w:val="32"/>
          <w:szCs w:val="27"/>
        </w:rPr>
      </w:pPr>
      <w:bookmarkStart w:id="49" w:name="_Toc17454920"/>
      <w:bookmarkStart w:id="50" w:name="_Toc17452662"/>
      <w:bookmarkStart w:id="51" w:name="_Toc17451099"/>
      <w:bookmarkStart w:id="52" w:name="_Toc17556874"/>
      <w:bookmarkStart w:id="53" w:name="_Toc17454869"/>
      <w:bookmarkStart w:id="54" w:name="_Toc17451621"/>
      <w:bookmarkStart w:id="55" w:name="_Toc17451576"/>
      <w:bookmarkStart w:id="56" w:name="_Toc221950008"/>
      <w:r w:rsidRPr="00A72F4F">
        <w:rPr>
          <w:rFonts w:ascii="宋体" w:hAnsi="宋体" w:cs="宋体" w:hint="eastAsia"/>
          <w:sz w:val="32"/>
          <w:szCs w:val="27"/>
        </w:rPr>
        <w:br w:type="page"/>
      </w:r>
      <w:bookmarkStart w:id="57" w:name="_Toc132193441"/>
      <w:r w:rsidRPr="00A72F4F">
        <w:rPr>
          <w:rFonts w:ascii="宋体" w:hAnsi="宋体" w:cs="宋体" w:hint="eastAsia"/>
          <w:sz w:val="32"/>
          <w:szCs w:val="27"/>
        </w:rPr>
        <w:lastRenderedPageBreak/>
        <w:t>第二章 投标须知</w:t>
      </w:r>
      <w:bookmarkEnd w:id="49"/>
      <w:bookmarkEnd w:id="50"/>
      <w:bookmarkEnd w:id="51"/>
      <w:bookmarkEnd w:id="52"/>
      <w:bookmarkEnd w:id="53"/>
      <w:bookmarkEnd w:id="54"/>
      <w:bookmarkEnd w:id="55"/>
      <w:bookmarkEnd w:id="57"/>
    </w:p>
    <w:p w14:paraId="347EB829" w14:textId="77777777" w:rsidR="00D3501D" w:rsidRPr="00A72F4F" w:rsidRDefault="00000000">
      <w:pPr>
        <w:spacing w:line="360" w:lineRule="auto"/>
        <w:ind w:firstLine="560"/>
        <w:jc w:val="center"/>
        <w:outlineLvl w:val="2"/>
        <w:rPr>
          <w:rFonts w:ascii="宋体" w:hAnsi="宋体" w:cs="宋体" w:hint="eastAsia"/>
          <w:sz w:val="28"/>
          <w:szCs w:val="27"/>
        </w:rPr>
      </w:pPr>
      <w:bookmarkStart w:id="58" w:name="_Toc17454870"/>
      <w:bookmarkStart w:id="59" w:name="_Toc17451622"/>
      <w:bookmarkStart w:id="60" w:name="_Toc17452663"/>
      <w:bookmarkStart w:id="61" w:name="_Toc17556875"/>
      <w:bookmarkStart w:id="62" w:name="_Toc17451100"/>
      <w:bookmarkStart w:id="63" w:name="_Toc17454921"/>
      <w:bookmarkStart w:id="64" w:name="_Toc17451577"/>
      <w:bookmarkStart w:id="65" w:name="_Toc132193442"/>
      <w:r w:rsidRPr="00A72F4F">
        <w:rPr>
          <w:rFonts w:ascii="宋体" w:hAnsi="宋体" w:cs="宋体" w:hint="eastAsia"/>
          <w:sz w:val="28"/>
          <w:szCs w:val="27"/>
        </w:rPr>
        <w:t>一、投标人须知前附表</w:t>
      </w:r>
      <w:bookmarkEnd w:id="56"/>
      <w:bookmarkEnd w:id="58"/>
      <w:bookmarkEnd w:id="59"/>
      <w:bookmarkEnd w:id="60"/>
      <w:bookmarkEnd w:id="61"/>
      <w:bookmarkEnd w:id="62"/>
      <w:bookmarkEnd w:id="63"/>
      <w:bookmarkEnd w:id="64"/>
      <w:bookmarkEnd w:id="65"/>
    </w:p>
    <w:tbl>
      <w:tblPr>
        <w:tblW w:w="0" w:type="auto"/>
        <w:tblLayout w:type="fixed"/>
        <w:tblLook w:val="04A0" w:firstRow="1" w:lastRow="0" w:firstColumn="1" w:lastColumn="0" w:noHBand="0" w:noVBand="1"/>
      </w:tblPr>
      <w:tblGrid>
        <w:gridCol w:w="1299"/>
        <w:gridCol w:w="2192"/>
        <w:gridCol w:w="5037"/>
      </w:tblGrid>
      <w:tr w:rsidR="00D3501D" w:rsidRPr="00A72F4F" w14:paraId="58663E1E" w14:textId="77777777">
        <w:trPr>
          <w:trHeight w:val="567"/>
        </w:trPr>
        <w:tc>
          <w:tcPr>
            <w:tcW w:w="1299" w:type="dxa"/>
            <w:tcBorders>
              <w:top w:val="single" w:sz="4" w:space="0" w:color="auto"/>
              <w:left w:val="single" w:sz="4" w:space="0" w:color="auto"/>
              <w:bottom w:val="single" w:sz="4" w:space="0" w:color="auto"/>
              <w:right w:val="single" w:sz="4" w:space="0" w:color="auto"/>
            </w:tcBorders>
            <w:vAlign w:val="center"/>
          </w:tcPr>
          <w:p w14:paraId="7C6BCB44" w14:textId="77777777" w:rsidR="00D3501D" w:rsidRPr="00A72F4F" w:rsidRDefault="00000000">
            <w:pPr>
              <w:spacing w:beforeLines="50" w:before="120"/>
              <w:ind w:firstLine="482"/>
              <w:contextualSpacing/>
              <w:jc w:val="center"/>
              <w:rPr>
                <w:rFonts w:ascii="宋体" w:hAnsi="宋体" w:cs="宋体" w:hint="eastAsia"/>
                <w:b/>
                <w:sz w:val="24"/>
                <w:szCs w:val="24"/>
              </w:rPr>
            </w:pPr>
            <w:bookmarkStart w:id="66" w:name="_Toc221950009"/>
            <w:r w:rsidRPr="00A72F4F">
              <w:rPr>
                <w:rFonts w:ascii="宋体" w:hAnsi="宋体" w:cs="宋体" w:hint="eastAsia"/>
                <w:b/>
                <w:sz w:val="24"/>
                <w:szCs w:val="24"/>
              </w:rPr>
              <w:t>条款号</w:t>
            </w:r>
            <w:bookmarkEnd w:id="66"/>
          </w:p>
        </w:tc>
        <w:tc>
          <w:tcPr>
            <w:tcW w:w="2192" w:type="dxa"/>
            <w:tcBorders>
              <w:top w:val="single" w:sz="4" w:space="0" w:color="auto"/>
              <w:left w:val="single" w:sz="4" w:space="0" w:color="auto"/>
              <w:bottom w:val="single" w:sz="4" w:space="0" w:color="auto"/>
              <w:right w:val="single" w:sz="4" w:space="0" w:color="auto"/>
            </w:tcBorders>
            <w:vAlign w:val="center"/>
          </w:tcPr>
          <w:p w14:paraId="4E61EFC1" w14:textId="77777777" w:rsidR="00D3501D" w:rsidRPr="00A72F4F" w:rsidRDefault="00000000">
            <w:pPr>
              <w:spacing w:beforeLines="50" w:before="120"/>
              <w:ind w:firstLine="482"/>
              <w:contextualSpacing/>
              <w:jc w:val="center"/>
              <w:rPr>
                <w:rFonts w:ascii="宋体" w:hAnsi="宋体" w:cs="宋体" w:hint="eastAsia"/>
                <w:b/>
                <w:sz w:val="24"/>
                <w:szCs w:val="24"/>
              </w:rPr>
            </w:pPr>
            <w:bookmarkStart w:id="67" w:name="_Toc221950010"/>
            <w:r w:rsidRPr="00A72F4F">
              <w:rPr>
                <w:rFonts w:ascii="宋体" w:hAnsi="宋体" w:cs="宋体" w:hint="eastAsia"/>
                <w:b/>
                <w:sz w:val="24"/>
                <w:szCs w:val="24"/>
              </w:rPr>
              <w:t>条款名称</w:t>
            </w:r>
            <w:bookmarkEnd w:id="67"/>
          </w:p>
        </w:tc>
        <w:tc>
          <w:tcPr>
            <w:tcW w:w="5037" w:type="dxa"/>
            <w:tcBorders>
              <w:top w:val="single" w:sz="4" w:space="0" w:color="auto"/>
              <w:left w:val="single" w:sz="4" w:space="0" w:color="auto"/>
              <w:bottom w:val="single" w:sz="4" w:space="0" w:color="auto"/>
              <w:right w:val="single" w:sz="4" w:space="0" w:color="auto"/>
            </w:tcBorders>
            <w:vAlign w:val="center"/>
          </w:tcPr>
          <w:p w14:paraId="1E37A94A" w14:textId="77777777" w:rsidR="00D3501D" w:rsidRPr="00A72F4F" w:rsidRDefault="00000000">
            <w:pPr>
              <w:spacing w:beforeLines="50" w:before="120"/>
              <w:ind w:firstLine="482"/>
              <w:contextualSpacing/>
              <w:jc w:val="center"/>
              <w:rPr>
                <w:rFonts w:ascii="宋体" w:hAnsi="宋体" w:cs="宋体" w:hint="eastAsia"/>
                <w:b/>
                <w:sz w:val="24"/>
                <w:szCs w:val="24"/>
              </w:rPr>
            </w:pPr>
            <w:bookmarkStart w:id="68" w:name="_Toc221950011"/>
            <w:r w:rsidRPr="00A72F4F">
              <w:rPr>
                <w:rFonts w:ascii="宋体" w:hAnsi="宋体" w:cs="宋体" w:hint="eastAsia"/>
                <w:b/>
                <w:sz w:val="24"/>
                <w:szCs w:val="24"/>
              </w:rPr>
              <w:t>编列内容</w:t>
            </w:r>
            <w:bookmarkEnd w:id="68"/>
          </w:p>
        </w:tc>
      </w:tr>
      <w:tr w:rsidR="00D3501D" w:rsidRPr="00A72F4F" w14:paraId="4FFF85CE" w14:textId="77777777">
        <w:trPr>
          <w:trHeight w:val="567"/>
        </w:trPr>
        <w:tc>
          <w:tcPr>
            <w:tcW w:w="1299" w:type="dxa"/>
            <w:tcBorders>
              <w:top w:val="single" w:sz="4" w:space="0" w:color="auto"/>
              <w:left w:val="single" w:sz="4" w:space="0" w:color="auto"/>
              <w:bottom w:val="single" w:sz="4" w:space="0" w:color="auto"/>
              <w:right w:val="single" w:sz="4" w:space="0" w:color="auto"/>
            </w:tcBorders>
            <w:vAlign w:val="center"/>
          </w:tcPr>
          <w:p w14:paraId="6569F49D" w14:textId="77777777" w:rsidR="00D3501D" w:rsidRPr="00A72F4F" w:rsidRDefault="00000000">
            <w:pPr>
              <w:spacing w:beforeLines="50" w:before="120"/>
              <w:contextualSpacing/>
              <w:jc w:val="center"/>
              <w:rPr>
                <w:rFonts w:ascii="宋体" w:hAnsi="宋体" w:cs="宋体" w:hint="eastAsia"/>
                <w:sz w:val="24"/>
                <w:szCs w:val="24"/>
              </w:rPr>
            </w:pPr>
            <w:bookmarkStart w:id="69" w:name="_Toc221950012"/>
            <w:r w:rsidRPr="00A72F4F">
              <w:rPr>
                <w:rFonts w:ascii="宋体" w:hAnsi="宋体" w:cs="宋体" w:hint="eastAsia"/>
                <w:sz w:val="24"/>
                <w:szCs w:val="24"/>
              </w:rPr>
              <w:t>1.1.2</w:t>
            </w:r>
            <w:bookmarkEnd w:id="69"/>
          </w:p>
        </w:tc>
        <w:tc>
          <w:tcPr>
            <w:tcW w:w="2192" w:type="dxa"/>
            <w:tcBorders>
              <w:top w:val="single" w:sz="4" w:space="0" w:color="auto"/>
              <w:left w:val="single" w:sz="4" w:space="0" w:color="auto"/>
              <w:bottom w:val="single" w:sz="4" w:space="0" w:color="auto"/>
              <w:right w:val="single" w:sz="4" w:space="0" w:color="auto"/>
            </w:tcBorders>
            <w:vAlign w:val="center"/>
          </w:tcPr>
          <w:p w14:paraId="2CDA2492" w14:textId="77777777" w:rsidR="00D3501D" w:rsidRPr="00A72F4F" w:rsidRDefault="00000000">
            <w:pPr>
              <w:spacing w:beforeLines="50" w:before="120"/>
              <w:contextualSpacing/>
              <w:jc w:val="left"/>
              <w:rPr>
                <w:rFonts w:ascii="宋体" w:hAnsi="宋体" w:cs="宋体" w:hint="eastAsia"/>
                <w:sz w:val="24"/>
                <w:szCs w:val="24"/>
              </w:rPr>
            </w:pPr>
            <w:bookmarkStart w:id="70" w:name="_Toc221950013"/>
            <w:r w:rsidRPr="00A72F4F">
              <w:rPr>
                <w:rFonts w:ascii="宋体" w:hAnsi="宋体" w:cs="宋体" w:hint="eastAsia"/>
                <w:sz w:val="24"/>
                <w:szCs w:val="24"/>
              </w:rPr>
              <w:t>招标人</w:t>
            </w:r>
            <w:bookmarkEnd w:id="70"/>
          </w:p>
        </w:tc>
        <w:tc>
          <w:tcPr>
            <w:tcW w:w="5037" w:type="dxa"/>
            <w:tcBorders>
              <w:top w:val="single" w:sz="4" w:space="0" w:color="auto"/>
              <w:left w:val="single" w:sz="4" w:space="0" w:color="auto"/>
              <w:bottom w:val="single" w:sz="4" w:space="0" w:color="auto"/>
              <w:right w:val="single" w:sz="4" w:space="0" w:color="auto"/>
            </w:tcBorders>
            <w:vAlign w:val="center"/>
          </w:tcPr>
          <w:p w14:paraId="47B9C058" w14:textId="62A681A3" w:rsidR="00D3501D" w:rsidRPr="00A72F4F" w:rsidRDefault="00000000">
            <w:pPr>
              <w:contextualSpacing/>
              <w:rPr>
                <w:rFonts w:ascii="宋体" w:hAnsi="宋体" w:hint="eastAsia"/>
                <w:sz w:val="24"/>
                <w:szCs w:val="24"/>
                <w:u w:val="single"/>
              </w:rPr>
            </w:pPr>
            <w:r w:rsidRPr="00A72F4F">
              <w:rPr>
                <w:rFonts w:ascii="宋体" w:hAnsi="宋体" w:hint="eastAsia"/>
                <w:sz w:val="24"/>
                <w:szCs w:val="24"/>
              </w:rPr>
              <w:t>名称：</w:t>
            </w:r>
            <w:r w:rsidR="00891003" w:rsidRPr="00A72F4F">
              <w:rPr>
                <w:rFonts w:ascii="宋体" w:hAnsi="宋体" w:hint="eastAsia"/>
                <w:sz w:val="24"/>
                <w:szCs w:val="24"/>
                <w:u w:val="single"/>
              </w:rPr>
              <w:t>广州市花都区狮岭镇人民政府</w:t>
            </w:r>
          </w:p>
          <w:p w14:paraId="3C14B880" w14:textId="19C9D539" w:rsidR="00D3501D" w:rsidRPr="00A72F4F" w:rsidRDefault="00000000">
            <w:pPr>
              <w:contextualSpacing/>
              <w:rPr>
                <w:rFonts w:ascii="宋体" w:hAnsi="宋体" w:hint="eastAsia"/>
                <w:sz w:val="24"/>
                <w:szCs w:val="24"/>
                <w:u w:val="single"/>
              </w:rPr>
            </w:pPr>
            <w:r w:rsidRPr="00A72F4F">
              <w:rPr>
                <w:rFonts w:ascii="宋体" w:hAnsi="宋体" w:hint="eastAsia"/>
                <w:sz w:val="24"/>
                <w:szCs w:val="24"/>
              </w:rPr>
              <w:t>地址：</w:t>
            </w:r>
            <w:r w:rsidR="00891003" w:rsidRPr="00A72F4F">
              <w:rPr>
                <w:rFonts w:ascii="宋体" w:hAnsi="宋体" w:hint="eastAsia"/>
                <w:sz w:val="24"/>
                <w:szCs w:val="24"/>
                <w:u w:val="single"/>
              </w:rPr>
              <w:t>广州市花都区狮岭镇东升中路83号</w:t>
            </w:r>
          </w:p>
          <w:p w14:paraId="01F6D9C0" w14:textId="1800B43D" w:rsidR="00D3501D" w:rsidRPr="00A72F4F" w:rsidRDefault="00000000">
            <w:pPr>
              <w:contextualSpacing/>
              <w:rPr>
                <w:rFonts w:ascii="宋体" w:hAnsi="宋体" w:hint="eastAsia"/>
                <w:sz w:val="24"/>
                <w:szCs w:val="24"/>
                <w:u w:val="single"/>
              </w:rPr>
            </w:pPr>
            <w:r w:rsidRPr="00A72F4F">
              <w:rPr>
                <w:rFonts w:ascii="宋体" w:hAnsi="宋体" w:hint="eastAsia"/>
                <w:sz w:val="24"/>
                <w:szCs w:val="24"/>
              </w:rPr>
              <w:t>联系人：</w:t>
            </w:r>
            <w:r w:rsidR="00891003" w:rsidRPr="00A72F4F">
              <w:rPr>
                <w:rFonts w:ascii="宋体" w:hAnsi="宋体" w:hint="eastAsia"/>
                <w:sz w:val="24"/>
                <w:szCs w:val="24"/>
                <w:u w:val="single"/>
              </w:rPr>
              <w:t>汤</w:t>
            </w:r>
            <w:r w:rsidRPr="00A72F4F">
              <w:rPr>
                <w:rFonts w:ascii="宋体" w:hAnsi="宋体" w:hint="eastAsia"/>
                <w:sz w:val="24"/>
                <w:szCs w:val="24"/>
                <w:u w:val="single"/>
              </w:rPr>
              <w:t>工</w:t>
            </w:r>
          </w:p>
          <w:p w14:paraId="760C46A8" w14:textId="29CCD1D2" w:rsidR="00D3501D" w:rsidRPr="00A72F4F" w:rsidRDefault="00000000">
            <w:pPr>
              <w:contextualSpacing/>
              <w:rPr>
                <w:rFonts w:ascii="宋体" w:hAnsi="宋体" w:cs="宋体" w:hint="eastAsia"/>
                <w:sz w:val="24"/>
                <w:szCs w:val="24"/>
              </w:rPr>
            </w:pPr>
            <w:r w:rsidRPr="00A72F4F">
              <w:rPr>
                <w:rFonts w:ascii="宋体" w:hAnsi="宋体" w:hint="eastAsia"/>
                <w:sz w:val="24"/>
                <w:szCs w:val="24"/>
              </w:rPr>
              <w:t>电话：</w:t>
            </w:r>
            <w:r w:rsidR="00636FCC" w:rsidRPr="00A72F4F">
              <w:rPr>
                <w:rFonts w:ascii="宋体" w:hAnsi="宋体"/>
                <w:sz w:val="24"/>
                <w:szCs w:val="24"/>
                <w:u w:val="single"/>
              </w:rPr>
              <w:t>020--86845659</w:t>
            </w:r>
          </w:p>
        </w:tc>
      </w:tr>
      <w:tr w:rsidR="00D3501D" w:rsidRPr="00A72F4F" w14:paraId="43318CAF" w14:textId="77777777">
        <w:trPr>
          <w:trHeight w:val="567"/>
        </w:trPr>
        <w:tc>
          <w:tcPr>
            <w:tcW w:w="1299" w:type="dxa"/>
            <w:tcBorders>
              <w:top w:val="single" w:sz="4" w:space="0" w:color="auto"/>
              <w:left w:val="single" w:sz="4" w:space="0" w:color="auto"/>
              <w:bottom w:val="single" w:sz="4" w:space="0" w:color="auto"/>
              <w:right w:val="single" w:sz="4" w:space="0" w:color="auto"/>
            </w:tcBorders>
            <w:vAlign w:val="center"/>
          </w:tcPr>
          <w:p w14:paraId="18BD1A76" w14:textId="77777777" w:rsidR="00D3501D" w:rsidRPr="00A72F4F" w:rsidRDefault="00000000">
            <w:pPr>
              <w:spacing w:beforeLines="50" w:before="120"/>
              <w:contextualSpacing/>
              <w:jc w:val="center"/>
              <w:rPr>
                <w:rFonts w:ascii="宋体" w:hAnsi="宋体" w:cs="宋体" w:hint="eastAsia"/>
                <w:sz w:val="24"/>
                <w:szCs w:val="24"/>
              </w:rPr>
            </w:pPr>
            <w:bookmarkStart w:id="71" w:name="_Toc221950014"/>
            <w:r w:rsidRPr="00A72F4F">
              <w:rPr>
                <w:rFonts w:ascii="宋体" w:hAnsi="宋体" w:cs="宋体" w:hint="eastAsia"/>
                <w:sz w:val="24"/>
                <w:szCs w:val="24"/>
              </w:rPr>
              <w:t>1.1.3</w:t>
            </w:r>
            <w:bookmarkEnd w:id="71"/>
          </w:p>
        </w:tc>
        <w:tc>
          <w:tcPr>
            <w:tcW w:w="2192" w:type="dxa"/>
            <w:tcBorders>
              <w:top w:val="single" w:sz="4" w:space="0" w:color="auto"/>
              <w:left w:val="single" w:sz="4" w:space="0" w:color="auto"/>
              <w:bottom w:val="single" w:sz="4" w:space="0" w:color="auto"/>
              <w:right w:val="single" w:sz="4" w:space="0" w:color="auto"/>
            </w:tcBorders>
            <w:vAlign w:val="center"/>
          </w:tcPr>
          <w:p w14:paraId="29ACE68D" w14:textId="77777777" w:rsidR="00D3501D" w:rsidRPr="00A72F4F" w:rsidRDefault="00000000">
            <w:pPr>
              <w:spacing w:beforeLines="50" w:before="120"/>
              <w:contextualSpacing/>
              <w:jc w:val="left"/>
              <w:rPr>
                <w:rFonts w:ascii="宋体" w:hAnsi="宋体" w:cs="宋体" w:hint="eastAsia"/>
                <w:sz w:val="24"/>
                <w:szCs w:val="24"/>
              </w:rPr>
            </w:pPr>
            <w:bookmarkStart w:id="72" w:name="_Toc221950015"/>
            <w:r w:rsidRPr="00A72F4F">
              <w:rPr>
                <w:rFonts w:ascii="宋体" w:hAnsi="宋体" w:cs="宋体" w:hint="eastAsia"/>
                <w:sz w:val="24"/>
                <w:szCs w:val="24"/>
              </w:rPr>
              <w:t>招标代理机构</w:t>
            </w:r>
            <w:bookmarkEnd w:id="72"/>
          </w:p>
        </w:tc>
        <w:tc>
          <w:tcPr>
            <w:tcW w:w="5037" w:type="dxa"/>
            <w:tcBorders>
              <w:top w:val="single" w:sz="4" w:space="0" w:color="auto"/>
              <w:left w:val="single" w:sz="4" w:space="0" w:color="auto"/>
              <w:bottom w:val="single" w:sz="4" w:space="0" w:color="auto"/>
              <w:right w:val="single" w:sz="4" w:space="0" w:color="auto"/>
            </w:tcBorders>
            <w:vAlign w:val="center"/>
          </w:tcPr>
          <w:p w14:paraId="69158636" w14:textId="19C2FD97" w:rsidR="00D3501D" w:rsidRPr="00A72F4F" w:rsidRDefault="00000000">
            <w:pPr>
              <w:contextualSpacing/>
              <w:rPr>
                <w:rFonts w:ascii="宋体" w:hAnsi="宋体" w:hint="eastAsia"/>
                <w:sz w:val="24"/>
                <w:szCs w:val="24"/>
              </w:rPr>
            </w:pPr>
            <w:r w:rsidRPr="00A72F4F">
              <w:rPr>
                <w:rFonts w:ascii="宋体" w:hAnsi="宋体" w:hint="eastAsia"/>
                <w:sz w:val="24"/>
                <w:szCs w:val="24"/>
              </w:rPr>
              <w:t>名称：</w:t>
            </w:r>
            <w:r w:rsidR="00891003" w:rsidRPr="00A72F4F">
              <w:rPr>
                <w:rFonts w:ascii="宋体" w:hAnsi="宋体" w:hint="eastAsia"/>
                <w:sz w:val="24"/>
                <w:szCs w:val="24"/>
                <w:u w:val="single"/>
              </w:rPr>
              <w:t>广州群生招标代理有限公司</w:t>
            </w:r>
          </w:p>
          <w:p w14:paraId="79CAC165" w14:textId="2AECE7DD" w:rsidR="00D3501D" w:rsidRPr="00A72F4F" w:rsidRDefault="00000000">
            <w:pPr>
              <w:contextualSpacing/>
              <w:rPr>
                <w:rFonts w:ascii="宋体" w:hAnsi="宋体" w:hint="eastAsia"/>
                <w:sz w:val="24"/>
                <w:szCs w:val="24"/>
              </w:rPr>
            </w:pPr>
            <w:r w:rsidRPr="00A72F4F">
              <w:rPr>
                <w:rFonts w:ascii="宋体" w:hAnsi="宋体" w:hint="eastAsia"/>
                <w:sz w:val="24"/>
                <w:szCs w:val="24"/>
              </w:rPr>
              <w:t>地址：</w:t>
            </w:r>
            <w:r w:rsidR="00891003" w:rsidRPr="00A72F4F">
              <w:rPr>
                <w:rFonts w:ascii="宋体" w:hAnsi="宋体" w:cs="宋体" w:hint="eastAsia"/>
                <w:sz w:val="24"/>
                <w:szCs w:val="24"/>
                <w:u w:val="single"/>
              </w:rPr>
              <w:t>广州市东风东路555号（黄华路）粤海大厦2204室</w:t>
            </w:r>
          </w:p>
          <w:p w14:paraId="726A4297" w14:textId="7D60F285" w:rsidR="00D3501D" w:rsidRPr="00A72F4F" w:rsidRDefault="00000000">
            <w:pPr>
              <w:contextualSpacing/>
              <w:rPr>
                <w:rFonts w:ascii="宋体" w:hAnsi="宋体" w:hint="eastAsia"/>
                <w:sz w:val="24"/>
                <w:szCs w:val="24"/>
              </w:rPr>
            </w:pPr>
            <w:r w:rsidRPr="00A72F4F">
              <w:rPr>
                <w:rFonts w:ascii="宋体" w:hAnsi="宋体" w:hint="eastAsia"/>
                <w:sz w:val="24"/>
                <w:szCs w:val="24"/>
              </w:rPr>
              <w:t>联系人：</w:t>
            </w:r>
            <w:r w:rsidR="00891003" w:rsidRPr="00A72F4F">
              <w:rPr>
                <w:rFonts w:ascii="宋体" w:hAnsi="宋体" w:hint="eastAsia"/>
                <w:sz w:val="24"/>
                <w:szCs w:val="24"/>
                <w:u w:val="single"/>
              </w:rPr>
              <w:t>刘</w:t>
            </w:r>
            <w:r w:rsidRPr="00A72F4F">
              <w:rPr>
                <w:rFonts w:ascii="宋体" w:hAnsi="宋体" w:hint="eastAsia"/>
                <w:sz w:val="24"/>
                <w:szCs w:val="24"/>
                <w:u w:val="single"/>
              </w:rPr>
              <w:t>工</w:t>
            </w:r>
          </w:p>
          <w:p w14:paraId="71898148" w14:textId="2F9EB33E" w:rsidR="00D3501D" w:rsidRPr="00A72F4F" w:rsidRDefault="00000000">
            <w:pPr>
              <w:contextualSpacing/>
              <w:rPr>
                <w:rFonts w:ascii="宋体" w:hAnsi="宋体" w:cs="宋体" w:hint="eastAsia"/>
                <w:sz w:val="24"/>
                <w:szCs w:val="24"/>
              </w:rPr>
            </w:pPr>
            <w:r w:rsidRPr="00A72F4F">
              <w:rPr>
                <w:rFonts w:ascii="宋体" w:hAnsi="宋体" w:hint="eastAsia"/>
                <w:sz w:val="24"/>
                <w:szCs w:val="24"/>
              </w:rPr>
              <w:t>电话：</w:t>
            </w:r>
            <w:r w:rsidR="00891003" w:rsidRPr="00A72F4F">
              <w:rPr>
                <w:rFonts w:ascii="宋体" w:hAnsi="宋体"/>
                <w:sz w:val="24"/>
                <w:szCs w:val="24"/>
                <w:u w:val="single"/>
              </w:rPr>
              <w:t xml:space="preserve">020-83812782   </w:t>
            </w:r>
          </w:p>
        </w:tc>
      </w:tr>
      <w:tr w:rsidR="00D3501D" w:rsidRPr="00A72F4F" w14:paraId="7B54C5A5" w14:textId="77777777">
        <w:trPr>
          <w:trHeight w:val="567"/>
        </w:trPr>
        <w:tc>
          <w:tcPr>
            <w:tcW w:w="1299" w:type="dxa"/>
            <w:tcBorders>
              <w:top w:val="single" w:sz="4" w:space="0" w:color="auto"/>
              <w:left w:val="single" w:sz="4" w:space="0" w:color="auto"/>
              <w:bottom w:val="single" w:sz="4" w:space="0" w:color="auto"/>
              <w:right w:val="single" w:sz="4" w:space="0" w:color="auto"/>
            </w:tcBorders>
            <w:vAlign w:val="center"/>
          </w:tcPr>
          <w:p w14:paraId="5EEEF435" w14:textId="77777777" w:rsidR="00D3501D" w:rsidRPr="00A72F4F" w:rsidRDefault="00000000">
            <w:pPr>
              <w:spacing w:beforeLines="50" w:before="120"/>
              <w:contextualSpacing/>
              <w:jc w:val="center"/>
              <w:rPr>
                <w:rFonts w:ascii="宋体" w:hAnsi="宋体" w:cs="宋体" w:hint="eastAsia"/>
                <w:sz w:val="24"/>
                <w:szCs w:val="24"/>
              </w:rPr>
            </w:pPr>
            <w:bookmarkStart w:id="73" w:name="_Toc221950016"/>
            <w:r w:rsidRPr="00A72F4F">
              <w:rPr>
                <w:rFonts w:ascii="宋体" w:hAnsi="宋体" w:cs="宋体" w:hint="eastAsia"/>
                <w:sz w:val="24"/>
                <w:szCs w:val="24"/>
              </w:rPr>
              <w:t>1.1.4</w:t>
            </w:r>
            <w:bookmarkEnd w:id="73"/>
          </w:p>
        </w:tc>
        <w:tc>
          <w:tcPr>
            <w:tcW w:w="2192" w:type="dxa"/>
            <w:tcBorders>
              <w:top w:val="single" w:sz="4" w:space="0" w:color="auto"/>
              <w:left w:val="single" w:sz="4" w:space="0" w:color="auto"/>
              <w:bottom w:val="single" w:sz="4" w:space="0" w:color="auto"/>
              <w:right w:val="single" w:sz="4" w:space="0" w:color="auto"/>
            </w:tcBorders>
            <w:vAlign w:val="center"/>
          </w:tcPr>
          <w:p w14:paraId="101B7EE8" w14:textId="77777777" w:rsidR="00D3501D" w:rsidRPr="00A72F4F" w:rsidRDefault="00000000">
            <w:pPr>
              <w:spacing w:beforeLines="50" w:before="120"/>
              <w:contextualSpacing/>
              <w:jc w:val="left"/>
              <w:rPr>
                <w:rFonts w:ascii="宋体" w:hAnsi="宋体" w:cs="宋体" w:hint="eastAsia"/>
                <w:sz w:val="24"/>
                <w:szCs w:val="24"/>
              </w:rPr>
            </w:pPr>
            <w:bookmarkStart w:id="74" w:name="_Toc221950017"/>
            <w:r w:rsidRPr="00A72F4F">
              <w:rPr>
                <w:rFonts w:ascii="宋体" w:hAnsi="宋体" w:cs="宋体" w:hint="eastAsia"/>
                <w:sz w:val="24"/>
                <w:szCs w:val="24"/>
              </w:rPr>
              <w:t>项目名称</w:t>
            </w:r>
            <w:bookmarkEnd w:id="74"/>
          </w:p>
        </w:tc>
        <w:tc>
          <w:tcPr>
            <w:tcW w:w="5037" w:type="dxa"/>
            <w:tcBorders>
              <w:top w:val="single" w:sz="4" w:space="0" w:color="auto"/>
              <w:left w:val="single" w:sz="4" w:space="0" w:color="auto"/>
              <w:bottom w:val="single" w:sz="4" w:space="0" w:color="auto"/>
              <w:right w:val="single" w:sz="4" w:space="0" w:color="auto"/>
            </w:tcBorders>
            <w:vAlign w:val="center"/>
          </w:tcPr>
          <w:p w14:paraId="09E0421B" w14:textId="232BF93B" w:rsidR="00D3501D" w:rsidRPr="00A72F4F" w:rsidRDefault="003B3F90">
            <w:pPr>
              <w:contextualSpacing/>
              <w:rPr>
                <w:rFonts w:ascii="宋体" w:hAnsi="宋体" w:cs="宋体" w:hint="eastAsia"/>
                <w:sz w:val="24"/>
                <w:szCs w:val="24"/>
                <w:u w:val="single"/>
              </w:rPr>
            </w:pPr>
            <w:r w:rsidRPr="00A72F4F">
              <w:rPr>
                <w:rFonts w:ascii="宋体" w:hAnsi="宋体" w:cs="宋体" w:hint="eastAsia"/>
                <w:sz w:val="24"/>
                <w:szCs w:val="24"/>
                <w:u w:val="single"/>
              </w:rPr>
              <w:t>狮岭城中村排水单元达标改造工程施工总承包</w:t>
            </w:r>
          </w:p>
        </w:tc>
      </w:tr>
      <w:tr w:rsidR="00D3501D" w:rsidRPr="00A72F4F" w14:paraId="40A00C04" w14:textId="77777777">
        <w:trPr>
          <w:trHeight w:val="567"/>
        </w:trPr>
        <w:tc>
          <w:tcPr>
            <w:tcW w:w="1299" w:type="dxa"/>
            <w:tcBorders>
              <w:top w:val="single" w:sz="4" w:space="0" w:color="auto"/>
              <w:left w:val="single" w:sz="4" w:space="0" w:color="auto"/>
              <w:bottom w:val="single" w:sz="4" w:space="0" w:color="auto"/>
              <w:right w:val="single" w:sz="4" w:space="0" w:color="auto"/>
            </w:tcBorders>
            <w:vAlign w:val="center"/>
          </w:tcPr>
          <w:p w14:paraId="7E2F41D9" w14:textId="77777777" w:rsidR="00D3501D" w:rsidRPr="00A72F4F" w:rsidRDefault="00000000">
            <w:pPr>
              <w:spacing w:beforeLines="50" w:before="120"/>
              <w:contextualSpacing/>
              <w:jc w:val="center"/>
              <w:rPr>
                <w:rFonts w:ascii="宋体" w:hAnsi="宋体" w:cs="宋体" w:hint="eastAsia"/>
                <w:sz w:val="24"/>
                <w:szCs w:val="24"/>
              </w:rPr>
            </w:pPr>
            <w:bookmarkStart w:id="75" w:name="_Toc221950018"/>
            <w:r w:rsidRPr="00A72F4F">
              <w:rPr>
                <w:rFonts w:ascii="宋体" w:hAnsi="宋体" w:cs="宋体" w:hint="eastAsia"/>
                <w:sz w:val="24"/>
                <w:szCs w:val="24"/>
              </w:rPr>
              <w:t>1.1.5</w:t>
            </w:r>
            <w:bookmarkEnd w:id="75"/>
          </w:p>
        </w:tc>
        <w:tc>
          <w:tcPr>
            <w:tcW w:w="2192" w:type="dxa"/>
            <w:tcBorders>
              <w:top w:val="single" w:sz="4" w:space="0" w:color="auto"/>
              <w:left w:val="single" w:sz="4" w:space="0" w:color="auto"/>
              <w:bottom w:val="single" w:sz="4" w:space="0" w:color="auto"/>
              <w:right w:val="single" w:sz="4" w:space="0" w:color="auto"/>
            </w:tcBorders>
            <w:vAlign w:val="center"/>
          </w:tcPr>
          <w:p w14:paraId="75FE2C39" w14:textId="77777777" w:rsidR="00D3501D" w:rsidRPr="00A72F4F" w:rsidRDefault="00000000">
            <w:pPr>
              <w:spacing w:beforeLines="50" w:before="120"/>
              <w:contextualSpacing/>
              <w:jc w:val="left"/>
              <w:rPr>
                <w:rFonts w:ascii="宋体" w:hAnsi="宋体" w:cs="宋体" w:hint="eastAsia"/>
                <w:sz w:val="24"/>
                <w:szCs w:val="24"/>
              </w:rPr>
            </w:pPr>
            <w:bookmarkStart w:id="76" w:name="_Toc221950019"/>
            <w:r w:rsidRPr="00A72F4F">
              <w:rPr>
                <w:rFonts w:ascii="宋体" w:hAnsi="宋体" w:cs="宋体" w:hint="eastAsia"/>
                <w:sz w:val="24"/>
                <w:szCs w:val="24"/>
              </w:rPr>
              <w:t>建设地点</w:t>
            </w:r>
            <w:bookmarkEnd w:id="76"/>
          </w:p>
        </w:tc>
        <w:tc>
          <w:tcPr>
            <w:tcW w:w="5037" w:type="dxa"/>
            <w:tcBorders>
              <w:top w:val="single" w:sz="4" w:space="0" w:color="auto"/>
              <w:left w:val="single" w:sz="4" w:space="0" w:color="auto"/>
              <w:bottom w:val="single" w:sz="4" w:space="0" w:color="auto"/>
              <w:right w:val="single" w:sz="4" w:space="0" w:color="auto"/>
            </w:tcBorders>
            <w:vAlign w:val="center"/>
          </w:tcPr>
          <w:p w14:paraId="32F3736E" w14:textId="77777777" w:rsidR="00D3501D" w:rsidRPr="00A72F4F" w:rsidRDefault="00000000">
            <w:pPr>
              <w:contextualSpacing/>
              <w:rPr>
                <w:rFonts w:ascii="宋体" w:hAnsi="宋体" w:cs="宋体" w:hint="eastAsia"/>
                <w:sz w:val="24"/>
                <w:szCs w:val="24"/>
                <w:u w:val="single"/>
              </w:rPr>
            </w:pPr>
            <w:r w:rsidRPr="00A72F4F">
              <w:rPr>
                <w:rFonts w:ascii="宋体" w:hAnsi="宋体" w:hint="eastAsia"/>
                <w:sz w:val="24"/>
                <w:szCs w:val="24"/>
                <w:u w:val="single"/>
              </w:rPr>
              <w:t>详见本工程招标公告</w:t>
            </w:r>
          </w:p>
        </w:tc>
      </w:tr>
      <w:tr w:rsidR="00D3501D" w:rsidRPr="00A72F4F" w14:paraId="3A05DA68" w14:textId="77777777">
        <w:trPr>
          <w:trHeight w:val="567"/>
        </w:trPr>
        <w:tc>
          <w:tcPr>
            <w:tcW w:w="1299" w:type="dxa"/>
            <w:tcBorders>
              <w:top w:val="single" w:sz="4" w:space="0" w:color="auto"/>
              <w:left w:val="single" w:sz="4" w:space="0" w:color="auto"/>
              <w:bottom w:val="single" w:sz="4" w:space="0" w:color="auto"/>
              <w:right w:val="single" w:sz="4" w:space="0" w:color="auto"/>
            </w:tcBorders>
            <w:vAlign w:val="center"/>
          </w:tcPr>
          <w:p w14:paraId="56F9D31D" w14:textId="77777777" w:rsidR="00D3501D" w:rsidRPr="00A72F4F" w:rsidRDefault="00000000">
            <w:pPr>
              <w:spacing w:beforeLines="50" w:before="120"/>
              <w:contextualSpacing/>
              <w:jc w:val="center"/>
              <w:rPr>
                <w:rFonts w:ascii="宋体" w:hAnsi="宋体" w:cs="宋体" w:hint="eastAsia"/>
                <w:sz w:val="24"/>
                <w:szCs w:val="24"/>
              </w:rPr>
            </w:pPr>
            <w:bookmarkStart w:id="77" w:name="_Toc221950030"/>
            <w:r w:rsidRPr="00A72F4F">
              <w:rPr>
                <w:rFonts w:ascii="宋体" w:hAnsi="宋体" w:cs="宋体" w:hint="eastAsia"/>
                <w:sz w:val="24"/>
                <w:szCs w:val="24"/>
              </w:rPr>
              <w:t>1.2.1</w:t>
            </w:r>
            <w:bookmarkEnd w:id="77"/>
          </w:p>
        </w:tc>
        <w:tc>
          <w:tcPr>
            <w:tcW w:w="2192" w:type="dxa"/>
            <w:tcBorders>
              <w:top w:val="single" w:sz="4" w:space="0" w:color="auto"/>
              <w:left w:val="single" w:sz="4" w:space="0" w:color="auto"/>
              <w:bottom w:val="single" w:sz="4" w:space="0" w:color="auto"/>
              <w:right w:val="single" w:sz="4" w:space="0" w:color="auto"/>
            </w:tcBorders>
            <w:vAlign w:val="center"/>
          </w:tcPr>
          <w:p w14:paraId="4924DB52" w14:textId="77777777" w:rsidR="00D3501D" w:rsidRPr="00A72F4F" w:rsidRDefault="00000000">
            <w:pPr>
              <w:spacing w:beforeLines="50" w:before="120"/>
              <w:contextualSpacing/>
              <w:jc w:val="left"/>
              <w:rPr>
                <w:rFonts w:ascii="宋体" w:hAnsi="宋体" w:cs="宋体" w:hint="eastAsia"/>
                <w:sz w:val="24"/>
                <w:szCs w:val="24"/>
              </w:rPr>
            </w:pPr>
            <w:bookmarkStart w:id="78" w:name="_Toc221950031"/>
            <w:r w:rsidRPr="00A72F4F">
              <w:rPr>
                <w:rFonts w:ascii="宋体" w:hAnsi="宋体" w:cs="宋体" w:hint="eastAsia"/>
                <w:sz w:val="24"/>
                <w:szCs w:val="24"/>
              </w:rPr>
              <w:t>资金来源</w:t>
            </w:r>
            <w:bookmarkEnd w:id="78"/>
            <w:r w:rsidRPr="00A72F4F">
              <w:rPr>
                <w:rFonts w:ascii="宋体" w:hAnsi="宋体" w:cs="宋体" w:hint="eastAsia"/>
                <w:sz w:val="24"/>
                <w:szCs w:val="24"/>
              </w:rPr>
              <w:t>及比例</w:t>
            </w:r>
          </w:p>
        </w:tc>
        <w:tc>
          <w:tcPr>
            <w:tcW w:w="5037" w:type="dxa"/>
            <w:tcBorders>
              <w:top w:val="single" w:sz="4" w:space="0" w:color="auto"/>
              <w:left w:val="single" w:sz="4" w:space="0" w:color="auto"/>
              <w:bottom w:val="single" w:sz="4" w:space="0" w:color="auto"/>
              <w:right w:val="single" w:sz="4" w:space="0" w:color="auto"/>
            </w:tcBorders>
            <w:vAlign w:val="center"/>
          </w:tcPr>
          <w:p w14:paraId="25FEC630" w14:textId="77777777" w:rsidR="00D3501D" w:rsidRPr="00A72F4F" w:rsidRDefault="00000000">
            <w:pPr>
              <w:contextualSpacing/>
              <w:rPr>
                <w:rFonts w:ascii="宋体" w:hAnsi="宋体" w:cs="宋体" w:hint="eastAsia"/>
                <w:sz w:val="24"/>
                <w:szCs w:val="24"/>
              </w:rPr>
            </w:pPr>
            <w:r w:rsidRPr="00A72F4F">
              <w:rPr>
                <w:rFonts w:ascii="宋体" w:hAnsi="宋体" w:hint="eastAsia"/>
                <w:sz w:val="24"/>
                <w:szCs w:val="24"/>
                <w:u w:val="single"/>
              </w:rPr>
              <w:t>详见本工程招标公告</w:t>
            </w:r>
          </w:p>
        </w:tc>
      </w:tr>
      <w:tr w:rsidR="00D3501D" w:rsidRPr="00A72F4F" w14:paraId="3005C6A3" w14:textId="77777777">
        <w:trPr>
          <w:trHeight w:val="567"/>
        </w:trPr>
        <w:tc>
          <w:tcPr>
            <w:tcW w:w="1299" w:type="dxa"/>
            <w:tcBorders>
              <w:top w:val="single" w:sz="4" w:space="0" w:color="auto"/>
              <w:left w:val="single" w:sz="4" w:space="0" w:color="auto"/>
              <w:bottom w:val="single" w:sz="4" w:space="0" w:color="auto"/>
              <w:right w:val="single" w:sz="4" w:space="0" w:color="auto"/>
            </w:tcBorders>
            <w:vAlign w:val="center"/>
          </w:tcPr>
          <w:p w14:paraId="0D989FC0" w14:textId="77777777" w:rsidR="00D3501D" w:rsidRPr="00A72F4F" w:rsidRDefault="00000000">
            <w:pPr>
              <w:spacing w:beforeLines="50" w:before="120"/>
              <w:contextualSpacing/>
              <w:jc w:val="center"/>
              <w:rPr>
                <w:rFonts w:ascii="宋体" w:hAnsi="宋体" w:cs="宋体" w:hint="eastAsia"/>
                <w:sz w:val="24"/>
                <w:szCs w:val="24"/>
              </w:rPr>
            </w:pPr>
            <w:bookmarkStart w:id="79" w:name="_Toc221950036"/>
            <w:r w:rsidRPr="00A72F4F">
              <w:rPr>
                <w:rFonts w:ascii="宋体" w:hAnsi="宋体" w:cs="宋体" w:hint="eastAsia"/>
                <w:sz w:val="24"/>
                <w:szCs w:val="24"/>
              </w:rPr>
              <w:t>1.3.1</w:t>
            </w:r>
            <w:bookmarkEnd w:id="79"/>
          </w:p>
        </w:tc>
        <w:tc>
          <w:tcPr>
            <w:tcW w:w="2192" w:type="dxa"/>
            <w:tcBorders>
              <w:top w:val="single" w:sz="4" w:space="0" w:color="auto"/>
              <w:left w:val="single" w:sz="4" w:space="0" w:color="auto"/>
              <w:bottom w:val="single" w:sz="4" w:space="0" w:color="auto"/>
              <w:right w:val="single" w:sz="4" w:space="0" w:color="auto"/>
            </w:tcBorders>
            <w:vAlign w:val="center"/>
          </w:tcPr>
          <w:p w14:paraId="333545AB" w14:textId="77777777" w:rsidR="00D3501D" w:rsidRPr="00A72F4F" w:rsidRDefault="00000000">
            <w:pPr>
              <w:spacing w:beforeLines="50" w:before="120"/>
              <w:contextualSpacing/>
              <w:jc w:val="left"/>
              <w:rPr>
                <w:rFonts w:ascii="宋体" w:hAnsi="宋体" w:cs="宋体" w:hint="eastAsia"/>
                <w:sz w:val="24"/>
                <w:szCs w:val="24"/>
              </w:rPr>
            </w:pPr>
            <w:bookmarkStart w:id="80" w:name="_Toc221950037"/>
            <w:r w:rsidRPr="00A72F4F">
              <w:rPr>
                <w:rFonts w:ascii="宋体" w:hAnsi="宋体" w:cs="宋体" w:hint="eastAsia"/>
                <w:sz w:val="24"/>
                <w:szCs w:val="24"/>
              </w:rPr>
              <w:t>招标范围</w:t>
            </w:r>
            <w:bookmarkEnd w:id="80"/>
          </w:p>
        </w:tc>
        <w:tc>
          <w:tcPr>
            <w:tcW w:w="5037" w:type="dxa"/>
            <w:tcBorders>
              <w:top w:val="single" w:sz="4" w:space="0" w:color="auto"/>
              <w:left w:val="single" w:sz="4" w:space="0" w:color="auto"/>
              <w:bottom w:val="single" w:sz="4" w:space="0" w:color="auto"/>
              <w:right w:val="single" w:sz="4" w:space="0" w:color="auto"/>
            </w:tcBorders>
            <w:vAlign w:val="center"/>
          </w:tcPr>
          <w:p w14:paraId="1DBE7E73" w14:textId="77777777" w:rsidR="00D3501D" w:rsidRPr="00A72F4F" w:rsidRDefault="00000000">
            <w:pPr>
              <w:contextualSpacing/>
              <w:rPr>
                <w:rFonts w:ascii="宋体" w:hAnsi="宋体" w:cs="宋体" w:hint="eastAsia"/>
                <w:sz w:val="24"/>
                <w:szCs w:val="24"/>
              </w:rPr>
            </w:pPr>
            <w:r w:rsidRPr="00A72F4F">
              <w:rPr>
                <w:rFonts w:ascii="宋体" w:hAnsi="宋体" w:hint="eastAsia"/>
                <w:sz w:val="24"/>
                <w:szCs w:val="24"/>
                <w:u w:val="single"/>
              </w:rPr>
              <w:t>详见本工程招标公告</w:t>
            </w:r>
          </w:p>
        </w:tc>
      </w:tr>
      <w:tr w:rsidR="00D3501D" w:rsidRPr="00A72F4F" w14:paraId="034D9D60" w14:textId="77777777">
        <w:trPr>
          <w:trHeight w:val="567"/>
        </w:trPr>
        <w:tc>
          <w:tcPr>
            <w:tcW w:w="1299" w:type="dxa"/>
            <w:tcBorders>
              <w:top w:val="single" w:sz="4" w:space="0" w:color="auto"/>
              <w:left w:val="single" w:sz="4" w:space="0" w:color="auto"/>
              <w:bottom w:val="single" w:sz="4" w:space="0" w:color="auto"/>
              <w:right w:val="single" w:sz="4" w:space="0" w:color="auto"/>
            </w:tcBorders>
            <w:vAlign w:val="center"/>
          </w:tcPr>
          <w:p w14:paraId="68A23248" w14:textId="77777777" w:rsidR="00D3501D" w:rsidRPr="00A72F4F" w:rsidRDefault="00000000">
            <w:pPr>
              <w:spacing w:beforeLines="50" w:before="120"/>
              <w:contextualSpacing/>
              <w:jc w:val="center"/>
              <w:rPr>
                <w:rFonts w:ascii="宋体" w:hAnsi="宋体" w:cs="宋体" w:hint="eastAsia"/>
                <w:sz w:val="24"/>
                <w:szCs w:val="24"/>
              </w:rPr>
            </w:pPr>
            <w:bookmarkStart w:id="81" w:name="_Toc221950038"/>
            <w:r w:rsidRPr="00A72F4F">
              <w:rPr>
                <w:rFonts w:ascii="宋体" w:hAnsi="宋体" w:cs="宋体" w:hint="eastAsia"/>
                <w:sz w:val="24"/>
                <w:szCs w:val="24"/>
              </w:rPr>
              <w:t>1.3.2</w:t>
            </w:r>
            <w:bookmarkEnd w:id="81"/>
          </w:p>
        </w:tc>
        <w:tc>
          <w:tcPr>
            <w:tcW w:w="2192" w:type="dxa"/>
            <w:tcBorders>
              <w:top w:val="single" w:sz="4" w:space="0" w:color="auto"/>
              <w:left w:val="single" w:sz="4" w:space="0" w:color="auto"/>
              <w:bottom w:val="single" w:sz="4" w:space="0" w:color="auto"/>
              <w:right w:val="single" w:sz="4" w:space="0" w:color="auto"/>
            </w:tcBorders>
            <w:vAlign w:val="center"/>
          </w:tcPr>
          <w:p w14:paraId="316FD08B" w14:textId="77777777" w:rsidR="00D3501D" w:rsidRPr="00A72F4F" w:rsidRDefault="00000000">
            <w:pPr>
              <w:spacing w:beforeLines="50" w:before="120"/>
              <w:contextualSpacing/>
              <w:jc w:val="left"/>
              <w:rPr>
                <w:rFonts w:ascii="宋体" w:hAnsi="宋体" w:cs="宋体" w:hint="eastAsia"/>
                <w:sz w:val="24"/>
                <w:szCs w:val="24"/>
              </w:rPr>
            </w:pPr>
            <w:bookmarkStart w:id="82" w:name="_Toc221950039"/>
            <w:r w:rsidRPr="00A72F4F">
              <w:rPr>
                <w:rFonts w:ascii="宋体" w:hAnsi="宋体" w:cs="宋体" w:hint="eastAsia"/>
                <w:sz w:val="24"/>
                <w:szCs w:val="24"/>
              </w:rPr>
              <w:t>计划工期</w:t>
            </w:r>
            <w:bookmarkEnd w:id="82"/>
          </w:p>
        </w:tc>
        <w:tc>
          <w:tcPr>
            <w:tcW w:w="5037" w:type="dxa"/>
            <w:tcBorders>
              <w:top w:val="single" w:sz="4" w:space="0" w:color="auto"/>
              <w:left w:val="single" w:sz="4" w:space="0" w:color="auto"/>
              <w:bottom w:val="single" w:sz="4" w:space="0" w:color="auto"/>
              <w:right w:val="single" w:sz="4" w:space="0" w:color="auto"/>
            </w:tcBorders>
            <w:vAlign w:val="center"/>
          </w:tcPr>
          <w:p w14:paraId="29A03CEA" w14:textId="77777777" w:rsidR="00D3501D" w:rsidRPr="00A72F4F" w:rsidRDefault="00000000">
            <w:pPr>
              <w:contextualSpacing/>
              <w:rPr>
                <w:rFonts w:ascii="宋体" w:hAnsi="宋体" w:cs="宋体" w:hint="eastAsia"/>
                <w:sz w:val="24"/>
                <w:szCs w:val="24"/>
              </w:rPr>
            </w:pPr>
            <w:r w:rsidRPr="00A72F4F">
              <w:rPr>
                <w:rFonts w:ascii="宋体" w:hAnsi="宋体" w:hint="eastAsia"/>
                <w:sz w:val="24"/>
                <w:szCs w:val="24"/>
                <w:u w:val="single"/>
              </w:rPr>
              <w:t>详见本工程招标公告</w:t>
            </w:r>
          </w:p>
        </w:tc>
      </w:tr>
      <w:tr w:rsidR="00D3501D" w:rsidRPr="00A72F4F" w14:paraId="6CCC53B2" w14:textId="77777777">
        <w:trPr>
          <w:trHeight w:val="567"/>
        </w:trPr>
        <w:tc>
          <w:tcPr>
            <w:tcW w:w="1299" w:type="dxa"/>
            <w:tcBorders>
              <w:top w:val="single" w:sz="4" w:space="0" w:color="auto"/>
              <w:left w:val="single" w:sz="4" w:space="0" w:color="auto"/>
              <w:bottom w:val="single" w:sz="4" w:space="0" w:color="auto"/>
              <w:right w:val="single" w:sz="4" w:space="0" w:color="auto"/>
            </w:tcBorders>
            <w:vAlign w:val="center"/>
          </w:tcPr>
          <w:p w14:paraId="539B2079" w14:textId="77777777" w:rsidR="00D3501D" w:rsidRPr="00A72F4F" w:rsidRDefault="00000000">
            <w:pPr>
              <w:spacing w:beforeLines="50" w:before="120"/>
              <w:contextualSpacing/>
              <w:jc w:val="center"/>
              <w:rPr>
                <w:rFonts w:ascii="宋体" w:hAnsi="宋体" w:cs="宋体" w:hint="eastAsia"/>
                <w:sz w:val="24"/>
                <w:szCs w:val="24"/>
              </w:rPr>
            </w:pPr>
            <w:bookmarkStart w:id="83" w:name="_Toc221950043"/>
            <w:r w:rsidRPr="00A72F4F">
              <w:rPr>
                <w:rFonts w:ascii="宋体" w:hAnsi="宋体" w:cs="宋体" w:hint="eastAsia"/>
                <w:sz w:val="24"/>
                <w:szCs w:val="24"/>
              </w:rPr>
              <w:t>1.3.3</w:t>
            </w:r>
            <w:bookmarkEnd w:id="83"/>
          </w:p>
        </w:tc>
        <w:tc>
          <w:tcPr>
            <w:tcW w:w="2192" w:type="dxa"/>
            <w:tcBorders>
              <w:top w:val="single" w:sz="4" w:space="0" w:color="auto"/>
              <w:left w:val="single" w:sz="4" w:space="0" w:color="auto"/>
              <w:bottom w:val="single" w:sz="4" w:space="0" w:color="auto"/>
              <w:right w:val="single" w:sz="4" w:space="0" w:color="auto"/>
            </w:tcBorders>
            <w:vAlign w:val="center"/>
          </w:tcPr>
          <w:p w14:paraId="0139AF6F" w14:textId="77777777" w:rsidR="00D3501D" w:rsidRPr="00A72F4F" w:rsidRDefault="00000000">
            <w:pPr>
              <w:spacing w:beforeLines="50" w:before="120"/>
              <w:contextualSpacing/>
              <w:jc w:val="left"/>
              <w:rPr>
                <w:rFonts w:ascii="宋体" w:hAnsi="宋体" w:cs="宋体" w:hint="eastAsia"/>
                <w:sz w:val="24"/>
                <w:szCs w:val="24"/>
              </w:rPr>
            </w:pPr>
            <w:bookmarkStart w:id="84" w:name="_Toc221950044"/>
            <w:r w:rsidRPr="00A72F4F">
              <w:rPr>
                <w:rFonts w:ascii="宋体" w:hAnsi="宋体" w:cs="宋体" w:hint="eastAsia"/>
                <w:sz w:val="24"/>
                <w:szCs w:val="24"/>
              </w:rPr>
              <w:t>质量要求</w:t>
            </w:r>
            <w:bookmarkEnd w:id="84"/>
          </w:p>
        </w:tc>
        <w:tc>
          <w:tcPr>
            <w:tcW w:w="5037" w:type="dxa"/>
            <w:tcBorders>
              <w:top w:val="single" w:sz="4" w:space="0" w:color="auto"/>
              <w:left w:val="single" w:sz="4" w:space="0" w:color="auto"/>
              <w:bottom w:val="single" w:sz="4" w:space="0" w:color="auto"/>
              <w:right w:val="single" w:sz="4" w:space="0" w:color="auto"/>
            </w:tcBorders>
            <w:vAlign w:val="center"/>
          </w:tcPr>
          <w:p w14:paraId="1D0BE7E7" w14:textId="77777777" w:rsidR="00D3501D" w:rsidRPr="00A72F4F" w:rsidRDefault="00000000">
            <w:pPr>
              <w:spacing w:beforeLines="50" w:before="120"/>
              <w:contextualSpacing/>
              <w:rPr>
                <w:rFonts w:ascii="宋体" w:hAnsi="宋体" w:cs="宋体" w:hint="eastAsia"/>
                <w:sz w:val="24"/>
                <w:szCs w:val="24"/>
              </w:rPr>
            </w:pPr>
            <w:r w:rsidRPr="00A72F4F">
              <w:rPr>
                <w:rFonts w:ascii="Segoe UI Symbol" w:hAnsi="Segoe UI Symbol" w:cs="Segoe UI Symbol"/>
                <w:sz w:val="24"/>
                <w:szCs w:val="24"/>
              </w:rPr>
              <w:t>☑</w:t>
            </w:r>
            <w:r w:rsidRPr="00A72F4F">
              <w:rPr>
                <w:rFonts w:ascii="宋体" w:hAnsi="宋体" w:cs="宋体" w:hint="eastAsia"/>
                <w:sz w:val="24"/>
                <w:szCs w:val="24"/>
              </w:rPr>
              <w:t>合格□优良</w:t>
            </w:r>
          </w:p>
        </w:tc>
      </w:tr>
      <w:tr w:rsidR="00D3501D" w:rsidRPr="00A72F4F" w14:paraId="16141F8B" w14:textId="77777777">
        <w:trPr>
          <w:trHeight w:val="567"/>
        </w:trPr>
        <w:tc>
          <w:tcPr>
            <w:tcW w:w="1299" w:type="dxa"/>
            <w:tcBorders>
              <w:top w:val="single" w:sz="4" w:space="0" w:color="auto"/>
              <w:left w:val="single" w:sz="4" w:space="0" w:color="auto"/>
              <w:bottom w:val="single" w:sz="4" w:space="0" w:color="auto"/>
              <w:right w:val="single" w:sz="4" w:space="0" w:color="auto"/>
            </w:tcBorders>
            <w:vAlign w:val="center"/>
          </w:tcPr>
          <w:p w14:paraId="75B3C3A4" w14:textId="77777777" w:rsidR="00D3501D" w:rsidRPr="00A72F4F" w:rsidRDefault="00000000">
            <w:pPr>
              <w:spacing w:beforeLines="50" w:before="120"/>
              <w:contextualSpacing/>
              <w:jc w:val="center"/>
              <w:rPr>
                <w:rFonts w:ascii="宋体" w:hAnsi="宋体" w:cs="宋体" w:hint="eastAsia"/>
                <w:sz w:val="24"/>
                <w:szCs w:val="24"/>
              </w:rPr>
            </w:pPr>
            <w:r w:rsidRPr="00A72F4F">
              <w:rPr>
                <w:rFonts w:ascii="宋体" w:hAnsi="宋体" w:cs="宋体" w:hint="eastAsia"/>
                <w:sz w:val="24"/>
                <w:szCs w:val="24"/>
              </w:rPr>
              <w:t>1.3.4</w:t>
            </w:r>
          </w:p>
        </w:tc>
        <w:tc>
          <w:tcPr>
            <w:tcW w:w="2192" w:type="dxa"/>
            <w:tcBorders>
              <w:top w:val="single" w:sz="4" w:space="0" w:color="auto"/>
              <w:left w:val="single" w:sz="4" w:space="0" w:color="auto"/>
              <w:bottom w:val="single" w:sz="4" w:space="0" w:color="auto"/>
              <w:right w:val="single" w:sz="4" w:space="0" w:color="auto"/>
            </w:tcBorders>
            <w:vAlign w:val="center"/>
          </w:tcPr>
          <w:p w14:paraId="0C65696F" w14:textId="77777777" w:rsidR="00D3501D" w:rsidRPr="00A72F4F" w:rsidRDefault="00000000">
            <w:pPr>
              <w:spacing w:beforeLines="50" w:before="120"/>
              <w:contextualSpacing/>
              <w:rPr>
                <w:rFonts w:ascii="宋体" w:hAnsi="宋体" w:cs="宋体" w:hint="eastAsia"/>
                <w:sz w:val="24"/>
                <w:szCs w:val="24"/>
              </w:rPr>
            </w:pPr>
            <w:r w:rsidRPr="00A72F4F">
              <w:rPr>
                <w:rFonts w:ascii="宋体" w:hAnsi="宋体" w:cs="宋体" w:hint="eastAsia"/>
                <w:sz w:val="24"/>
                <w:szCs w:val="24"/>
              </w:rPr>
              <w:t>承包方式</w:t>
            </w:r>
          </w:p>
        </w:tc>
        <w:tc>
          <w:tcPr>
            <w:tcW w:w="5037" w:type="dxa"/>
            <w:tcBorders>
              <w:top w:val="single" w:sz="4" w:space="0" w:color="auto"/>
              <w:left w:val="single" w:sz="4" w:space="0" w:color="auto"/>
              <w:bottom w:val="single" w:sz="4" w:space="0" w:color="auto"/>
              <w:right w:val="single" w:sz="4" w:space="0" w:color="auto"/>
            </w:tcBorders>
            <w:vAlign w:val="center"/>
          </w:tcPr>
          <w:p w14:paraId="298A8EBC" w14:textId="77777777" w:rsidR="00D3501D" w:rsidRPr="00A72F4F" w:rsidRDefault="00000000">
            <w:pPr>
              <w:pStyle w:val="31"/>
              <w:topLinePunct/>
              <w:rPr>
                <w:rFonts w:ascii="宋体" w:hAnsi="宋体" w:cs="宋体" w:hint="eastAsia"/>
                <w:kern w:val="2"/>
                <w:sz w:val="24"/>
                <w:szCs w:val="24"/>
              </w:rPr>
            </w:pPr>
            <w:r w:rsidRPr="00A72F4F">
              <w:rPr>
                <w:rFonts w:ascii="宋体" w:hAnsi="宋体" w:cs="宋体" w:hint="eastAsia"/>
                <w:sz w:val="24"/>
                <w:szCs w:val="24"/>
              </w:rPr>
              <w:t>□</w:t>
            </w:r>
            <w:r w:rsidRPr="00A72F4F">
              <w:rPr>
                <w:rFonts w:ascii="宋体" w:hAnsi="宋体" w:cs="宋体" w:hint="eastAsia"/>
                <w:kern w:val="2"/>
                <w:sz w:val="24"/>
                <w:szCs w:val="24"/>
              </w:rPr>
              <w:t>固定总价</w:t>
            </w:r>
          </w:p>
          <w:p w14:paraId="439279BE" w14:textId="77777777" w:rsidR="00D3501D" w:rsidRPr="00A72F4F" w:rsidRDefault="00000000">
            <w:pPr>
              <w:pStyle w:val="31"/>
              <w:topLinePunct/>
              <w:rPr>
                <w:rFonts w:ascii="宋体" w:hAnsi="宋体" w:cs="宋体" w:hint="eastAsia"/>
                <w:kern w:val="2"/>
                <w:sz w:val="24"/>
                <w:szCs w:val="24"/>
              </w:rPr>
            </w:pPr>
            <w:r w:rsidRPr="00A72F4F">
              <w:rPr>
                <w:rFonts w:ascii="宋体" w:hAnsi="宋体" w:cs="宋体" w:hint="eastAsia"/>
                <w:sz w:val="24"/>
                <w:szCs w:val="24"/>
              </w:rPr>
              <w:t>☑</w:t>
            </w:r>
            <w:r w:rsidRPr="00A72F4F">
              <w:rPr>
                <w:rFonts w:ascii="宋体" w:hAnsi="宋体" w:cs="宋体" w:hint="eastAsia"/>
                <w:kern w:val="2"/>
                <w:sz w:val="24"/>
                <w:szCs w:val="24"/>
              </w:rPr>
              <w:t>综合单价</w:t>
            </w:r>
          </w:p>
          <w:p w14:paraId="655557BF" w14:textId="77777777" w:rsidR="00D3501D" w:rsidRPr="00A72F4F" w:rsidRDefault="00000000">
            <w:pPr>
              <w:pStyle w:val="31"/>
              <w:topLinePunct/>
              <w:spacing w:beforeLines="50" w:before="120" w:after="0"/>
              <w:contextualSpacing/>
              <w:rPr>
                <w:rFonts w:ascii="宋体" w:hAnsi="宋体" w:cs="宋体" w:hint="eastAsia"/>
                <w:sz w:val="24"/>
                <w:szCs w:val="24"/>
              </w:rPr>
            </w:pPr>
            <w:r w:rsidRPr="00A72F4F">
              <w:rPr>
                <w:rFonts w:ascii="Segoe UI Symbol" w:hAnsi="Segoe UI Symbol" w:cs="Segoe UI Symbol" w:hint="eastAsia"/>
                <w:sz w:val="24"/>
                <w:szCs w:val="24"/>
              </w:rPr>
              <w:t>□</w:t>
            </w:r>
            <w:r w:rsidRPr="00A72F4F">
              <w:rPr>
                <w:rFonts w:ascii="宋体" w:hAnsi="宋体" w:cs="宋体" w:hint="eastAsia"/>
                <w:sz w:val="24"/>
                <w:szCs w:val="24"/>
              </w:rPr>
              <w:t>其他：</w:t>
            </w:r>
          </w:p>
        </w:tc>
      </w:tr>
      <w:tr w:rsidR="00D3501D" w:rsidRPr="00A72F4F" w14:paraId="37FB30C5" w14:textId="77777777">
        <w:trPr>
          <w:trHeight w:val="567"/>
        </w:trPr>
        <w:tc>
          <w:tcPr>
            <w:tcW w:w="1299" w:type="dxa"/>
            <w:tcBorders>
              <w:top w:val="single" w:sz="4" w:space="0" w:color="auto"/>
              <w:left w:val="single" w:sz="4" w:space="0" w:color="auto"/>
              <w:right w:val="single" w:sz="4" w:space="0" w:color="auto"/>
            </w:tcBorders>
            <w:vAlign w:val="center"/>
          </w:tcPr>
          <w:p w14:paraId="1D0AD337" w14:textId="77777777" w:rsidR="00D3501D" w:rsidRPr="00A72F4F" w:rsidRDefault="00000000">
            <w:pPr>
              <w:spacing w:beforeLines="50" w:before="120"/>
              <w:contextualSpacing/>
              <w:jc w:val="center"/>
              <w:rPr>
                <w:rFonts w:ascii="宋体" w:hAnsi="宋体" w:cs="宋体" w:hint="eastAsia"/>
                <w:sz w:val="24"/>
                <w:szCs w:val="24"/>
              </w:rPr>
            </w:pPr>
            <w:bookmarkStart w:id="85" w:name="_Toc221950045"/>
            <w:r w:rsidRPr="00A72F4F">
              <w:rPr>
                <w:rFonts w:ascii="宋体" w:hAnsi="宋体" w:cs="宋体" w:hint="eastAsia"/>
                <w:sz w:val="24"/>
                <w:szCs w:val="24"/>
              </w:rPr>
              <w:t>1.4.1</w:t>
            </w:r>
            <w:bookmarkEnd w:id="85"/>
          </w:p>
        </w:tc>
        <w:tc>
          <w:tcPr>
            <w:tcW w:w="2192" w:type="dxa"/>
            <w:tcBorders>
              <w:top w:val="single" w:sz="4" w:space="0" w:color="auto"/>
              <w:left w:val="single" w:sz="4" w:space="0" w:color="auto"/>
              <w:right w:val="single" w:sz="4" w:space="0" w:color="auto"/>
            </w:tcBorders>
            <w:vAlign w:val="center"/>
          </w:tcPr>
          <w:p w14:paraId="4355B5E7" w14:textId="77777777" w:rsidR="00D3501D" w:rsidRPr="00A72F4F" w:rsidRDefault="00000000">
            <w:pPr>
              <w:spacing w:beforeLines="50" w:before="120"/>
              <w:contextualSpacing/>
              <w:jc w:val="left"/>
              <w:rPr>
                <w:rFonts w:ascii="宋体" w:hAnsi="宋体" w:cs="宋体" w:hint="eastAsia"/>
                <w:sz w:val="24"/>
                <w:szCs w:val="24"/>
              </w:rPr>
            </w:pPr>
            <w:bookmarkStart w:id="86" w:name="_Toc221950046"/>
            <w:r w:rsidRPr="00A72F4F">
              <w:rPr>
                <w:rFonts w:ascii="宋体" w:hAnsi="宋体" w:cs="宋体" w:hint="eastAsia"/>
                <w:sz w:val="24"/>
                <w:szCs w:val="24"/>
              </w:rPr>
              <w:t>投标人资质条件、能力、信誉</w:t>
            </w:r>
            <w:bookmarkEnd w:id="86"/>
            <w:r w:rsidRPr="00A72F4F">
              <w:rPr>
                <w:rFonts w:ascii="宋体" w:hAnsi="宋体" w:cs="宋体" w:hint="eastAsia"/>
                <w:sz w:val="24"/>
                <w:szCs w:val="24"/>
              </w:rPr>
              <w:t>（须同招标公告一致）</w:t>
            </w:r>
          </w:p>
        </w:tc>
        <w:tc>
          <w:tcPr>
            <w:tcW w:w="5037" w:type="dxa"/>
            <w:tcBorders>
              <w:top w:val="single" w:sz="4" w:space="0" w:color="auto"/>
              <w:left w:val="single" w:sz="4" w:space="0" w:color="auto"/>
              <w:right w:val="single" w:sz="4" w:space="0" w:color="auto"/>
            </w:tcBorders>
            <w:vAlign w:val="center"/>
          </w:tcPr>
          <w:p w14:paraId="4A303F5A" w14:textId="77777777" w:rsidR="00D3501D" w:rsidRPr="00A72F4F" w:rsidRDefault="00000000">
            <w:pPr>
              <w:pStyle w:val="7"/>
              <w:numPr>
                <w:ilvl w:val="0"/>
                <w:numId w:val="0"/>
              </w:numPr>
              <w:spacing w:line="240" w:lineRule="auto"/>
              <w:rPr>
                <w:rFonts w:ascii="宋体" w:hAnsi="宋体" w:cs="宋体" w:hint="eastAsia"/>
                <w:b w:val="0"/>
                <w:bCs/>
                <w:szCs w:val="24"/>
                <w:u w:val="single"/>
              </w:rPr>
            </w:pPr>
            <w:r w:rsidRPr="00A72F4F">
              <w:rPr>
                <w:rFonts w:ascii="宋体" w:hAnsi="宋体" w:cs="宋体" w:hint="eastAsia"/>
                <w:b w:val="0"/>
                <w:szCs w:val="24"/>
                <w:u w:val="single"/>
              </w:rPr>
              <w:t>详见本工程招标公告</w:t>
            </w:r>
          </w:p>
        </w:tc>
      </w:tr>
      <w:tr w:rsidR="00D3501D" w:rsidRPr="00A72F4F" w14:paraId="7C9520A7" w14:textId="77777777">
        <w:trPr>
          <w:trHeight w:val="567"/>
        </w:trPr>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14:paraId="3A8ABD93" w14:textId="77777777" w:rsidR="00D3501D" w:rsidRPr="00A72F4F" w:rsidRDefault="00000000">
            <w:pPr>
              <w:spacing w:beforeLines="50" w:before="120"/>
              <w:contextualSpacing/>
              <w:jc w:val="center"/>
              <w:rPr>
                <w:rFonts w:ascii="宋体" w:hAnsi="宋体" w:cs="宋体" w:hint="eastAsia"/>
                <w:sz w:val="24"/>
                <w:szCs w:val="24"/>
              </w:rPr>
            </w:pPr>
            <w:r w:rsidRPr="00A72F4F">
              <w:rPr>
                <w:rFonts w:ascii="宋体" w:hAnsi="宋体" w:cs="宋体" w:hint="eastAsia"/>
                <w:sz w:val="24"/>
                <w:szCs w:val="24"/>
              </w:rPr>
              <w:t>1.4.2</w:t>
            </w:r>
          </w:p>
        </w:tc>
        <w:tc>
          <w:tcPr>
            <w:tcW w:w="2192" w:type="dxa"/>
            <w:tcBorders>
              <w:top w:val="single" w:sz="4" w:space="0" w:color="auto"/>
              <w:left w:val="single" w:sz="4" w:space="0" w:color="auto"/>
              <w:bottom w:val="single" w:sz="4" w:space="0" w:color="auto"/>
              <w:right w:val="single" w:sz="4" w:space="0" w:color="auto"/>
            </w:tcBorders>
            <w:shd w:val="clear" w:color="auto" w:fill="auto"/>
            <w:vAlign w:val="center"/>
          </w:tcPr>
          <w:p w14:paraId="7797793B" w14:textId="77777777" w:rsidR="00D3501D" w:rsidRPr="00A72F4F" w:rsidRDefault="00000000">
            <w:pPr>
              <w:spacing w:beforeLines="50" w:before="120"/>
              <w:contextualSpacing/>
              <w:jc w:val="left"/>
              <w:rPr>
                <w:rFonts w:ascii="宋体" w:hAnsi="宋体" w:cs="宋体" w:hint="eastAsia"/>
                <w:sz w:val="24"/>
                <w:szCs w:val="24"/>
              </w:rPr>
            </w:pPr>
            <w:r w:rsidRPr="00A72F4F">
              <w:rPr>
                <w:rFonts w:ascii="宋体" w:hAnsi="宋体" w:cs="宋体" w:hint="eastAsia"/>
                <w:sz w:val="24"/>
                <w:szCs w:val="24"/>
              </w:rPr>
              <w:t>是否接受联合体投标</w:t>
            </w:r>
          </w:p>
        </w:tc>
        <w:tc>
          <w:tcPr>
            <w:tcW w:w="5037" w:type="dxa"/>
            <w:tcBorders>
              <w:top w:val="single" w:sz="4" w:space="0" w:color="auto"/>
              <w:left w:val="single" w:sz="4" w:space="0" w:color="auto"/>
              <w:bottom w:val="single" w:sz="4" w:space="0" w:color="auto"/>
              <w:right w:val="single" w:sz="4" w:space="0" w:color="auto"/>
            </w:tcBorders>
            <w:shd w:val="clear" w:color="auto" w:fill="auto"/>
            <w:vAlign w:val="center"/>
          </w:tcPr>
          <w:p w14:paraId="0912BB8E" w14:textId="77777777" w:rsidR="00D3501D" w:rsidRPr="00A72F4F" w:rsidRDefault="00000000">
            <w:pPr>
              <w:spacing w:beforeLines="50" w:before="120"/>
              <w:contextualSpacing/>
              <w:rPr>
                <w:rFonts w:ascii="宋体" w:hAnsi="宋体" w:cs="宋体" w:hint="eastAsia"/>
                <w:sz w:val="24"/>
                <w:szCs w:val="24"/>
              </w:rPr>
            </w:pPr>
            <w:r w:rsidRPr="00A72F4F">
              <w:rPr>
                <w:rFonts w:ascii="宋体" w:hAnsi="宋体" w:cs="宋体" w:hint="eastAsia"/>
                <w:sz w:val="24"/>
                <w:szCs w:val="24"/>
              </w:rPr>
              <w:sym w:font="Wingdings 2" w:char="0052"/>
            </w:r>
            <w:r w:rsidRPr="00A72F4F">
              <w:rPr>
                <w:rFonts w:ascii="宋体" w:hAnsi="宋体" w:cs="宋体" w:hint="eastAsia"/>
                <w:sz w:val="24"/>
                <w:szCs w:val="24"/>
              </w:rPr>
              <w:t>不接受</w:t>
            </w:r>
          </w:p>
          <w:p w14:paraId="2EB1F873" w14:textId="77777777" w:rsidR="00D3501D" w:rsidRPr="00A72F4F" w:rsidRDefault="00000000">
            <w:pPr>
              <w:spacing w:beforeLines="50" w:before="120"/>
              <w:contextualSpacing/>
              <w:rPr>
                <w:rFonts w:ascii="宋体" w:hAnsi="宋体" w:cs="宋体" w:hint="eastAsia"/>
                <w:sz w:val="24"/>
                <w:szCs w:val="24"/>
              </w:rPr>
            </w:pPr>
            <w:r w:rsidRPr="00A72F4F">
              <w:rPr>
                <w:rFonts w:ascii="Segoe UI Symbol" w:hAnsi="Segoe UI Symbol" w:cs="Segoe UI Symbol" w:hint="eastAsia"/>
                <w:sz w:val="24"/>
                <w:szCs w:val="24"/>
              </w:rPr>
              <w:t>□</w:t>
            </w:r>
            <w:r w:rsidRPr="00A72F4F">
              <w:rPr>
                <w:rFonts w:ascii="宋体" w:hAnsi="宋体" w:cs="宋体" w:hint="eastAsia"/>
                <w:sz w:val="24"/>
                <w:szCs w:val="24"/>
              </w:rPr>
              <w:t>接受，应满足下列要求：</w:t>
            </w:r>
            <w:r w:rsidRPr="00A72F4F">
              <w:rPr>
                <w:rFonts w:ascii="宋体" w:hAnsi="宋体" w:cs="宋体" w:hint="eastAsia"/>
                <w:sz w:val="24"/>
                <w:szCs w:val="24"/>
                <w:u w:val="single"/>
              </w:rPr>
              <w:t>。</w:t>
            </w:r>
          </w:p>
        </w:tc>
      </w:tr>
      <w:tr w:rsidR="00D3501D" w:rsidRPr="00A72F4F" w14:paraId="21CE0B62" w14:textId="77777777">
        <w:trPr>
          <w:trHeight w:val="567"/>
        </w:trPr>
        <w:tc>
          <w:tcPr>
            <w:tcW w:w="1299" w:type="dxa"/>
            <w:tcBorders>
              <w:top w:val="single" w:sz="4" w:space="0" w:color="auto"/>
              <w:left w:val="single" w:sz="4" w:space="0" w:color="auto"/>
              <w:right w:val="single" w:sz="4" w:space="0" w:color="auto"/>
            </w:tcBorders>
            <w:vAlign w:val="center"/>
          </w:tcPr>
          <w:p w14:paraId="00128E73" w14:textId="77777777" w:rsidR="00D3501D" w:rsidRPr="00A72F4F" w:rsidRDefault="00000000">
            <w:pPr>
              <w:spacing w:beforeLines="50" w:before="120"/>
              <w:contextualSpacing/>
              <w:jc w:val="center"/>
              <w:rPr>
                <w:rFonts w:ascii="宋体" w:hAnsi="宋体" w:cs="宋体" w:hint="eastAsia"/>
                <w:sz w:val="24"/>
                <w:szCs w:val="24"/>
              </w:rPr>
            </w:pPr>
            <w:r w:rsidRPr="00A72F4F">
              <w:rPr>
                <w:rFonts w:ascii="宋体" w:hAnsi="宋体" w:cs="宋体" w:hint="eastAsia"/>
                <w:sz w:val="24"/>
                <w:szCs w:val="24"/>
              </w:rPr>
              <w:t>1.4</w:t>
            </w:r>
          </w:p>
        </w:tc>
        <w:tc>
          <w:tcPr>
            <w:tcW w:w="2192" w:type="dxa"/>
            <w:tcBorders>
              <w:top w:val="single" w:sz="4" w:space="0" w:color="auto"/>
              <w:left w:val="single" w:sz="4" w:space="0" w:color="auto"/>
              <w:right w:val="single" w:sz="4" w:space="0" w:color="auto"/>
            </w:tcBorders>
            <w:vAlign w:val="center"/>
          </w:tcPr>
          <w:p w14:paraId="62EF74EB" w14:textId="77777777" w:rsidR="00D3501D" w:rsidRPr="00A72F4F" w:rsidRDefault="00000000">
            <w:pPr>
              <w:spacing w:beforeLines="50" w:before="120"/>
              <w:contextualSpacing/>
              <w:jc w:val="left"/>
              <w:rPr>
                <w:rFonts w:ascii="宋体" w:hAnsi="宋体" w:cs="宋体" w:hint="eastAsia"/>
                <w:sz w:val="24"/>
                <w:szCs w:val="24"/>
              </w:rPr>
            </w:pPr>
            <w:r w:rsidRPr="00A72F4F">
              <w:rPr>
                <w:rFonts w:ascii="宋体" w:hAnsi="宋体" w:cs="宋体" w:hint="eastAsia"/>
                <w:sz w:val="24"/>
                <w:szCs w:val="24"/>
              </w:rPr>
              <w:t>资格审查方式</w:t>
            </w:r>
          </w:p>
        </w:tc>
        <w:tc>
          <w:tcPr>
            <w:tcW w:w="5037" w:type="dxa"/>
            <w:tcBorders>
              <w:top w:val="single" w:sz="4" w:space="0" w:color="auto"/>
              <w:left w:val="single" w:sz="4" w:space="0" w:color="auto"/>
              <w:right w:val="single" w:sz="4" w:space="0" w:color="auto"/>
            </w:tcBorders>
            <w:vAlign w:val="center"/>
          </w:tcPr>
          <w:p w14:paraId="17653C7B" w14:textId="77777777" w:rsidR="00D3501D" w:rsidRPr="00A72F4F" w:rsidRDefault="00000000">
            <w:pPr>
              <w:pStyle w:val="31"/>
              <w:topLinePunct/>
              <w:spacing w:beforeLines="50" w:before="120" w:after="0"/>
              <w:contextualSpacing/>
              <w:rPr>
                <w:rFonts w:ascii="宋体" w:hAnsi="宋体" w:cs="宋体" w:hint="eastAsia"/>
                <w:kern w:val="2"/>
                <w:sz w:val="24"/>
                <w:szCs w:val="24"/>
                <w:u w:val="single"/>
              </w:rPr>
            </w:pPr>
            <w:r w:rsidRPr="00A72F4F">
              <w:rPr>
                <w:rFonts w:ascii="宋体" w:hAnsi="宋体" w:cs="宋体" w:hint="eastAsia"/>
                <w:kern w:val="2"/>
                <w:sz w:val="24"/>
                <w:szCs w:val="24"/>
                <w:u w:val="single"/>
              </w:rPr>
              <w:t>电子化资格后审</w:t>
            </w:r>
          </w:p>
        </w:tc>
      </w:tr>
      <w:tr w:rsidR="00D3501D" w:rsidRPr="00A72F4F" w14:paraId="36A6A6B1" w14:textId="77777777">
        <w:trPr>
          <w:trHeight w:val="567"/>
        </w:trPr>
        <w:tc>
          <w:tcPr>
            <w:tcW w:w="1299" w:type="dxa"/>
            <w:tcBorders>
              <w:top w:val="single" w:sz="4" w:space="0" w:color="auto"/>
              <w:left w:val="single" w:sz="4" w:space="0" w:color="auto"/>
              <w:right w:val="single" w:sz="4" w:space="0" w:color="auto"/>
            </w:tcBorders>
            <w:vAlign w:val="center"/>
          </w:tcPr>
          <w:p w14:paraId="78977A20" w14:textId="77777777" w:rsidR="00D3501D" w:rsidRPr="00A72F4F" w:rsidRDefault="00000000">
            <w:pPr>
              <w:jc w:val="center"/>
              <w:rPr>
                <w:rFonts w:ascii="宋体" w:hAnsi="宋体" w:cs="宋体" w:hint="eastAsia"/>
                <w:sz w:val="24"/>
                <w:szCs w:val="24"/>
              </w:rPr>
            </w:pPr>
            <w:r w:rsidRPr="00A72F4F">
              <w:rPr>
                <w:rFonts w:ascii="宋体" w:hAnsi="宋体" w:cs="宋体" w:hint="eastAsia"/>
                <w:sz w:val="24"/>
                <w:szCs w:val="24"/>
              </w:rPr>
              <w:t>1.9.1</w:t>
            </w:r>
          </w:p>
        </w:tc>
        <w:tc>
          <w:tcPr>
            <w:tcW w:w="2192" w:type="dxa"/>
            <w:tcBorders>
              <w:top w:val="single" w:sz="4" w:space="0" w:color="auto"/>
              <w:left w:val="single" w:sz="4" w:space="0" w:color="auto"/>
              <w:right w:val="single" w:sz="4" w:space="0" w:color="auto"/>
            </w:tcBorders>
            <w:vAlign w:val="center"/>
          </w:tcPr>
          <w:p w14:paraId="6635216C" w14:textId="77777777" w:rsidR="00D3501D" w:rsidRPr="00A72F4F" w:rsidRDefault="00000000">
            <w:pPr>
              <w:rPr>
                <w:rFonts w:ascii="宋体" w:hAnsi="宋体" w:cs="宋体" w:hint="eastAsia"/>
                <w:sz w:val="24"/>
                <w:szCs w:val="24"/>
              </w:rPr>
            </w:pPr>
            <w:r w:rsidRPr="00A72F4F">
              <w:rPr>
                <w:rFonts w:ascii="宋体" w:hAnsi="宋体" w:cs="宋体" w:hint="eastAsia"/>
                <w:sz w:val="24"/>
                <w:szCs w:val="24"/>
              </w:rPr>
              <w:t>踏勘现场</w:t>
            </w:r>
          </w:p>
        </w:tc>
        <w:tc>
          <w:tcPr>
            <w:tcW w:w="5037" w:type="dxa"/>
            <w:tcBorders>
              <w:top w:val="single" w:sz="4" w:space="0" w:color="auto"/>
              <w:left w:val="single" w:sz="4" w:space="0" w:color="auto"/>
              <w:right w:val="single" w:sz="4" w:space="0" w:color="auto"/>
            </w:tcBorders>
            <w:vAlign w:val="center"/>
          </w:tcPr>
          <w:p w14:paraId="1F50198F" w14:textId="77777777" w:rsidR="00D3501D" w:rsidRPr="00A72F4F" w:rsidRDefault="00000000">
            <w:pPr>
              <w:rPr>
                <w:rFonts w:ascii="宋体" w:hAnsi="宋体" w:cs="宋体" w:hint="eastAsia"/>
                <w:sz w:val="24"/>
                <w:szCs w:val="24"/>
              </w:rPr>
            </w:pPr>
            <w:r w:rsidRPr="00A72F4F">
              <w:rPr>
                <w:rFonts w:ascii="宋体" w:hAnsi="宋体" w:cs="宋体" w:hint="eastAsia"/>
                <w:sz w:val="24"/>
                <w:szCs w:val="24"/>
              </w:rPr>
              <w:t>招标人不集中组织，由投标人自行踏勘；</w:t>
            </w:r>
          </w:p>
          <w:p w14:paraId="5EF136F3" w14:textId="64EC0B3B" w:rsidR="00D3501D" w:rsidRPr="00A72F4F" w:rsidRDefault="00000000">
            <w:pPr>
              <w:rPr>
                <w:rFonts w:ascii="宋体" w:hAnsi="宋体" w:cs="宋体" w:hint="eastAsia"/>
                <w:sz w:val="24"/>
                <w:szCs w:val="24"/>
              </w:rPr>
            </w:pPr>
            <w:r w:rsidRPr="00A72F4F">
              <w:rPr>
                <w:rFonts w:ascii="宋体" w:hAnsi="宋体" w:cs="宋体" w:hint="eastAsia"/>
                <w:sz w:val="24"/>
                <w:szCs w:val="24"/>
              </w:rPr>
              <w:t>时间：自2024年</w:t>
            </w:r>
            <w:r w:rsidR="00891003" w:rsidRPr="00A72F4F">
              <w:rPr>
                <w:rFonts w:ascii="宋体" w:hAnsi="宋体" w:cs="宋体" w:hint="eastAsia"/>
                <w:sz w:val="24"/>
                <w:szCs w:val="24"/>
              </w:rPr>
              <w:t xml:space="preserve">  </w:t>
            </w:r>
            <w:r w:rsidRPr="00A72F4F">
              <w:rPr>
                <w:rFonts w:ascii="宋体" w:hAnsi="宋体" w:cs="宋体" w:hint="eastAsia"/>
                <w:sz w:val="24"/>
                <w:szCs w:val="24"/>
              </w:rPr>
              <w:t>月</w:t>
            </w:r>
            <w:r w:rsidR="00891003" w:rsidRPr="00A72F4F">
              <w:rPr>
                <w:rFonts w:ascii="宋体" w:hAnsi="宋体" w:cs="宋体" w:hint="eastAsia"/>
                <w:sz w:val="24"/>
                <w:szCs w:val="24"/>
              </w:rPr>
              <w:t xml:space="preserve">  </w:t>
            </w:r>
            <w:r w:rsidRPr="00A72F4F">
              <w:rPr>
                <w:rFonts w:ascii="宋体" w:hAnsi="宋体" w:cs="宋体" w:hint="eastAsia"/>
                <w:sz w:val="24"/>
                <w:szCs w:val="24"/>
              </w:rPr>
              <w:t>日</w:t>
            </w:r>
            <w:proofErr w:type="gramStart"/>
            <w:r w:rsidRPr="00A72F4F">
              <w:rPr>
                <w:rFonts w:ascii="宋体" w:hAnsi="宋体" w:cs="宋体" w:hint="eastAsia"/>
                <w:sz w:val="24"/>
                <w:szCs w:val="24"/>
              </w:rPr>
              <w:t>起具备</w:t>
            </w:r>
            <w:proofErr w:type="gramEnd"/>
            <w:r w:rsidRPr="00A72F4F">
              <w:rPr>
                <w:rFonts w:ascii="宋体" w:hAnsi="宋体" w:cs="宋体" w:hint="eastAsia"/>
                <w:sz w:val="24"/>
                <w:szCs w:val="24"/>
              </w:rPr>
              <w:t>现场踏勘条件；</w:t>
            </w:r>
          </w:p>
          <w:p w14:paraId="66D5E45D" w14:textId="2A77A86C" w:rsidR="00D3501D" w:rsidRPr="00A72F4F" w:rsidRDefault="00000000">
            <w:pPr>
              <w:rPr>
                <w:rFonts w:ascii="宋体" w:hAnsi="宋体" w:cs="宋体" w:hint="eastAsia"/>
                <w:sz w:val="24"/>
                <w:szCs w:val="24"/>
              </w:rPr>
            </w:pPr>
            <w:r w:rsidRPr="00A72F4F">
              <w:rPr>
                <w:rFonts w:ascii="宋体" w:hAnsi="宋体" w:cs="宋体" w:hint="eastAsia"/>
                <w:sz w:val="24"/>
                <w:szCs w:val="24"/>
              </w:rPr>
              <w:t>现场详细地点：</w:t>
            </w:r>
            <w:r w:rsidR="00891003" w:rsidRPr="00A72F4F">
              <w:rPr>
                <w:rFonts w:ascii="宋体" w:hAnsi="宋体" w:cs="宋体" w:hint="eastAsia"/>
                <w:sz w:val="24"/>
                <w:szCs w:val="24"/>
                <w:u w:val="single"/>
              </w:rPr>
              <w:t>广州市花都区狮岭镇</w:t>
            </w:r>
          </w:p>
        </w:tc>
      </w:tr>
      <w:tr w:rsidR="00D3501D" w:rsidRPr="00A72F4F" w14:paraId="6DCC29F8" w14:textId="77777777">
        <w:trPr>
          <w:trHeight w:val="567"/>
        </w:trPr>
        <w:tc>
          <w:tcPr>
            <w:tcW w:w="1299" w:type="dxa"/>
            <w:tcBorders>
              <w:top w:val="single" w:sz="4" w:space="0" w:color="auto"/>
              <w:left w:val="single" w:sz="4" w:space="0" w:color="auto"/>
              <w:bottom w:val="single" w:sz="4" w:space="0" w:color="auto"/>
              <w:right w:val="single" w:sz="4" w:space="0" w:color="auto"/>
            </w:tcBorders>
            <w:vAlign w:val="center"/>
          </w:tcPr>
          <w:p w14:paraId="3255A526" w14:textId="77777777" w:rsidR="00D3501D" w:rsidRPr="00A72F4F" w:rsidRDefault="00000000">
            <w:pPr>
              <w:spacing w:beforeLines="50" w:before="120"/>
              <w:contextualSpacing/>
              <w:jc w:val="center"/>
              <w:rPr>
                <w:rFonts w:ascii="宋体" w:hAnsi="宋体" w:cs="宋体" w:hint="eastAsia"/>
                <w:sz w:val="24"/>
                <w:szCs w:val="24"/>
              </w:rPr>
            </w:pPr>
            <w:r w:rsidRPr="00A72F4F">
              <w:rPr>
                <w:rFonts w:ascii="宋体" w:hAnsi="宋体" w:cs="宋体" w:hint="eastAsia"/>
                <w:sz w:val="24"/>
                <w:szCs w:val="24"/>
              </w:rPr>
              <w:t>1.11</w:t>
            </w:r>
          </w:p>
        </w:tc>
        <w:tc>
          <w:tcPr>
            <w:tcW w:w="2192" w:type="dxa"/>
            <w:tcBorders>
              <w:top w:val="single" w:sz="4" w:space="0" w:color="auto"/>
              <w:left w:val="single" w:sz="4" w:space="0" w:color="auto"/>
              <w:bottom w:val="single" w:sz="4" w:space="0" w:color="auto"/>
              <w:right w:val="single" w:sz="4" w:space="0" w:color="auto"/>
            </w:tcBorders>
            <w:vAlign w:val="center"/>
          </w:tcPr>
          <w:p w14:paraId="1AAD7C46" w14:textId="77777777" w:rsidR="00D3501D" w:rsidRPr="00A72F4F" w:rsidRDefault="00000000">
            <w:pPr>
              <w:spacing w:beforeLines="50" w:before="120"/>
              <w:contextualSpacing/>
              <w:jc w:val="left"/>
              <w:rPr>
                <w:rFonts w:ascii="宋体" w:hAnsi="宋体" w:cs="宋体" w:hint="eastAsia"/>
                <w:sz w:val="24"/>
                <w:szCs w:val="24"/>
              </w:rPr>
            </w:pPr>
            <w:r w:rsidRPr="00A72F4F">
              <w:rPr>
                <w:rFonts w:ascii="宋体" w:hAnsi="宋体" w:cs="宋体" w:hint="eastAsia"/>
                <w:sz w:val="24"/>
                <w:szCs w:val="24"/>
              </w:rPr>
              <w:t>偏离</w:t>
            </w:r>
          </w:p>
        </w:tc>
        <w:tc>
          <w:tcPr>
            <w:tcW w:w="5037" w:type="dxa"/>
            <w:tcBorders>
              <w:top w:val="single" w:sz="4" w:space="0" w:color="auto"/>
              <w:left w:val="single" w:sz="4" w:space="0" w:color="auto"/>
              <w:bottom w:val="single" w:sz="4" w:space="0" w:color="auto"/>
              <w:right w:val="single" w:sz="4" w:space="0" w:color="auto"/>
            </w:tcBorders>
            <w:vAlign w:val="center"/>
          </w:tcPr>
          <w:p w14:paraId="0C853843" w14:textId="77777777" w:rsidR="00D3501D" w:rsidRPr="00A72F4F" w:rsidRDefault="00000000">
            <w:pPr>
              <w:spacing w:beforeLines="50" w:before="120"/>
              <w:contextualSpacing/>
              <w:rPr>
                <w:rFonts w:ascii="宋体" w:hAnsi="宋体" w:cs="宋体" w:hint="eastAsia"/>
                <w:sz w:val="24"/>
                <w:szCs w:val="24"/>
              </w:rPr>
            </w:pPr>
            <w:r w:rsidRPr="00A72F4F">
              <w:rPr>
                <w:rFonts w:ascii="宋体" w:hAnsi="宋体" w:cs="宋体" w:hint="eastAsia"/>
                <w:sz w:val="24"/>
                <w:szCs w:val="24"/>
              </w:rPr>
              <w:t>偏离允许幅度及其处理方法：</w:t>
            </w:r>
            <w:r w:rsidRPr="00A72F4F">
              <w:rPr>
                <w:rFonts w:ascii="宋体" w:hAnsi="宋体" w:cs="宋体" w:hint="eastAsia"/>
                <w:sz w:val="24"/>
                <w:szCs w:val="24"/>
                <w:u w:val="single"/>
              </w:rPr>
              <w:t>不允许偏离。</w:t>
            </w:r>
          </w:p>
        </w:tc>
      </w:tr>
      <w:tr w:rsidR="00D3501D" w:rsidRPr="00A72F4F" w14:paraId="666119A4" w14:textId="77777777">
        <w:trPr>
          <w:trHeight w:val="567"/>
        </w:trPr>
        <w:tc>
          <w:tcPr>
            <w:tcW w:w="1299" w:type="dxa"/>
            <w:tcBorders>
              <w:top w:val="single" w:sz="4" w:space="0" w:color="auto"/>
              <w:left w:val="single" w:sz="4" w:space="0" w:color="auto"/>
              <w:bottom w:val="single" w:sz="4" w:space="0" w:color="auto"/>
              <w:right w:val="single" w:sz="4" w:space="0" w:color="auto"/>
            </w:tcBorders>
            <w:vAlign w:val="center"/>
          </w:tcPr>
          <w:p w14:paraId="4C7301CF" w14:textId="77777777" w:rsidR="00D3501D" w:rsidRPr="00A72F4F" w:rsidRDefault="00000000">
            <w:pPr>
              <w:spacing w:beforeLines="50" w:before="120"/>
              <w:contextualSpacing/>
              <w:jc w:val="center"/>
              <w:rPr>
                <w:rFonts w:ascii="宋体" w:hAnsi="宋体" w:cs="宋体" w:hint="eastAsia"/>
                <w:sz w:val="24"/>
                <w:szCs w:val="24"/>
              </w:rPr>
            </w:pPr>
            <w:r w:rsidRPr="00A72F4F">
              <w:rPr>
                <w:rFonts w:ascii="宋体" w:hAnsi="宋体" w:cs="宋体" w:hint="eastAsia"/>
                <w:sz w:val="24"/>
                <w:szCs w:val="24"/>
              </w:rPr>
              <w:t>2.2</w:t>
            </w:r>
          </w:p>
        </w:tc>
        <w:tc>
          <w:tcPr>
            <w:tcW w:w="2192" w:type="dxa"/>
            <w:tcBorders>
              <w:top w:val="single" w:sz="4" w:space="0" w:color="auto"/>
              <w:left w:val="single" w:sz="4" w:space="0" w:color="auto"/>
              <w:bottom w:val="single" w:sz="4" w:space="0" w:color="auto"/>
              <w:right w:val="single" w:sz="4" w:space="0" w:color="auto"/>
            </w:tcBorders>
            <w:vAlign w:val="center"/>
          </w:tcPr>
          <w:p w14:paraId="73193FA2" w14:textId="77777777" w:rsidR="00D3501D" w:rsidRPr="00A72F4F" w:rsidRDefault="00000000">
            <w:pPr>
              <w:spacing w:beforeLines="50" w:before="120"/>
              <w:contextualSpacing/>
              <w:jc w:val="left"/>
              <w:rPr>
                <w:rFonts w:ascii="宋体" w:hAnsi="宋体" w:cs="宋体" w:hint="eastAsia"/>
                <w:sz w:val="24"/>
                <w:szCs w:val="24"/>
              </w:rPr>
            </w:pPr>
            <w:r w:rsidRPr="00A72F4F">
              <w:rPr>
                <w:rFonts w:ascii="宋体" w:hAnsi="宋体" w:cs="宋体" w:hint="eastAsia"/>
                <w:sz w:val="24"/>
                <w:szCs w:val="24"/>
              </w:rPr>
              <w:t>招标答疑</w:t>
            </w:r>
          </w:p>
        </w:tc>
        <w:tc>
          <w:tcPr>
            <w:tcW w:w="5037" w:type="dxa"/>
            <w:tcBorders>
              <w:top w:val="single" w:sz="4" w:space="0" w:color="auto"/>
              <w:left w:val="single" w:sz="4" w:space="0" w:color="auto"/>
              <w:bottom w:val="single" w:sz="4" w:space="0" w:color="auto"/>
              <w:right w:val="single" w:sz="4" w:space="0" w:color="auto"/>
            </w:tcBorders>
            <w:vAlign w:val="center"/>
          </w:tcPr>
          <w:p w14:paraId="2AAB1719" w14:textId="03FC035B" w:rsidR="00D3501D" w:rsidRPr="00A72F4F" w:rsidRDefault="00000000">
            <w:pPr>
              <w:rPr>
                <w:rFonts w:ascii="宋体" w:hAnsi="宋体" w:hint="eastAsia"/>
                <w:sz w:val="24"/>
                <w:szCs w:val="24"/>
              </w:rPr>
            </w:pPr>
            <w:r w:rsidRPr="00A72F4F">
              <w:rPr>
                <w:rFonts w:ascii="宋体" w:hAnsi="宋体" w:hint="eastAsia"/>
                <w:sz w:val="24"/>
                <w:szCs w:val="24"/>
              </w:rPr>
              <w:t>疑问提交时间：2024年</w:t>
            </w:r>
            <w:r w:rsidR="00891003" w:rsidRPr="00A72F4F">
              <w:rPr>
                <w:rFonts w:ascii="宋体" w:hAnsi="宋体" w:hint="eastAsia"/>
                <w:sz w:val="24"/>
                <w:szCs w:val="24"/>
              </w:rPr>
              <w:t xml:space="preserve">  </w:t>
            </w:r>
            <w:r w:rsidRPr="00A72F4F">
              <w:rPr>
                <w:rFonts w:ascii="宋体" w:hAnsi="宋体" w:hint="eastAsia"/>
                <w:sz w:val="24"/>
                <w:szCs w:val="24"/>
              </w:rPr>
              <w:t>月</w:t>
            </w:r>
            <w:r w:rsidR="00891003" w:rsidRPr="00A72F4F">
              <w:rPr>
                <w:rFonts w:ascii="宋体" w:hAnsi="宋体" w:hint="eastAsia"/>
                <w:sz w:val="24"/>
                <w:szCs w:val="24"/>
              </w:rPr>
              <w:t xml:space="preserve">  </w:t>
            </w:r>
            <w:r w:rsidRPr="00A72F4F">
              <w:rPr>
                <w:rFonts w:ascii="宋体" w:hAnsi="宋体" w:hint="eastAsia"/>
                <w:sz w:val="24"/>
                <w:szCs w:val="24"/>
              </w:rPr>
              <w:t>日</w:t>
            </w:r>
            <w:r w:rsidR="00891003" w:rsidRPr="00A72F4F">
              <w:rPr>
                <w:rFonts w:ascii="宋体" w:hAnsi="宋体" w:hint="eastAsia"/>
                <w:sz w:val="24"/>
                <w:szCs w:val="24"/>
              </w:rPr>
              <w:t xml:space="preserve">  </w:t>
            </w:r>
            <w:r w:rsidRPr="00A72F4F">
              <w:rPr>
                <w:rFonts w:ascii="宋体" w:hAnsi="宋体" w:hint="eastAsia"/>
                <w:sz w:val="24"/>
                <w:szCs w:val="24"/>
              </w:rPr>
              <w:t>时前；</w:t>
            </w:r>
          </w:p>
          <w:p w14:paraId="00A1EDA2" w14:textId="77777777" w:rsidR="00D3501D" w:rsidRPr="00A72F4F" w:rsidRDefault="00000000">
            <w:pPr>
              <w:rPr>
                <w:rFonts w:ascii="宋体" w:hAnsi="宋体" w:hint="eastAsia"/>
                <w:sz w:val="24"/>
                <w:szCs w:val="24"/>
              </w:rPr>
            </w:pPr>
            <w:r w:rsidRPr="00A72F4F">
              <w:rPr>
                <w:rFonts w:ascii="宋体" w:hAnsi="宋体" w:hint="eastAsia"/>
                <w:sz w:val="24"/>
                <w:szCs w:val="24"/>
              </w:rPr>
              <w:t>形式：</w:t>
            </w:r>
            <w:r w:rsidRPr="00A72F4F">
              <w:rPr>
                <w:rFonts w:ascii="宋体" w:hAnsi="宋体" w:hint="eastAsia"/>
                <w:sz w:val="24"/>
                <w:szCs w:val="24"/>
                <w:u w:val="single"/>
              </w:rPr>
              <w:t>投标人的疑问通过广州公共资源交易平</w:t>
            </w:r>
            <w:r w:rsidRPr="00A72F4F">
              <w:rPr>
                <w:rFonts w:ascii="宋体" w:hAnsi="宋体" w:hint="eastAsia"/>
                <w:sz w:val="24"/>
                <w:szCs w:val="24"/>
                <w:u w:val="single"/>
              </w:rPr>
              <w:lastRenderedPageBreak/>
              <w:t>台提交。</w:t>
            </w:r>
          </w:p>
          <w:p w14:paraId="5F260145" w14:textId="77777777" w:rsidR="00D3501D" w:rsidRPr="00A72F4F" w:rsidRDefault="00000000">
            <w:pPr>
              <w:rPr>
                <w:rFonts w:ascii="宋体" w:hAnsi="宋体" w:hint="eastAsia"/>
                <w:sz w:val="24"/>
                <w:szCs w:val="24"/>
                <w:u w:val="single"/>
              </w:rPr>
            </w:pPr>
            <w:r w:rsidRPr="00A72F4F">
              <w:rPr>
                <w:rFonts w:ascii="宋体" w:hAnsi="宋体" w:hint="eastAsia"/>
                <w:sz w:val="24"/>
                <w:szCs w:val="24"/>
              </w:rPr>
              <w:t>具体要求：</w:t>
            </w:r>
            <w:r w:rsidRPr="00A72F4F">
              <w:rPr>
                <w:rFonts w:ascii="宋体" w:hAnsi="宋体" w:hint="eastAsia"/>
                <w:sz w:val="24"/>
                <w:szCs w:val="24"/>
                <w:u w:val="single"/>
              </w:rPr>
              <w:t>按照广州公共资源交易平台关于全流程电子化项目的相关指南进行操作。</w:t>
            </w:r>
          </w:p>
          <w:p w14:paraId="500B8E5B" w14:textId="77777777" w:rsidR="00D3501D" w:rsidRPr="00A72F4F" w:rsidRDefault="00000000">
            <w:pPr>
              <w:rPr>
                <w:rFonts w:ascii="宋体" w:hAnsi="宋体" w:hint="eastAsia"/>
                <w:sz w:val="24"/>
                <w:szCs w:val="24"/>
              </w:rPr>
            </w:pPr>
            <w:r w:rsidRPr="00A72F4F">
              <w:rPr>
                <w:rFonts w:ascii="宋体" w:hAnsi="宋体" w:hint="eastAsia"/>
                <w:sz w:val="24"/>
                <w:szCs w:val="24"/>
              </w:rPr>
              <w:t>网上答疑的操作指南为：</w:t>
            </w:r>
            <w:r w:rsidRPr="00A72F4F">
              <w:rPr>
                <w:rFonts w:ascii="宋体" w:hAnsi="宋体" w:hint="eastAsia"/>
                <w:sz w:val="24"/>
                <w:szCs w:val="24"/>
                <w:u w:val="single"/>
              </w:rPr>
              <w:t>登陆广州公共资源交易中心网站-&gt;进入“我是投标人（供应商）”-&gt;“我的投标”-&gt;“招标答疑提问”查询项目并提问。</w:t>
            </w:r>
          </w:p>
        </w:tc>
      </w:tr>
      <w:tr w:rsidR="00D3501D" w:rsidRPr="00A72F4F" w14:paraId="787AFDAE" w14:textId="77777777">
        <w:trPr>
          <w:trHeight w:val="567"/>
        </w:trPr>
        <w:tc>
          <w:tcPr>
            <w:tcW w:w="1299" w:type="dxa"/>
            <w:tcBorders>
              <w:top w:val="single" w:sz="4" w:space="0" w:color="auto"/>
              <w:left w:val="single" w:sz="4" w:space="0" w:color="auto"/>
              <w:bottom w:val="single" w:sz="4" w:space="0" w:color="auto"/>
              <w:right w:val="single" w:sz="4" w:space="0" w:color="auto"/>
            </w:tcBorders>
            <w:vAlign w:val="center"/>
          </w:tcPr>
          <w:p w14:paraId="36218797" w14:textId="77777777" w:rsidR="00D3501D" w:rsidRPr="00A72F4F" w:rsidRDefault="00000000">
            <w:pPr>
              <w:spacing w:beforeLines="50" w:before="120"/>
              <w:contextualSpacing/>
              <w:jc w:val="center"/>
              <w:rPr>
                <w:rFonts w:ascii="宋体" w:hAnsi="宋体" w:cs="宋体" w:hint="eastAsia"/>
                <w:sz w:val="24"/>
                <w:szCs w:val="24"/>
              </w:rPr>
            </w:pPr>
            <w:r w:rsidRPr="00A72F4F">
              <w:rPr>
                <w:rFonts w:ascii="宋体" w:hAnsi="宋体" w:cs="宋体" w:hint="eastAsia"/>
                <w:sz w:val="24"/>
                <w:szCs w:val="24"/>
              </w:rPr>
              <w:lastRenderedPageBreak/>
              <w:t>2.3</w:t>
            </w:r>
          </w:p>
        </w:tc>
        <w:tc>
          <w:tcPr>
            <w:tcW w:w="2192" w:type="dxa"/>
            <w:tcBorders>
              <w:top w:val="single" w:sz="4" w:space="0" w:color="auto"/>
              <w:left w:val="single" w:sz="4" w:space="0" w:color="auto"/>
              <w:bottom w:val="single" w:sz="4" w:space="0" w:color="auto"/>
              <w:right w:val="single" w:sz="4" w:space="0" w:color="auto"/>
            </w:tcBorders>
            <w:vAlign w:val="center"/>
          </w:tcPr>
          <w:p w14:paraId="3F5B6B9F" w14:textId="77777777" w:rsidR="00D3501D" w:rsidRPr="00A72F4F" w:rsidRDefault="00000000">
            <w:pPr>
              <w:spacing w:beforeLines="50" w:before="120"/>
              <w:contextualSpacing/>
              <w:jc w:val="left"/>
              <w:rPr>
                <w:rFonts w:ascii="宋体" w:hAnsi="宋体" w:cs="宋体" w:hint="eastAsia"/>
                <w:sz w:val="24"/>
                <w:szCs w:val="24"/>
              </w:rPr>
            </w:pPr>
            <w:r w:rsidRPr="00A72F4F">
              <w:rPr>
                <w:rFonts w:ascii="宋体" w:hAnsi="宋体" w:cs="宋体" w:hint="eastAsia"/>
                <w:sz w:val="24"/>
                <w:szCs w:val="24"/>
              </w:rPr>
              <w:t>招标文件澄清和修改</w:t>
            </w:r>
          </w:p>
        </w:tc>
        <w:tc>
          <w:tcPr>
            <w:tcW w:w="5037" w:type="dxa"/>
            <w:tcBorders>
              <w:top w:val="single" w:sz="4" w:space="0" w:color="auto"/>
              <w:left w:val="single" w:sz="4" w:space="0" w:color="auto"/>
              <w:bottom w:val="single" w:sz="4" w:space="0" w:color="auto"/>
              <w:right w:val="single" w:sz="4" w:space="0" w:color="auto"/>
            </w:tcBorders>
            <w:vAlign w:val="center"/>
          </w:tcPr>
          <w:p w14:paraId="313C7C58" w14:textId="77777777" w:rsidR="00D3501D" w:rsidRPr="00A72F4F" w:rsidRDefault="00000000">
            <w:pPr>
              <w:spacing w:beforeLines="50" w:before="120"/>
              <w:contextualSpacing/>
              <w:rPr>
                <w:rFonts w:ascii="宋体" w:hAnsi="宋体" w:cs="宋体" w:hint="eastAsia"/>
                <w:sz w:val="24"/>
                <w:szCs w:val="24"/>
              </w:rPr>
            </w:pPr>
            <w:r w:rsidRPr="00A72F4F">
              <w:rPr>
                <w:rFonts w:ascii="宋体" w:hAnsi="宋体" w:cs="宋体" w:hint="eastAsia"/>
                <w:sz w:val="24"/>
                <w:szCs w:val="24"/>
              </w:rPr>
              <w:t>招标文件的修改期限：在投标截止日期</w:t>
            </w:r>
            <w:r w:rsidRPr="00A72F4F">
              <w:rPr>
                <w:rFonts w:ascii="宋体" w:hAnsi="宋体" w:cs="宋体" w:hint="eastAsia"/>
                <w:sz w:val="24"/>
                <w:szCs w:val="24"/>
                <w:u w:val="single"/>
              </w:rPr>
              <w:t xml:space="preserve"> 15 </w:t>
            </w:r>
            <w:r w:rsidRPr="00A72F4F">
              <w:rPr>
                <w:rFonts w:ascii="宋体" w:hAnsi="宋体" w:cs="宋体" w:hint="eastAsia"/>
                <w:sz w:val="24"/>
                <w:szCs w:val="24"/>
              </w:rPr>
              <w:t>日前。</w:t>
            </w:r>
          </w:p>
        </w:tc>
      </w:tr>
      <w:tr w:rsidR="00D3501D" w:rsidRPr="00A72F4F" w14:paraId="35A880E1" w14:textId="77777777">
        <w:trPr>
          <w:trHeight w:val="567"/>
        </w:trPr>
        <w:tc>
          <w:tcPr>
            <w:tcW w:w="1299" w:type="dxa"/>
            <w:tcBorders>
              <w:top w:val="single" w:sz="4" w:space="0" w:color="auto"/>
              <w:left w:val="single" w:sz="4" w:space="0" w:color="auto"/>
              <w:bottom w:val="single" w:sz="4" w:space="0" w:color="auto"/>
              <w:right w:val="single" w:sz="4" w:space="0" w:color="auto"/>
            </w:tcBorders>
            <w:vAlign w:val="center"/>
          </w:tcPr>
          <w:p w14:paraId="2162E184" w14:textId="77777777" w:rsidR="00D3501D" w:rsidRPr="00A72F4F" w:rsidRDefault="00000000">
            <w:pPr>
              <w:spacing w:beforeLines="50" w:before="120"/>
              <w:contextualSpacing/>
              <w:jc w:val="center"/>
              <w:rPr>
                <w:rFonts w:ascii="宋体" w:hAnsi="宋体" w:cs="宋体" w:hint="eastAsia"/>
                <w:sz w:val="24"/>
                <w:szCs w:val="24"/>
              </w:rPr>
            </w:pPr>
            <w:r w:rsidRPr="00A72F4F">
              <w:rPr>
                <w:rFonts w:ascii="宋体" w:hAnsi="宋体" w:cs="宋体" w:hint="eastAsia"/>
                <w:sz w:val="24"/>
                <w:szCs w:val="24"/>
              </w:rPr>
              <w:t>3.1</w:t>
            </w:r>
          </w:p>
        </w:tc>
        <w:tc>
          <w:tcPr>
            <w:tcW w:w="2192" w:type="dxa"/>
            <w:tcBorders>
              <w:top w:val="single" w:sz="4" w:space="0" w:color="auto"/>
              <w:left w:val="single" w:sz="4" w:space="0" w:color="auto"/>
              <w:bottom w:val="single" w:sz="4" w:space="0" w:color="auto"/>
              <w:right w:val="single" w:sz="4" w:space="0" w:color="auto"/>
            </w:tcBorders>
            <w:vAlign w:val="center"/>
          </w:tcPr>
          <w:p w14:paraId="69724E9B" w14:textId="77777777" w:rsidR="00D3501D" w:rsidRPr="00A72F4F" w:rsidRDefault="00000000">
            <w:pPr>
              <w:spacing w:beforeLines="50" w:before="120"/>
              <w:contextualSpacing/>
              <w:jc w:val="left"/>
              <w:rPr>
                <w:rFonts w:ascii="宋体" w:hAnsi="宋体" w:cs="宋体" w:hint="eastAsia"/>
                <w:sz w:val="24"/>
                <w:szCs w:val="24"/>
              </w:rPr>
            </w:pPr>
            <w:r w:rsidRPr="00A72F4F">
              <w:rPr>
                <w:rFonts w:ascii="宋体" w:hAnsi="宋体" w:cs="宋体" w:hint="eastAsia"/>
                <w:sz w:val="24"/>
                <w:szCs w:val="24"/>
              </w:rPr>
              <w:t>投标文件的组成</w:t>
            </w:r>
          </w:p>
        </w:tc>
        <w:tc>
          <w:tcPr>
            <w:tcW w:w="5037" w:type="dxa"/>
            <w:tcBorders>
              <w:top w:val="single" w:sz="4" w:space="0" w:color="auto"/>
              <w:left w:val="single" w:sz="4" w:space="0" w:color="auto"/>
              <w:bottom w:val="single" w:sz="4" w:space="0" w:color="auto"/>
              <w:right w:val="single" w:sz="4" w:space="0" w:color="auto"/>
            </w:tcBorders>
            <w:vAlign w:val="center"/>
          </w:tcPr>
          <w:p w14:paraId="613E7F5A" w14:textId="77777777" w:rsidR="00D3501D" w:rsidRPr="00A72F4F" w:rsidRDefault="00000000">
            <w:pPr>
              <w:spacing w:beforeLines="50" w:before="120"/>
              <w:contextualSpacing/>
              <w:rPr>
                <w:rFonts w:ascii="宋体" w:hAnsi="宋体" w:cs="宋体" w:hint="eastAsia"/>
                <w:sz w:val="24"/>
                <w:szCs w:val="24"/>
              </w:rPr>
            </w:pPr>
            <w:r w:rsidRPr="00A72F4F">
              <w:rPr>
                <w:rFonts w:ascii="宋体" w:hAnsi="宋体" w:cs="宋体" w:hint="eastAsia"/>
                <w:sz w:val="24"/>
                <w:szCs w:val="24"/>
              </w:rPr>
              <w:t>采用综合评估法</w:t>
            </w:r>
            <w:proofErr w:type="gramStart"/>
            <w:r w:rsidRPr="00A72F4F">
              <w:rPr>
                <w:rFonts w:ascii="宋体" w:hAnsi="宋体" w:cs="宋体" w:hint="eastAsia"/>
                <w:sz w:val="24"/>
                <w:szCs w:val="24"/>
              </w:rPr>
              <w:t>一</w:t>
            </w:r>
            <w:proofErr w:type="gramEnd"/>
            <w:r w:rsidRPr="00A72F4F">
              <w:rPr>
                <w:rFonts w:ascii="宋体" w:hAnsi="宋体" w:cs="宋体" w:hint="eastAsia"/>
                <w:sz w:val="24"/>
                <w:szCs w:val="24"/>
              </w:rPr>
              <w:t>：</w:t>
            </w:r>
            <w:r w:rsidRPr="00A72F4F">
              <w:rPr>
                <w:rFonts w:ascii="宋体" w:hAnsi="宋体" w:cs="宋体" w:hint="eastAsia"/>
                <w:sz w:val="24"/>
                <w:szCs w:val="24"/>
                <w:u w:val="single"/>
              </w:rPr>
              <w:t>投标文件由资格审查文件、商务文件和技术文件组成。</w:t>
            </w:r>
          </w:p>
        </w:tc>
      </w:tr>
      <w:tr w:rsidR="00D3501D" w:rsidRPr="00A72F4F" w14:paraId="5ED8B1AB" w14:textId="77777777">
        <w:trPr>
          <w:trHeight w:val="567"/>
        </w:trPr>
        <w:tc>
          <w:tcPr>
            <w:tcW w:w="1299" w:type="dxa"/>
            <w:tcBorders>
              <w:top w:val="single" w:sz="4" w:space="0" w:color="auto"/>
              <w:left w:val="single" w:sz="4" w:space="0" w:color="auto"/>
              <w:bottom w:val="single" w:sz="4" w:space="0" w:color="auto"/>
              <w:right w:val="single" w:sz="4" w:space="0" w:color="auto"/>
            </w:tcBorders>
            <w:vAlign w:val="center"/>
          </w:tcPr>
          <w:p w14:paraId="1C6501C5" w14:textId="77777777" w:rsidR="00D3501D" w:rsidRPr="00A72F4F" w:rsidRDefault="00000000">
            <w:pPr>
              <w:spacing w:beforeLines="50" w:before="120"/>
              <w:contextualSpacing/>
              <w:jc w:val="center"/>
              <w:rPr>
                <w:rFonts w:ascii="宋体" w:hAnsi="宋体" w:cs="宋体" w:hint="eastAsia"/>
                <w:sz w:val="24"/>
                <w:szCs w:val="24"/>
              </w:rPr>
            </w:pPr>
            <w:r w:rsidRPr="00A72F4F">
              <w:rPr>
                <w:rFonts w:ascii="宋体" w:hAnsi="宋体" w:cs="宋体" w:hint="eastAsia"/>
                <w:sz w:val="24"/>
                <w:szCs w:val="24"/>
              </w:rPr>
              <w:t>3.2.3</w:t>
            </w:r>
          </w:p>
        </w:tc>
        <w:tc>
          <w:tcPr>
            <w:tcW w:w="2192" w:type="dxa"/>
            <w:tcBorders>
              <w:top w:val="single" w:sz="4" w:space="0" w:color="auto"/>
              <w:left w:val="single" w:sz="4" w:space="0" w:color="auto"/>
              <w:bottom w:val="single" w:sz="4" w:space="0" w:color="auto"/>
              <w:right w:val="single" w:sz="4" w:space="0" w:color="auto"/>
            </w:tcBorders>
            <w:vAlign w:val="center"/>
          </w:tcPr>
          <w:p w14:paraId="6A01A7B9" w14:textId="77777777" w:rsidR="00D3501D" w:rsidRPr="00A72F4F" w:rsidRDefault="00000000">
            <w:pPr>
              <w:spacing w:beforeLines="50" w:before="120"/>
              <w:contextualSpacing/>
              <w:jc w:val="left"/>
              <w:rPr>
                <w:rFonts w:ascii="宋体" w:hAnsi="宋体" w:cs="宋体" w:hint="eastAsia"/>
                <w:sz w:val="24"/>
                <w:szCs w:val="24"/>
              </w:rPr>
            </w:pPr>
            <w:r w:rsidRPr="00A72F4F">
              <w:rPr>
                <w:rFonts w:ascii="宋体" w:hAnsi="宋体" w:cs="宋体" w:hint="eastAsia"/>
                <w:sz w:val="24"/>
                <w:szCs w:val="24"/>
              </w:rPr>
              <w:t>最高投标限价</w:t>
            </w:r>
          </w:p>
        </w:tc>
        <w:tc>
          <w:tcPr>
            <w:tcW w:w="5037" w:type="dxa"/>
            <w:tcBorders>
              <w:top w:val="single" w:sz="4" w:space="0" w:color="auto"/>
              <w:left w:val="single" w:sz="4" w:space="0" w:color="auto"/>
              <w:bottom w:val="single" w:sz="4" w:space="0" w:color="auto"/>
              <w:right w:val="single" w:sz="4" w:space="0" w:color="auto"/>
            </w:tcBorders>
            <w:vAlign w:val="center"/>
          </w:tcPr>
          <w:p w14:paraId="5C8C5725" w14:textId="3337F395" w:rsidR="00D3501D" w:rsidRPr="00A72F4F" w:rsidRDefault="00000000">
            <w:pPr>
              <w:spacing w:beforeLines="50" w:before="120"/>
              <w:ind w:firstLineChars="160" w:firstLine="384"/>
              <w:contextualSpacing/>
              <w:rPr>
                <w:rFonts w:ascii="宋体" w:hAnsi="宋体" w:cs="宋体" w:hint="eastAsia"/>
                <w:sz w:val="24"/>
                <w:szCs w:val="24"/>
              </w:rPr>
            </w:pPr>
            <w:r w:rsidRPr="00A72F4F">
              <w:rPr>
                <w:rFonts w:ascii="宋体" w:hAnsi="宋体" w:hint="eastAsia"/>
                <w:sz w:val="24"/>
                <w:szCs w:val="24"/>
              </w:rPr>
              <w:t>本</w:t>
            </w:r>
            <w:r w:rsidRPr="00A72F4F">
              <w:rPr>
                <w:rFonts w:ascii="宋体" w:hAnsi="宋体" w:cs="宋体" w:hint="eastAsia"/>
                <w:sz w:val="24"/>
                <w:szCs w:val="24"/>
              </w:rPr>
              <w:t>工程最高投标总限价</w:t>
            </w:r>
            <w:r w:rsidR="003B3F90" w:rsidRPr="00A72F4F">
              <w:rPr>
                <w:rFonts w:ascii="宋体" w:hAnsi="宋体" w:cs="宋体"/>
                <w:sz w:val="24"/>
                <w:u w:val="single"/>
              </w:rPr>
              <w:t>7880055.30</w:t>
            </w:r>
            <w:r w:rsidRPr="00A72F4F">
              <w:rPr>
                <w:rFonts w:ascii="宋体" w:hAnsi="宋体" w:cs="宋体" w:hint="eastAsia"/>
                <w:sz w:val="24"/>
                <w:szCs w:val="24"/>
              </w:rPr>
              <w:t>元。</w:t>
            </w:r>
          </w:p>
          <w:p w14:paraId="0EF818B6" w14:textId="77777777" w:rsidR="00D3501D" w:rsidRPr="00A72F4F" w:rsidRDefault="00000000">
            <w:pPr>
              <w:spacing w:beforeLines="50" w:before="120"/>
              <w:ind w:firstLineChars="160" w:firstLine="384"/>
              <w:contextualSpacing/>
              <w:rPr>
                <w:sz w:val="24"/>
                <w:szCs w:val="24"/>
              </w:rPr>
            </w:pPr>
            <w:r w:rsidRPr="00A72F4F">
              <w:rPr>
                <w:rFonts w:ascii="宋体" w:hAnsi="宋体" w:cs="宋体" w:hint="eastAsia"/>
                <w:sz w:val="24"/>
                <w:szCs w:val="24"/>
              </w:rPr>
              <w:t>其他详见招标控制</w:t>
            </w:r>
            <w:proofErr w:type="gramStart"/>
            <w:r w:rsidRPr="00A72F4F">
              <w:rPr>
                <w:rFonts w:ascii="宋体" w:hAnsi="宋体" w:cs="宋体" w:hint="eastAsia"/>
                <w:sz w:val="24"/>
                <w:szCs w:val="24"/>
              </w:rPr>
              <w:t>价公布函</w:t>
            </w:r>
            <w:proofErr w:type="gramEnd"/>
            <w:r w:rsidRPr="00A72F4F">
              <w:rPr>
                <w:rFonts w:ascii="宋体" w:hAnsi="宋体" w:cs="宋体" w:hint="eastAsia"/>
                <w:sz w:val="24"/>
                <w:szCs w:val="24"/>
              </w:rPr>
              <w:t>，投标总价超过最高投标限价的投标文件将被拒绝。</w:t>
            </w:r>
          </w:p>
        </w:tc>
      </w:tr>
      <w:tr w:rsidR="00D3501D" w:rsidRPr="00A72F4F" w14:paraId="04524B2A" w14:textId="77777777">
        <w:trPr>
          <w:trHeight w:val="567"/>
        </w:trPr>
        <w:tc>
          <w:tcPr>
            <w:tcW w:w="1299" w:type="dxa"/>
            <w:tcBorders>
              <w:top w:val="single" w:sz="4" w:space="0" w:color="auto"/>
              <w:left w:val="single" w:sz="4" w:space="0" w:color="auto"/>
              <w:bottom w:val="single" w:sz="4" w:space="0" w:color="auto"/>
              <w:right w:val="single" w:sz="4" w:space="0" w:color="auto"/>
            </w:tcBorders>
            <w:vAlign w:val="center"/>
          </w:tcPr>
          <w:p w14:paraId="3A24C5C3" w14:textId="77777777" w:rsidR="00D3501D" w:rsidRPr="00A72F4F" w:rsidRDefault="00000000">
            <w:pPr>
              <w:spacing w:beforeLines="50" w:before="120"/>
              <w:contextualSpacing/>
              <w:jc w:val="center"/>
              <w:rPr>
                <w:rFonts w:ascii="宋体" w:hAnsi="宋体" w:cs="宋体" w:hint="eastAsia"/>
                <w:sz w:val="24"/>
                <w:szCs w:val="24"/>
              </w:rPr>
            </w:pPr>
            <w:r w:rsidRPr="00A72F4F">
              <w:rPr>
                <w:rFonts w:ascii="宋体" w:hAnsi="宋体" w:cs="宋体" w:hint="eastAsia"/>
                <w:sz w:val="24"/>
                <w:szCs w:val="24"/>
              </w:rPr>
              <w:t>3.2.4</w:t>
            </w:r>
          </w:p>
        </w:tc>
        <w:tc>
          <w:tcPr>
            <w:tcW w:w="2192" w:type="dxa"/>
            <w:tcBorders>
              <w:top w:val="single" w:sz="4" w:space="0" w:color="auto"/>
              <w:left w:val="single" w:sz="4" w:space="0" w:color="auto"/>
              <w:bottom w:val="single" w:sz="4" w:space="0" w:color="auto"/>
              <w:right w:val="single" w:sz="4" w:space="0" w:color="auto"/>
            </w:tcBorders>
            <w:vAlign w:val="center"/>
          </w:tcPr>
          <w:p w14:paraId="2FC39F1C" w14:textId="77777777" w:rsidR="00D3501D" w:rsidRPr="00A72F4F" w:rsidRDefault="00000000">
            <w:pPr>
              <w:spacing w:beforeLines="50" w:before="120"/>
              <w:contextualSpacing/>
              <w:jc w:val="left"/>
              <w:rPr>
                <w:rFonts w:ascii="宋体" w:hAnsi="宋体" w:cs="宋体" w:hint="eastAsia"/>
                <w:sz w:val="24"/>
                <w:szCs w:val="24"/>
              </w:rPr>
            </w:pPr>
            <w:r w:rsidRPr="00A72F4F">
              <w:rPr>
                <w:rFonts w:ascii="宋体" w:hAnsi="宋体" w:cs="宋体" w:hint="eastAsia"/>
                <w:sz w:val="24"/>
                <w:szCs w:val="24"/>
              </w:rPr>
              <w:t>成本警示价</w:t>
            </w:r>
          </w:p>
        </w:tc>
        <w:tc>
          <w:tcPr>
            <w:tcW w:w="5037" w:type="dxa"/>
            <w:tcBorders>
              <w:top w:val="single" w:sz="4" w:space="0" w:color="auto"/>
              <w:left w:val="single" w:sz="4" w:space="0" w:color="auto"/>
              <w:bottom w:val="single" w:sz="4" w:space="0" w:color="auto"/>
              <w:right w:val="single" w:sz="4" w:space="0" w:color="auto"/>
            </w:tcBorders>
            <w:vAlign w:val="center"/>
          </w:tcPr>
          <w:p w14:paraId="7EBBC3C5" w14:textId="7E3F5B1C" w:rsidR="00D3501D" w:rsidRPr="00A72F4F" w:rsidRDefault="00000000">
            <w:pPr>
              <w:contextualSpacing/>
              <w:rPr>
                <w:rFonts w:ascii="宋体" w:hAnsi="宋体" w:cs="宋体" w:hint="eastAsia"/>
                <w:sz w:val="24"/>
                <w:szCs w:val="24"/>
              </w:rPr>
            </w:pPr>
            <w:r w:rsidRPr="00A72F4F">
              <w:rPr>
                <w:rFonts w:ascii="宋体" w:hAnsi="宋体" w:cs="宋体" w:hint="eastAsia"/>
                <w:sz w:val="24"/>
                <w:szCs w:val="24"/>
              </w:rPr>
              <w:t>成本警示价为</w:t>
            </w:r>
            <w:r w:rsidR="003B3F90" w:rsidRPr="00A72F4F">
              <w:rPr>
                <w:rFonts w:ascii="宋体" w:hAnsi="宋体" w:cs="宋体"/>
                <w:sz w:val="24"/>
                <w:szCs w:val="24"/>
                <w:u w:val="single"/>
              </w:rPr>
              <w:t>7306764.38</w:t>
            </w:r>
            <w:r w:rsidRPr="00A72F4F">
              <w:rPr>
                <w:rFonts w:ascii="宋体" w:hAnsi="宋体" w:cs="宋体" w:hint="eastAsia"/>
                <w:sz w:val="24"/>
                <w:szCs w:val="24"/>
              </w:rPr>
              <w:t>元。</w:t>
            </w:r>
          </w:p>
        </w:tc>
      </w:tr>
      <w:tr w:rsidR="00D3501D" w:rsidRPr="00A72F4F" w14:paraId="285F9AD1" w14:textId="77777777">
        <w:trPr>
          <w:trHeight w:val="567"/>
        </w:trPr>
        <w:tc>
          <w:tcPr>
            <w:tcW w:w="1299" w:type="dxa"/>
            <w:tcBorders>
              <w:top w:val="single" w:sz="4" w:space="0" w:color="auto"/>
              <w:left w:val="single" w:sz="4" w:space="0" w:color="auto"/>
              <w:right w:val="single" w:sz="4" w:space="0" w:color="auto"/>
            </w:tcBorders>
            <w:vAlign w:val="center"/>
          </w:tcPr>
          <w:p w14:paraId="641A41A1" w14:textId="77777777" w:rsidR="00D3501D" w:rsidRPr="00A72F4F" w:rsidRDefault="00000000">
            <w:pPr>
              <w:spacing w:beforeLines="50" w:before="120"/>
              <w:contextualSpacing/>
              <w:jc w:val="center"/>
              <w:rPr>
                <w:rFonts w:ascii="宋体" w:hAnsi="宋体" w:cs="宋体" w:hint="eastAsia"/>
                <w:sz w:val="24"/>
                <w:szCs w:val="24"/>
              </w:rPr>
            </w:pPr>
            <w:bookmarkStart w:id="87" w:name="_Toc221950062"/>
            <w:r w:rsidRPr="00A72F4F">
              <w:rPr>
                <w:rFonts w:ascii="宋体" w:hAnsi="宋体" w:cs="宋体" w:hint="eastAsia"/>
                <w:sz w:val="24"/>
                <w:szCs w:val="24"/>
              </w:rPr>
              <w:t>3.3.1</w:t>
            </w:r>
            <w:bookmarkEnd w:id="87"/>
          </w:p>
        </w:tc>
        <w:tc>
          <w:tcPr>
            <w:tcW w:w="2192" w:type="dxa"/>
            <w:tcBorders>
              <w:top w:val="single" w:sz="4" w:space="0" w:color="auto"/>
              <w:left w:val="single" w:sz="4" w:space="0" w:color="auto"/>
              <w:right w:val="single" w:sz="4" w:space="0" w:color="auto"/>
            </w:tcBorders>
            <w:vAlign w:val="center"/>
          </w:tcPr>
          <w:p w14:paraId="5E54A03E" w14:textId="77777777" w:rsidR="00D3501D" w:rsidRPr="00A72F4F" w:rsidRDefault="00000000">
            <w:pPr>
              <w:spacing w:beforeLines="50" w:before="120"/>
              <w:contextualSpacing/>
              <w:jc w:val="left"/>
              <w:rPr>
                <w:rFonts w:ascii="宋体" w:hAnsi="宋体" w:cs="宋体" w:hint="eastAsia"/>
                <w:sz w:val="24"/>
                <w:szCs w:val="24"/>
              </w:rPr>
            </w:pPr>
            <w:r w:rsidRPr="00A72F4F">
              <w:rPr>
                <w:rFonts w:ascii="宋体" w:hAnsi="宋体" w:cs="宋体" w:hint="eastAsia"/>
                <w:sz w:val="24"/>
                <w:szCs w:val="24"/>
              </w:rPr>
              <w:t>投标有效期</w:t>
            </w:r>
          </w:p>
        </w:tc>
        <w:tc>
          <w:tcPr>
            <w:tcW w:w="5037" w:type="dxa"/>
            <w:tcBorders>
              <w:top w:val="single" w:sz="4" w:space="0" w:color="auto"/>
              <w:left w:val="single" w:sz="4" w:space="0" w:color="auto"/>
              <w:right w:val="single" w:sz="4" w:space="0" w:color="auto"/>
            </w:tcBorders>
            <w:vAlign w:val="center"/>
          </w:tcPr>
          <w:p w14:paraId="6F9453CC" w14:textId="77777777" w:rsidR="00D3501D" w:rsidRPr="00A72F4F" w:rsidRDefault="00000000">
            <w:pPr>
              <w:pStyle w:val="31"/>
              <w:topLinePunct/>
              <w:spacing w:beforeLines="50" w:before="120" w:after="0"/>
              <w:contextualSpacing/>
              <w:rPr>
                <w:rFonts w:ascii="宋体" w:hAnsi="宋体" w:cs="宋体" w:hint="eastAsia"/>
                <w:kern w:val="2"/>
                <w:sz w:val="24"/>
                <w:szCs w:val="24"/>
              </w:rPr>
            </w:pPr>
            <w:r w:rsidRPr="00A72F4F">
              <w:rPr>
                <w:rFonts w:ascii="宋体" w:hAnsi="宋体" w:cs="宋体"/>
                <w:kern w:val="2"/>
                <w:sz w:val="24"/>
                <w:szCs w:val="24"/>
                <w:u w:val="single"/>
              </w:rPr>
              <w:t>90</w:t>
            </w:r>
            <w:r w:rsidRPr="00A72F4F">
              <w:rPr>
                <w:rFonts w:ascii="宋体" w:hAnsi="宋体" w:cs="宋体" w:hint="eastAsia"/>
                <w:kern w:val="2"/>
                <w:sz w:val="24"/>
                <w:szCs w:val="24"/>
              </w:rPr>
              <w:t>日历天（从投标截止之日计起）</w:t>
            </w:r>
          </w:p>
        </w:tc>
      </w:tr>
      <w:tr w:rsidR="00D3501D" w:rsidRPr="00A72F4F" w14:paraId="42E8429A" w14:textId="77777777">
        <w:trPr>
          <w:trHeight w:val="567"/>
        </w:trPr>
        <w:tc>
          <w:tcPr>
            <w:tcW w:w="1299" w:type="dxa"/>
            <w:tcBorders>
              <w:top w:val="single" w:sz="4" w:space="0" w:color="auto"/>
              <w:left w:val="single" w:sz="4" w:space="0" w:color="auto"/>
              <w:bottom w:val="single" w:sz="4" w:space="0" w:color="auto"/>
              <w:right w:val="single" w:sz="4" w:space="0" w:color="auto"/>
            </w:tcBorders>
            <w:vAlign w:val="center"/>
          </w:tcPr>
          <w:p w14:paraId="76C3185E" w14:textId="77777777" w:rsidR="00D3501D" w:rsidRPr="00A72F4F" w:rsidRDefault="00000000">
            <w:pPr>
              <w:spacing w:beforeLines="50" w:before="120"/>
              <w:contextualSpacing/>
              <w:jc w:val="center"/>
              <w:rPr>
                <w:rFonts w:ascii="宋体" w:hAnsi="宋体" w:cs="宋体" w:hint="eastAsia"/>
                <w:sz w:val="24"/>
                <w:szCs w:val="24"/>
              </w:rPr>
            </w:pPr>
            <w:bookmarkStart w:id="88" w:name="_Toc221950064"/>
            <w:r w:rsidRPr="00A72F4F">
              <w:rPr>
                <w:rFonts w:ascii="宋体" w:hAnsi="宋体" w:cs="宋体" w:hint="eastAsia"/>
                <w:sz w:val="24"/>
                <w:szCs w:val="24"/>
              </w:rPr>
              <w:t>3.4</w:t>
            </w:r>
            <w:bookmarkEnd w:id="88"/>
          </w:p>
        </w:tc>
        <w:tc>
          <w:tcPr>
            <w:tcW w:w="2192" w:type="dxa"/>
            <w:tcBorders>
              <w:top w:val="single" w:sz="4" w:space="0" w:color="auto"/>
              <w:left w:val="single" w:sz="4" w:space="0" w:color="auto"/>
              <w:bottom w:val="single" w:sz="4" w:space="0" w:color="auto"/>
              <w:right w:val="single" w:sz="4" w:space="0" w:color="auto"/>
            </w:tcBorders>
            <w:vAlign w:val="center"/>
          </w:tcPr>
          <w:p w14:paraId="358AC330" w14:textId="77777777" w:rsidR="00D3501D" w:rsidRPr="00A72F4F" w:rsidRDefault="00000000">
            <w:pPr>
              <w:spacing w:beforeLines="50" w:before="120"/>
              <w:contextualSpacing/>
              <w:jc w:val="left"/>
              <w:rPr>
                <w:rFonts w:ascii="宋体" w:hAnsi="宋体" w:cs="宋体" w:hint="eastAsia"/>
                <w:sz w:val="24"/>
                <w:szCs w:val="24"/>
              </w:rPr>
            </w:pPr>
            <w:bookmarkStart w:id="89" w:name="_Toc221950065"/>
            <w:r w:rsidRPr="00A72F4F">
              <w:rPr>
                <w:rFonts w:ascii="宋体" w:hAnsi="宋体" w:cs="宋体" w:hint="eastAsia"/>
                <w:sz w:val="24"/>
                <w:szCs w:val="24"/>
              </w:rPr>
              <w:t>投标保证金</w:t>
            </w:r>
            <w:bookmarkEnd w:id="89"/>
          </w:p>
        </w:tc>
        <w:tc>
          <w:tcPr>
            <w:tcW w:w="5037" w:type="dxa"/>
            <w:tcBorders>
              <w:top w:val="single" w:sz="4" w:space="0" w:color="auto"/>
              <w:left w:val="single" w:sz="4" w:space="0" w:color="auto"/>
              <w:bottom w:val="single" w:sz="4" w:space="0" w:color="auto"/>
              <w:right w:val="single" w:sz="4" w:space="0" w:color="auto"/>
            </w:tcBorders>
            <w:vAlign w:val="center"/>
          </w:tcPr>
          <w:p w14:paraId="276ED7CA" w14:textId="77777777" w:rsidR="00D3501D" w:rsidRPr="00A72F4F" w:rsidRDefault="00000000">
            <w:pPr>
              <w:rPr>
                <w:rFonts w:ascii="宋体" w:hAnsi="宋体" w:hint="eastAsia"/>
                <w:sz w:val="24"/>
                <w:szCs w:val="24"/>
              </w:rPr>
            </w:pPr>
            <w:r w:rsidRPr="00A72F4F">
              <w:rPr>
                <w:rFonts w:ascii="宋体" w:hAnsi="宋体" w:hint="eastAsia"/>
                <w:sz w:val="24"/>
                <w:szCs w:val="24"/>
              </w:rPr>
              <w:t>是否要求投标人递交投标保证金：</w:t>
            </w:r>
          </w:p>
          <w:p w14:paraId="62592192" w14:textId="77777777" w:rsidR="00D3501D" w:rsidRPr="00A72F4F" w:rsidRDefault="00000000">
            <w:pPr>
              <w:rPr>
                <w:rFonts w:ascii="宋体" w:hAnsi="宋体" w:hint="eastAsia"/>
                <w:sz w:val="24"/>
                <w:szCs w:val="24"/>
              </w:rPr>
            </w:pPr>
            <w:r w:rsidRPr="00A72F4F">
              <w:rPr>
                <w:rFonts w:ascii="宋体" w:hAnsi="宋体" w:hint="eastAsia"/>
                <w:sz w:val="24"/>
                <w:szCs w:val="24"/>
              </w:rPr>
              <w:sym w:font="Wingdings 2" w:char="F0A3"/>
            </w:r>
            <w:r w:rsidRPr="00A72F4F">
              <w:rPr>
                <w:rFonts w:ascii="宋体" w:hAnsi="宋体" w:hint="eastAsia"/>
                <w:sz w:val="24"/>
                <w:szCs w:val="24"/>
              </w:rPr>
              <w:t>要求，按以下方式递交：</w:t>
            </w:r>
          </w:p>
          <w:p w14:paraId="1069B8EE" w14:textId="77777777" w:rsidR="00D3501D" w:rsidRPr="00A72F4F" w:rsidRDefault="00000000">
            <w:pPr>
              <w:spacing w:beforeLines="50" w:before="120"/>
              <w:contextualSpacing/>
              <w:rPr>
                <w:rFonts w:ascii="宋体" w:hAnsi="宋体" w:cs="宋体" w:hint="eastAsia"/>
                <w:sz w:val="24"/>
                <w:szCs w:val="24"/>
              </w:rPr>
            </w:pPr>
            <w:r w:rsidRPr="00A72F4F">
              <w:rPr>
                <w:rFonts w:ascii="宋体" w:hAnsi="宋体" w:hint="eastAsia"/>
                <w:sz w:val="24"/>
                <w:szCs w:val="24"/>
              </w:rPr>
              <w:t>█不要求</w:t>
            </w:r>
          </w:p>
        </w:tc>
      </w:tr>
      <w:tr w:rsidR="00D3501D" w:rsidRPr="00A72F4F" w14:paraId="43CA14FF" w14:textId="77777777">
        <w:trPr>
          <w:trHeight w:val="567"/>
        </w:trPr>
        <w:tc>
          <w:tcPr>
            <w:tcW w:w="1299" w:type="dxa"/>
            <w:tcBorders>
              <w:top w:val="single" w:sz="4" w:space="0" w:color="auto"/>
              <w:left w:val="single" w:sz="4" w:space="0" w:color="auto"/>
              <w:right w:val="single" w:sz="4" w:space="0" w:color="auto"/>
            </w:tcBorders>
            <w:vAlign w:val="center"/>
          </w:tcPr>
          <w:p w14:paraId="634FD400" w14:textId="77777777" w:rsidR="00D3501D" w:rsidRPr="00A72F4F" w:rsidRDefault="00000000">
            <w:pPr>
              <w:spacing w:beforeLines="50" w:before="120"/>
              <w:contextualSpacing/>
              <w:jc w:val="center"/>
              <w:rPr>
                <w:rFonts w:ascii="宋体" w:hAnsi="宋体" w:cs="宋体" w:hint="eastAsia"/>
                <w:sz w:val="24"/>
                <w:szCs w:val="24"/>
              </w:rPr>
            </w:pPr>
            <w:r w:rsidRPr="00A72F4F">
              <w:rPr>
                <w:rFonts w:ascii="宋体" w:hAnsi="宋体" w:cs="宋体" w:hint="eastAsia"/>
                <w:sz w:val="24"/>
                <w:szCs w:val="24"/>
              </w:rPr>
              <w:t>3.6.3</w:t>
            </w:r>
          </w:p>
        </w:tc>
        <w:tc>
          <w:tcPr>
            <w:tcW w:w="2192" w:type="dxa"/>
            <w:tcBorders>
              <w:top w:val="single" w:sz="4" w:space="0" w:color="auto"/>
              <w:left w:val="single" w:sz="4" w:space="0" w:color="auto"/>
              <w:right w:val="single" w:sz="4" w:space="0" w:color="auto"/>
            </w:tcBorders>
            <w:shd w:val="clear" w:color="auto" w:fill="auto"/>
            <w:vAlign w:val="center"/>
          </w:tcPr>
          <w:p w14:paraId="0884FDD6" w14:textId="77777777" w:rsidR="00D3501D" w:rsidRPr="00A72F4F" w:rsidRDefault="00000000">
            <w:pPr>
              <w:spacing w:beforeLines="50" w:before="120"/>
              <w:contextualSpacing/>
              <w:jc w:val="left"/>
              <w:rPr>
                <w:rFonts w:ascii="宋体" w:hAnsi="宋体" w:cs="宋体" w:hint="eastAsia"/>
                <w:sz w:val="24"/>
                <w:szCs w:val="24"/>
              </w:rPr>
            </w:pPr>
            <w:r w:rsidRPr="00A72F4F">
              <w:rPr>
                <w:rFonts w:ascii="宋体" w:hAnsi="宋体" w:cs="宋体" w:hint="eastAsia"/>
                <w:sz w:val="24"/>
                <w:szCs w:val="24"/>
              </w:rPr>
              <w:t>签字或盖章要求</w:t>
            </w:r>
          </w:p>
        </w:tc>
        <w:tc>
          <w:tcPr>
            <w:tcW w:w="5037" w:type="dxa"/>
            <w:tcBorders>
              <w:top w:val="single" w:sz="4" w:space="0" w:color="auto"/>
              <w:left w:val="single" w:sz="4" w:space="0" w:color="auto"/>
              <w:right w:val="single" w:sz="4" w:space="0" w:color="auto"/>
            </w:tcBorders>
            <w:shd w:val="clear" w:color="auto" w:fill="auto"/>
            <w:vAlign w:val="center"/>
          </w:tcPr>
          <w:p w14:paraId="710ABB8D" w14:textId="77777777" w:rsidR="00D3501D" w:rsidRPr="00A72F4F" w:rsidRDefault="00000000">
            <w:pPr>
              <w:pStyle w:val="31"/>
              <w:topLinePunct/>
              <w:spacing w:beforeLines="50" w:before="120" w:after="0"/>
              <w:ind w:firstLineChars="160" w:firstLine="384"/>
              <w:contextualSpacing/>
              <w:jc w:val="left"/>
              <w:rPr>
                <w:rFonts w:ascii="宋体" w:hAnsi="宋体" w:cs="宋体" w:hint="eastAsia"/>
                <w:kern w:val="2"/>
                <w:sz w:val="24"/>
                <w:szCs w:val="24"/>
              </w:rPr>
            </w:pPr>
            <w:r w:rsidRPr="00A72F4F">
              <w:rPr>
                <w:rFonts w:ascii="宋体" w:hAnsi="宋体" w:cs="宋体" w:hint="eastAsia"/>
                <w:kern w:val="2"/>
                <w:sz w:val="24"/>
                <w:szCs w:val="24"/>
              </w:rPr>
              <w:t>投标文件格式规定需个人签字的，应签字或签章后扫描上传。投标文件格式规定盖单位公章的页面必须盖单位公章（公章与电子公章具有相同法律效力）。</w:t>
            </w:r>
          </w:p>
        </w:tc>
      </w:tr>
      <w:tr w:rsidR="00D3501D" w:rsidRPr="00A72F4F" w14:paraId="1AF12736" w14:textId="77777777">
        <w:trPr>
          <w:trHeight w:val="567"/>
        </w:trPr>
        <w:tc>
          <w:tcPr>
            <w:tcW w:w="1299" w:type="dxa"/>
            <w:tcBorders>
              <w:top w:val="single" w:sz="4" w:space="0" w:color="auto"/>
              <w:left w:val="single" w:sz="4" w:space="0" w:color="auto"/>
              <w:bottom w:val="single" w:sz="4" w:space="0" w:color="auto"/>
              <w:right w:val="single" w:sz="4" w:space="0" w:color="auto"/>
            </w:tcBorders>
            <w:vAlign w:val="center"/>
          </w:tcPr>
          <w:p w14:paraId="3A944F62" w14:textId="77777777" w:rsidR="00D3501D" w:rsidRPr="00A72F4F" w:rsidRDefault="00000000">
            <w:pPr>
              <w:spacing w:beforeLines="50" w:before="120"/>
              <w:contextualSpacing/>
              <w:jc w:val="center"/>
              <w:rPr>
                <w:rFonts w:ascii="宋体" w:hAnsi="宋体" w:cs="宋体" w:hint="eastAsia"/>
                <w:sz w:val="24"/>
                <w:szCs w:val="24"/>
              </w:rPr>
            </w:pPr>
            <w:r w:rsidRPr="00A72F4F">
              <w:rPr>
                <w:rFonts w:ascii="宋体" w:hAnsi="宋体" w:cs="宋体" w:hint="eastAsia"/>
                <w:sz w:val="24"/>
                <w:szCs w:val="24"/>
              </w:rPr>
              <w:t>4.1.1</w:t>
            </w:r>
          </w:p>
        </w:tc>
        <w:tc>
          <w:tcPr>
            <w:tcW w:w="2192" w:type="dxa"/>
            <w:tcBorders>
              <w:top w:val="single" w:sz="4" w:space="0" w:color="auto"/>
              <w:left w:val="single" w:sz="4" w:space="0" w:color="auto"/>
              <w:bottom w:val="single" w:sz="4" w:space="0" w:color="auto"/>
              <w:right w:val="single" w:sz="4" w:space="0" w:color="auto"/>
            </w:tcBorders>
            <w:vAlign w:val="center"/>
          </w:tcPr>
          <w:p w14:paraId="66B626C9" w14:textId="77777777" w:rsidR="00D3501D" w:rsidRPr="00A72F4F" w:rsidRDefault="00000000">
            <w:pPr>
              <w:spacing w:beforeLines="50" w:before="120"/>
              <w:contextualSpacing/>
              <w:jc w:val="left"/>
              <w:rPr>
                <w:rFonts w:ascii="宋体" w:hAnsi="宋体" w:cs="宋体" w:hint="eastAsia"/>
                <w:sz w:val="24"/>
                <w:szCs w:val="24"/>
              </w:rPr>
            </w:pPr>
            <w:r w:rsidRPr="00A72F4F">
              <w:rPr>
                <w:rFonts w:ascii="宋体" w:hAnsi="宋体" w:cs="宋体" w:hint="eastAsia"/>
                <w:sz w:val="24"/>
                <w:szCs w:val="24"/>
              </w:rPr>
              <w:t>投标文件份数</w:t>
            </w:r>
          </w:p>
        </w:tc>
        <w:tc>
          <w:tcPr>
            <w:tcW w:w="5037" w:type="dxa"/>
            <w:tcBorders>
              <w:top w:val="single" w:sz="4" w:space="0" w:color="auto"/>
              <w:left w:val="single" w:sz="4" w:space="0" w:color="auto"/>
              <w:bottom w:val="single" w:sz="4" w:space="0" w:color="auto"/>
              <w:right w:val="single" w:sz="4" w:space="0" w:color="auto"/>
            </w:tcBorders>
            <w:vAlign w:val="center"/>
          </w:tcPr>
          <w:p w14:paraId="74FAD218" w14:textId="77777777" w:rsidR="00D3501D" w:rsidRPr="00A72F4F" w:rsidRDefault="00000000">
            <w:pPr>
              <w:spacing w:beforeLines="50" w:before="120"/>
              <w:contextualSpacing/>
              <w:rPr>
                <w:rFonts w:ascii="宋体" w:hAnsi="宋体" w:cs="宋体" w:hint="eastAsia"/>
                <w:sz w:val="24"/>
                <w:szCs w:val="24"/>
              </w:rPr>
            </w:pPr>
            <w:r w:rsidRPr="00A72F4F">
              <w:rPr>
                <w:rFonts w:ascii="宋体" w:hAnsi="宋体" w:cs="宋体" w:hint="eastAsia"/>
                <w:sz w:val="24"/>
                <w:szCs w:val="24"/>
              </w:rPr>
              <w:t>投标文件为含电子签章的加密电子投标文件1套。</w:t>
            </w:r>
          </w:p>
          <w:p w14:paraId="555AE432" w14:textId="77777777" w:rsidR="00D3501D" w:rsidRPr="00A72F4F" w:rsidRDefault="00000000">
            <w:pPr>
              <w:spacing w:beforeLines="50" w:before="120"/>
              <w:contextualSpacing/>
              <w:rPr>
                <w:rFonts w:ascii="宋体" w:hAnsi="宋体" w:cs="宋体" w:hint="eastAsia"/>
                <w:sz w:val="24"/>
                <w:szCs w:val="24"/>
              </w:rPr>
            </w:pPr>
            <w:r w:rsidRPr="00A72F4F">
              <w:rPr>
                <w:rFonts w:ascii="宋体" w:hAnsi="宋体" w:hint="eastAsia"/>
                <w:sz w:val="24"/>
                <w:szCs w:val="24"/>
                <w:u w:val="single"/>
              </w:rPr>
              <w:t>注：中标单位中标后须按招标人要求提供纸质版投标文件含一正两副。</w:t>
            </w:r>
          </w:p>
        </w:tc>
      </w:tr>
      <w:tr w:rsidR="00D3501D" w:rsidRPr="00A72F4F" w14:paraId="24761A76" w14:textId="77777777">
        <w:trPr>
          <w:trHeight w:val="567"/>
        </w:trPr>
        <w:tc>
          <w:tcPr>
            <w:tcW w:w="1299" w:type="dxa"/>
            <w:tcBorders>
              <w:top w:val="single" w:sz="4" w:space="0" w:color="auto"/>
              <w:left w:val="single" w:sz="4" w:space="0" w:color="auto"/>
              <w:bottom w:val="single" w:sz="4" w:space="0" w:color="auto"/>
              <w:right w:val="single" w:sz="4" w:space="0" w:color="auto"/>
            </w:tcBorders>
            <w:vAlign w:val="center"/>
          </w:tcPr>
          <w:p w14:paraId="3079FC50" w14:textId="77777777" w:rsidR="00D3501D" w:rsidRPr="00A72F4F" w:rsidRDefault="00000000">
            <w:pPr>
              <w:spacing w:beforeLines="50" w:before="120"/>
              <w:contextualSpacing/>
              <w:jc w:val="center"/>
              <w:rPr>
                <w:rFonts w:ascii="宋体" w:hAnsi="宋体" w:cs="宋体" w:hint="eastAsia"/>
                <w:sz w:val="24"/>
                <w:szCs w:val="24"/>
              </w:rPr>
            </w:pPr>
            <w:bookmarkStart w:id="90" w:name="_Toc221950069"/>
            <w:r w:rsidRPr="00A72F4F">
              <w:rPr>
                <w:rFonts w:ascii="宋体" w:hAnsi="宋体" w:cs="宋体" w:hint="eastAsia"/>
                <w:sz w:val="24"/>
                <w:szCs w:val="24"/>
              </w:rPr>
              <w:t>4.2.</w:t>
            </w:r>
            <w:bookmarkEnd w:id="90"/>
            <w:r w:rsidRPr="00A72F4F">
              <w:rPr>
                <w:rFonts w:ascii="宋体" w:hAnsi="宋体" w:cs="宋体" w:hint="eastAsia"/>
                <w:sz w:val="24"/>
                <w:szCs w:val="24"/>
              </w:rPr>
              <w:t>1</w:t>
            </w:r>
          </w:p>
        </w:tc>
        <w:tc>
          <w:tcPr>
            <w:tcW w:w="2192" w:type="dxa"/>
            <w:tcBorders>
              <w:top w:val="single" w:sz="4" w:space="0" w:color="auto"/>
              <w:left w:val="single" w:sz="4" w:space="0" w:color="auto"/>
              <w:bottom w:val="single" w:sz="4" w:space="0" w:color="auto"/>
              <w:right w:val="single" w:sz="4" w:space="0" w:color="auto"/>
            </w:tcBorders>
            <w:vAlign w:val="center"/>
          </w:tcPr>
          <w:p w14:paraId="52D15DA8" w14:textId="77777777" w:rsidR="00D3501D" w:rsidRPr="00A72F4F" w:rsidRDefault="00000000">
            <w:pPr>
              <w:spacing w:beforeLines="50" w:before="120"/>
              <w:contextualSpacing/>
              <w:jc w:val="left"/>
              <w:rPr>
                <w:rFonts w:ascii="宋体" w:hAnsi="宋体" w:cs="宋体" w:hint="eastAsia"/>
                <w:sz w:val="24"/>
                <w:szCs w:val="24"/>
              </w:rPr>
            </w:pPr>
            <w:r w:rsidRPr="00A72F4F">
              <w:rPr>
                <w:rFonts w:ascii="宋体" w:hAnsi="宋体" w:cs="宋体" w:hint="eastAsia"/>
                <w:sz w:val="24"/>
                <w:szCs w:val="24"/>
              </w:rPr>
              <w:t>投标文件的递交时间和地点</w:t>
            </w:r>
          </w:p>
        </w:tc>
        <w:tc>
          <w:tcPr>
            <w:tcW w:w="5037" w:type="dxa"/>
            <w:tcBorders>
              <w:top w:val="single" w:sz="4" w:space="0" w:color="auto"/>
              <w:left w:val="single" w:sz="4" w:space="0" w:color="auto"/>
              <w:bottom w:val="single" w:sz="4" w:space="0" w:color="auto"/>
              <w:right w:val="single" w:sz="4" w:space="0" w:color="auto"/>
            </w:tcBorders>
            <w:vAlign w:val="center"/>
          </w:tcPr>
          <w:p w14:paraId="4502D2A5" w14:textId="77777777" w:rsidR="00D3501D" w:rsidRPr="00A72F4F" w:rsidRDefault="00000000">
            <w:pPr>
              <w:spacing w:beforeLines="50" w:before="120"/>
              <w:contextualSpacing/>
              <w:rPr>
                <w:rFonts w:ascii="宋体" w:hAnsi="宋体" w:cs="宋体" w:hint="eastAsia"/>
                <w:sz w:val="24"/>
                <w:szCs w:val="24"/>
              </w:rPr>
            </w:pPr>
            <w:r w:rsidRPr="00A72F4F">
              <w:rPr>
                <w:rFonts w:ascii="宋体" w:hAnsi="宋体" w:cs="宋体" w:hint="eastAsia"/>
                <w:sz w:val="24"/>
                <w:szCs w:val="24"/>
              </w:rPr>
              <w:t>1、递交方式：网上递交投标文件</w:t>
            </w:r>
          </w:p>
          <w:p w14:paraId="1857CAE7" w14:textId="5B30A5FD" w:rsidR="00D3501D" w:rsidRPr="00A72F4F" w:rsidRDefault="00000000" w:rsidP="00891003">
            <w:pPr>
              <w:spacing w:beforeLines="50" w:before="120"/>
              <w:ind w:left="240" w:hangingChars="100" w:hanging="240"/>
              <w:contextualSpacing/>
              <w:rPr>
                <w:rFonts w:ascii="宋体" w:hAnsi="宋体" w:cs="宋体" w:hint="eastAsia"/>
                <w:sz w:val="24"/>
                <w:szCs w:val="24"/>
              </w:rPr>
            </w:pPr>
            <w:r w:rsidRPr="00A72F4F">
              <w:rPr>
                <w:rFonts w:ascii="宋体" w:hAnsi="宋体" w:cs="宋体" w:hint="eastAsia"/>
                <w:sz w:val="24"/>
                <w:szCs w:val="24"/>
              </w:rPr>
              <w:t>2、文件的递交截止时间：2024年</w:t>
            </w:r>
            <w:r w:rsidR="00891003" w:rsidRPr="00A72F4F">
              <w:rPr>
                <w:rFonts w:ascii="宋体" w:hAnsi="宋体" w:cs="宋体" w:hint="eastAsia"/>
                <w:sz w:val="24"/>
                <w:szCs w:val="24"/>
              </w:rPr>
              <w:t xml:space="preserve">  </w:t>
            </w:r>
            <w:r w:rsidRPr="00A72F4F">
              <w:rPr>
                <w:rFonts w:ascii="宋体" w:hAnsi="宋体" w:cs="宋体" w:hint="eastAsia"/>
                <w:sz w:val="24"/>
                <w:szCs w:val="24"/>
              </w:rPr>
              <w:t>月</w:t>
            </w:r>
            <w:r w:rsidR="00891003" w:rsidRPr="00A72F4F">
              <w:rPr>
                <w:rFonts w:ascii="宋体" w:hAnsi="宋体" w:cs="宋体" w:hint="eastAsia"/>
                <w:sz w:val="24"/>
                <w:szCs w:val="24"/>
              </w:rPr>
              <w:t xml:space="preserve">  </w:t>
            </w:r>
            <w:r w:rsidRPr="00A72F4F">
              <w:rPr>
                <w:rFonts w:ascii="宋体" w:hAnsi="宋体" w:cs="宋体" w:hint="eastAsia"/>
                <w:sz w:val="24"/>
                <w:szCs w:val="24"/>
              </w:rPr>
              <w:t>日</w:t>
            </w:r>
            <w:r w:rsidR="00891003" w:rsidRPr="00A72F4F">
              <w:rPr>
                <w:rFonts w:ascii="宋体" w:hAnsi="宋体" w:cs="宋体" w:hint="eastAsia"/>
                <w:sz w:val="24"/>
                <w:szCs w:val="24"/>
              </w:rPr>
              <w:t xml:space="preserve"> </w:t>
            </w:r>
            <w:r w:rsidRPr="00A72F4F">
              <w:rPr>
                <w:rFonts w:ascii="宋体" w:hAnsi="宋体" w:cs="宋体" w:hint="eastAsia"/>
                <w:sz w:val="24"/>
                <w:szCs w:val="24"/>
              </w:rPr>
              <w:t>时分。</w:t>
            </w:r>
          </w:p>
          <w:p w14:paraId="7B0FB3EA" w14:textId="77777777" w:rsidR="00D3501D" w:rsidRPr="00A72F4F" w:rsidRDefault="00000000">
            <w:pPr>
              <w:spacing w:beforeLines="50" w:before="120"/>
              <w:contextualSpacing/>
              <w:rPr>
                <w:rFonts w:ascii="宋体" w:hAnsi="宋体" w:cs="宋体" w:hint="eastAsia"/>
                <w:sz w:val="24"/>
                <w:szCs w:val="24"/>
              </w:rPr>
            </w:pPr>
            <w:r w:rsidRPr="00A72F4F">
              <w:rPr>
                <w:rFonts w:ascii="宋体" w:hAnsi="宋体" w:cs="宋体" w:hint="eastAsia"/>
                <w:sz w:val="24"/>
                <w:szCs w:val="24"/>
              </w:rPr>
              <w:t>3、上述时间是否有改变，请密切留意招标答疑纪要的相关信息。</w:t>
            </w:r>
          </w:p>
        </w:tc>
      </w:tr>
      <w:tr w:rsidR="00D3501D" w:rsidRPr="00A72F4F" w14:paraId="64615A0E" w14:textId="77777777">
        <w:trPr>
          <w:trHeight w:val="567"/>
        </w:trPr>
        <w:tc>
          <w:tcPr>
            <w:tcW w:w="1299" w:type="dxa"/>
            <w:tcBorders>
              <w:top w:val="single" w:sz="4" w:space="0" w:color="auto"/>
              <w:left w:val="single" w:sz="4" w:space="0" w:color="auto"/>
              <w:bottom w:val="single" w:sz="4" w:space="0" w:color="auto"/>
              <w:right w:val="single" w:sz="4" w:space="0" w:color="auto"/>
            </w:tcBorders>
            <w:vAlign w:val="center"/>
          </w:tcPr>
          <w:p w14:paraId="61E1DD7C" w14:textId="77777777" w:rsidR="00D3501D" w:rsidRPr="00A72F4F" w:rsidRDefault="00000000">
            <w:pPr>
              <w:spacing w:beforeLines="50" w:before="120"/>
              <w:contextualSpacing/>
              <w:jc w:val="center"/>
              <w:rPr>
                <w:rFonts w:ascii="宋体" w:hAnsi="宋体" w:cs="宋体" w:hint="eastAsia"/>
                <w:sz w:val="24"/>
                <w:szCs w:val="24"/>
              </w:rPr>
            </w:pPr>
            <w:r w:rsidRPr="00A72F4F">
              <w:rPr>
                <w:rFonts w:ascii="宋体" w:hAnsi="宋体" w:cs="宋体" w:hint="eastAsia"/>
                <w:sz w:val="24"/>
                <w:szCs w:val="24"/>
              </w:rPr>
              <w:t>4.7</w:t>
            </w:r>
          </w:p>
        </w:tc>
        <w:tc>
          <w:tcPr>
            <w:tcW w:w="2192" w:type="dxa"/>
            <w:tcBorders>
              <w:top w:val="single" w:sz="4" w:space="0" w:color="auto"/>
              <w:left w:val="single" w:sz="4" w:space="0" w:color="auto"/>
              <w:bottom w:val="single" w:sz="4" w:space="0" w:color="auto"/>
              <w:right w:val="single" w:sz="4" w:space="0" w:color="auto"/>
            </w:tcBorders>
            <w:vAlign w:val="center"/>
          </w:tcPr>
          <w:p w14:paraId="30FAB5DD" w14:textId="77777777" w:rsidR="00D3501D" w:rsidRPr="00A72F4F" w:rsidRDefault="00000000">
            <w:pPr>
              <w:spacing w:beforeLines="50" w:before="120"/>
              <w:contextualSpacing/>
              <w:jc w:val="left"/>
              <w:rPr>
                <w:rFonts w:ascii="宋体" w:hAnsi="宋体" w:cs="宋体" w:hint="eastAsia"/>
                <w:sz w:val="24"/>
                <w:szCs w:val="24"/>
              </w:rPr>
            </w:pPr>
            <w:r w:rsidRPr="00A72F4F">
              <w:rPr>
                <w:rFonts w:ascii="宋体" w:hAnsi="宋体" w:cs="宋体" w:hint="eastAsia"/>
                <w:sz w:val="24"/>
                <w:szCs w:val="24"/>
              </w:rPr>
              <w:t>投标文件的解密</w:t>
            </w:r>
          </w:p>
        </w:tc>
        <w:tc>
          <w:tcPr>
            <w:tcW w:w="5037" w:type="dxa"/>
            <w:tcBorders>
              <w:top w:val="single" w:sz="4" w:space="0" w:color="auto"/>
              <w:left w:val="single" w:sz="4" w:space="0" w:color="auto"/>
              <w:bottom w:val="single" w:sz="4" w:space="0" w:color="auto"/>
              <w:right w:val="single" w:sz="4" w:space="0" w:color="auto"/>
            </w:tcBorders>
            <w:vAlign w:val="center"/>
          </w:tcPr>
          <w:p w14:paraId="1D1FB4A2" w14:textId="77777777" w:rsidR="00D3501D" w:rsidRPr="00A72F4F" w:rsidRDefault="00000000">
            <w:pPr>
              <w:spacing w:beforeLines="50" w:before="120"/>
              <w:contextualSpacing/>
              <w:rPr>
                <w:rFonts w:ascii="宋体" w:hAnsi="宋体" w:cs="宋体" w:hint="eastAsia"/>
                <w:sz w:val="24"/>
                <w:szCs w:val="24"/>
              </w:rPr>
            </w:pPr>
            <w:r w:rsidRPr="00A72F4F">
              <w:rPr>
                <w:rFonts w:ascii="宋体" w:hAnsi="宋体" w:cs="宋体" w:hint="eastAsia"/>
                <w:sz w:val="24"/>
                <w:szCs w:val="24"/>
              </w:rPr>
              <w:t>在投标截止时间后</w:t>
            </w:r>
            <w:r w:rsidRPr="00A72F4F">
              <w:rPr>
                <w:rFonts w:ascii="宋体" w:hAnsi="宋体" w:cs="宋体" w:hint="eastAsia"/>
                <w:b/>
                <w:sz w:val="24"/>
                <w:szCs w:val="24"/>
                <w:u w:val="single"/>
              </w:rPr>
              <w:t>30</w:t>
            </w:r>
            <w:r w:rsidRPr="00A72F4F">
              <w:rPr>
                <w:rFonts w:ascii="宋体" w:hAnsi="宋体" w:cs="宋体" w:hint="eastAsia"/>
                <w:sz w:val="24"/>
                <w:szCs w:val="24"/>
              </w:rPr>
              <w:t>分钟内为投标人投标文件解密时间，投标人通过广州公共资源交易平台对已递交的电子投标文件进行解密。</w:t>
            </w:r>
          </w:p>
        </w:tc>
      </w:tr>
      <w:tr w:rsidR="00D3501D" w:rsidRPr="00A72F4F" w14:paraId="0E451F8A" w14:textId="77777777">
        <w:trPr>
          <w:trHeight w:val="567"/>
        </w:trPr>
        <w:tc>
          <w:tcPr>
            <w:tcW w:w="1299" w:type="dxa"/>
            <w:tcBorders>
              <w:top w:val="single" w:sz="4" w:space="0" w:color="auto"/>
              <w:left w:val="single" w:sz="4" w:space="0" w:color="auto"/>
              <w:right w:val="single" w:sz="4" w:space="0" w:color="auto"/>
            </w:tcBorders>
            <w:vAlign w:val="center"/>
          </w:tcPr>
          <w:p w14:paraId="05C8B590" w14:textId="77777777" w:rsidR="00D3501D" w:rsidRPr="00A72F4F" w:rsidRDefault="00000000">
            <w:pPr>
              <w:spacing w:beforeLines="50" w:before="120"/>
              <w:contextualSpacing/>
              <w:jc w:val="center"/>
              <w:rPr>
                <w:rFonts w:ascii="宋体" w:hAnsi="宋体" w:cs="宋体" w:hint="eastAsia"/>
                <w:sz w:val="24"/>
                <w:szCs w:val="24"/>
              </w:rPr>
            </w:pPr>
            <w:bookmarkStart w:id="91" w:name="_Toc221950071"/>
            <w:r w:rsidRPr="00A72F4F">
              <w:rPr>
                <w:rFonts w:ascii="宋体" w:hAnsi="宋体" w:cs="宋体" w:hint="eastAsia"/>
                <w:sz w:val="24"/>
                <w:szCs w:val="24"/>
              </w:rPr>
              <w:t>5.1</w:t>
            </w:r>
            <w:bookmarkEnd w:id="91"/>
          </w:p>
        </w:tc>
        <w:tc>
          <w:tcPr>
            <w:tcW w:w="2192" w:type="dxa"/>
            <w:tcBorders>
              <w:top w:val="single" w:sz="4" w:space="0" w:color="auto"/>
              <w:left w:val="single" w:sz="4" w:space="0" w:color="auto"/>
              <w:right w:val="single" w:sz="4" w:space="0" w:color="auto"/>
            </w:tcBorders>
            <w:vAlign w:val="center"/>
          </w:tcPr>
          <w:p w14:paraId="7FEA0D0E" w14:textId="77777777" w:rsidR="00D3501D" w:rsidRPr="00A72F4F" w:rsidRDefault="00000000">
            <w:pPr>
              <w:spacing w:beforeLines="50" w:before="120"/>
              <w:contextualSpacing/>
              <w:jc w:val="left"/>
              <w:rPr>
                <w:rFonts w:ascii="宋体" w:hAnsi="宋体" w:cs="宋体" w:hint="eastAsia"/>
                <w:sz w:val="24"/>
                <w:szCs w:val="24"/>
              </w:rPr>
            </w:pPr>
            <w:bookmarkStart w:id="92" w:name="_Toc221950072"/>
            <w:r w:rsidRPr="00A72F4F">
              <w:rPr>
                <w:rFonts w:ascii="宋体" w:hAnsi="宋体" w:cs="宋体" w:hint="eastAsia"/>
                <w:sz w:val="24"/>
                <w:szCs w:val="24"/>
              </w:rPr>
              <w:t>开标时间和地点</w:t>
            </w:r>
            <w:bookmarkEnd w:id="92"/>
          </w:p>
        </w:tc>
        <w:tc>
          <w:tcPr>
            <w:tcW w:w="5037" w:type="dxa"/>
            <w:tcBorders>
              <w:top w:val="single" w:sz="4" w:space="0" w:color="auto"/>
              <w:left w:val="single" w:sz="4" w:space="0" w:color="auto"/>
              <w:right w:val="single" w:sz="4" w:space="0" w:color="auto"/>
            </w:tcBorders>
            <w:vAlign w:val="center"/>
          </w:tcPr>
          <w:p w14:paraId="5103D7AF" w14:textId="3D349995" w:rsidR="00D3501D" w:rsidRPr="00A72F4F" w:rsidRDefault="00000000">
            <w:pPr>
              <w:spacing w:beforeLines="50" w:before="120"/>
              <w:contextualSpacing/>
              <w:rPr>
                <w:rFonts w:ascii="宋体" w:hAnsi="宋体" w:cs="宋体" w:hint="eastAsia"/>
                <w:sz w:val="24"/>
                <w:szCs w:val="24"/>
              </w:rPr>
            </w:pPr>
            <w:r w:rsidRPr="00A72F4F">
              <w:rPr>
                <w:rFonts w:ascii="宋体" w:hAnsi="宋体" w:cs="宋体" w:hint="eastAsia"/>
                <w:sz w:val="24"/>
                <w:szCs w:val="24"/>
              </w:rPr>
              <w:t>1、开标开始时间：</w:t>
            </w:r>
            <w:r w:rsidRPr="00A72F4F">
              <w:rPr>
                <w:rFonts w:ascii="宋体" w:hAnsi="宋体" w:cs="宋体" w:hint="eastAsia"/>
                <w:sz w:val="24"/>
                <w:szCs w:val="24"/>
                <w:u w:val="single"/>
              </w:rPr>
              <w:t>2024</w:t>
            </w:r>
            <w:r w:rsidRPr="00A72F4F">
              <w:rPr>
                <w:rFonts w:ascii="宋体" w:hAnsi="宋体" w:cs="宋体" w:hint="eastAsia"/>
                <w:sz w:val="24"/>
                <w:szCs w:val="24"/>
              </w:rPr>
              <w:t>年</w:t>
            </w:r>
            <w:r w:rsidR="00891003" w:rsidRPr="00A72F4F">
              <w:rPr>
                <w:rFonts w:ascii="宋体" w:hAnsi="宋体" w:cs="宋体" w:hint="eastAsia"/>
                <w:sz w:val="24"/>
                <w:szCs w:val="24"/>
              </w:rPr>
              <w:t xml:space="preserve">  </w:t>
            </w:r>
            <w:r w:rsidRPr="00A72F4F">
              <w:rPr>
                <w:rFonts w:ascii="宋体" w:hAnsi="宋体" w:cs="宋体" w:hint="eastAsia"/>
                <w:sz w:val="24"/>
                <w:szCs w:val="24"/>
              </w:rPr>
              <w:t>月</w:t>
            </w:r>
            <w:r w:rsidR="00891003" w:rsidRPr="00A72F4F">
              <w:rPr>
                <w:rFonts w:ascii="宋体" w:hAnsi="宋体" w:cs="宋体" w:hint="eastAsia"/>
                <w:sz w:val="24"/>
                <w:szCs w:val="24"/>
              </w:rPr>
              <w:t xml:space="preserve">  </w:t>
            </w:r>
            <w:r w:rsidRPr="00A72F4F">
              <w:rPr>
                <w:rFonts w:ascii="宋体" w:hAnsi="宋体" w:cs="宋体" w:hint="eastAsia"/>
                <w:sz w:val="24"/>
                <w:szCs w:val="24"/>
              </w:rPr>
              <w:t>日</w:t>
            </w:r>
            <w:r w:rsidR="00891003" w:rsidRPr="00A72F4F">
              <w:rPr>
                <w:rFonts w:ascii="宋体" w:hAnsi="宋体" w:cs="宋体" w:hint="eastAsia"/>
                <w:sz w:val="24"/>
                <w:szCs w:val="24"/>
              </w:rPr>
              <w:t xml:space="preserve">  </w:t>
            </w:r>
            <w:r w:rsidRPr="00A72F4F">
              <w:rPr>
                <w:rFonts w:ascii="宋体" w:hAnsi="宋体" w:cs="宋体" w:hint="eastAsia"/>
                <w:sz w:val="24"/>
                <w:szCs w:val="24"/>
              </w:rPr>
              <w:t>时</w:t>
            </w:r>
            <w:r w:rsidR="00891003" w:rsidRPr="00A72F4F">
              <w:rPr>
                <w:rFonts w:ascii="宋体" w:hAnsi="宋体" w:cs="宋体" w:hint="eastAsia"/>
                <w:sz w:val="24"/>
                <w:szCs w:val="24"/>
              </w:rPr>
              <w:t xml:space="preserve">  </w:t>
            </w:r>
            <w:r w:rsidRPr="00A72F4F">
              <w:rPr>
                <w:rFonts w:ascii="宋体" w:hAnsi="宋体" w:cs="宋体" w:hint="eastAsia"/>
                <w:sz w:val="24"/>
                <w:szCs w:val="24"/>
              </w:rPr>
              <w:t>分</w:t>
            </w:r>
          </w:p>
          <w:p w14:paraId="1B762952" w14:textId="77777777" w:rsidR="00D3501D" w:rsidRPr="00A72F4F" w:rsidRDefault="00000000">
            <w:pPr>
              <w:spacing w:beforeLines="50" w:before="120"/>
              <w:contextualSpacing/>
              <w:rPr>
                <w:rFonts w:ascii="宋体" w:hAnsi="宋体" w:cs="宋体" w:hint="eastAsia"/>
                <w:sz w:val="24"/>
                <w:szCs w:val="24"/>
              </w:rPr>
            </w:pPr>
            <w:r w:rsidRPr="00A72F4F">
              <w:rPr>
                <w:rFonts w:ascii="宋体" w:hAnsi="宋体" w:cs="宋体" w:hint="eastAsia"/>
                <w:sz w:val="24"/>
                <w:szCs w:val="24"/>
              </w:rPr>
              <w:t>2、地点：广州公共资源交易中心花</w:t>
            </w:r>
            <w:proofErr w:type="gramStart"/>
            <w:r w:rsidRPr="00A72F4F">
              <w:rPr>
                <w:rFonts w:ascii="宋体" w:hAnsi="宋体" w:cs="宋体" w:hint="eastAsia"/>
                <w:sz w:val="24"/>
                <w:szCs w:val="24"/>
              </w:rPr>
              <w:t>都交易</w:t>
            </w:r>
            <w:proofErr w:type="gramEnd"/>
            <w:r w:rsidRPr="00A72F4F">
              <w:rPr>
                <w:rFonts w:ascii="宋体" w:hAnsi="宋体" w:cs="宋体" w:hint="eastAsia"/>
                <w:sz w:val="24"/>
                <w:szCs w:val="24"/>
              </w:rPr>
              <w:t>部第3开标室。</w:t>
            </w:r>
          </w:p>
          <w:p w14:paraId="1F1BF2FA" w14:textId="77777777" w:rsidR="00D3501D" w:rsidRPr="00A72F4F" w:rsidRDefault="00000000">
            <w:pPr>
              <w:spacing w:beforeLines="50" w:before="120"/>
              <w:contextualSpacing/>
              <w:rPr>
                <w:rFonts w:ascii="宋体" w:hAnsi="宋体" w:cs="宋体" w:hint="eastAsia"/>
                <w:sz w:val="24"/>
                <w:szCs w:val="24"/>
              </w:rPr>
            </w:pPr>
            <w:r w:rsidRPr="00A72F4F">
              <w:rPr>
                <w:rFonts w:ascii="宋体" w:hAnsi="宋体" w:cs="宋体" w:hint="eastAsia"/>
                <w:sz w:val="24"/>
                <w:szCs w:val="24"/>
              </w:rPr>
              <w:t>3、上述时间及地点是否有改变，请密切留意招标答疑纪要的相关信息。</w:t>
            </w:r>
          </w:p>
        </w:tc>
      </w:tr>
      <w:tr w:rsidR="00D3501D" w:rsidRPr="00A72F4F" w14:paraId="240D9E1C" w14:textId="77777777">
        <w:trPr>
          <w:trHeight w:val="567"/>
        </w:trPr>
        <w:tc>
          <w:tcPr>
            <w:tcW w:w="1299" w:type="dxa"/>
            <w:tcBorders>
              <w:top w:val="single" w:sz="4" w:space="0" w:color="auto"/>
              <w:left w:val="single" w:sz="4" w:space="0" w:color="auto"/>
              <w:right w:val="single" w:sz="4" w:space="0" w:color="auto"/>
            </w:tcBorders>
            <w:vAlign w:val="center"/>
          </w:tcPr>
          <w:p w14:paraId="0CD7A5E3" w14:textId="77777777" w:rsidR="00D3501D" w:rsidRPr="00A72F4F" w:rsidRDefault="00000000">
            <w:pPr>
              <w:spacing w:beforeLines="50" w:before="120"/>
              <w:contextualSpacing/>
              <w:jc w:val="center"/>
              <w:rPr>
                <w:rFonts w:ascii="宋体" w:hAnsi="宋体" w:cs="宋体" w:hint="eastAsia"/>
                <w:sz w:val="24"/>
                <w:szCs w:val="24"/>
              </w:rPr>
            </w:pPr>
            <w:r w:rsidRPr="00A72F4F">
              <w:rPr>
                <w:rFonts w:ascii="宋体" w:hAnsi="宋体" w:cs="宋体" w:hint="eastAsia"/>
                <w:sz w:val="24"/>
                <w:szCs w:val="24"/>
              </w:rPr>
              <w:t>5.2</w:t>
            </w:r>
          </w:p>
        </w:tc>
        <w:tc>
          <w:tcPr>
            <w:tcW w:w="2192" w:type="dxa"/>
            <w:tcBorders>
              <w:top w:val="single" w:sz="4" w:space="0" w:color="auto"/>
              <w:left w:val="single" w:sz="4" w:space="0" w:color="auto"/>
              <w:right w:val="single" w:sz="4" w:space="0" w:color="auto"/>
            </w:tcBorders>
            <w:vAlign w:val="center"/>
          </w:tcPr>
          <w:p w14:paraId="4803A425" w14:textId="77777777" w:rsidR="00D3501D" w:rsidRPr="00A72F4F" w:rsidRDefault="00000000">
            <w:pPr>
              <w:spacing w:beforeLines="50" w:before="120"/>
              <w:contextualSpacing/>
              <w:jc w:val="left"/>
              <w:rPr>
                <w:rFonts w:ascii="宋体" w:hAnsi="宋体" w:cs="宋体" w:hint="eastAsia"/>
                <w:sz w:val="24"/>
                <w:szCs w:val="24"/>
              </w:rPr>
            </w:pPr>
            <w:r w:rsidRPr="00A72F4F">
              <w:rPr>
                <w:rFonts w:ascii="宋体" w:hAnsi="宋体" w:cs="宋体" w:hint="eastAsia"/>
                <w:sz w:val="24"/>
                <w:szCs w:val="24"/>
              </w:rPr>
              <w:t>开标评标办法</w:t>
            </w:r>
          </w:p>
        </w:tc>
        <w:tc>
          <w:tcPr>
            <w:tcW w:w="5037" w:type="dxa"/>
            <w:tcBorders>
              <w:top w:val="single" w:sz="4" w:space="0" w:color="auto"/>
              <w:left w:val="single" w:sz="4" w:space="0" w:color="auto"/>
              <w:right w:val="single" w:sz="4" w:space="0" w:color="auto"/>
            </w:tcBorders>
            <w:vAlign w:val="center"/>
          </w:tcPr>
          <w:p w14:paraId="4EBCFF80" w14:textId="77777777" w:rsidR="00D3501D" w:rsidRPr="00A72F4F" w:rsidRDefault="00000000">
            <w:pPr>
              <w:spacing w:beforeLines="50" w:before="120"/>
              <w:contextualSpacing/>
              <w:rPr>
                <w:rFonts w:ascii="宋体" w:hAnsi="宋体" w:cs="宋体" w:hint="eastAsia"/>
                <w:sz w:val="24"/>
                <w:szCs w:val="24"/>
              </w:rPr>
            </w:pPr>
            <w:r w:rsidRPr="00A72F4F">
              <w:rPr>
                <w:rFonts w:ascii="Segoe UI Symbol" w:hAnsi="Segoe UI Symbol" w:cs="Segoe UI Symbol"/>
                <w:sz w:val="24"/>
                <w:szCs w:val="24"/>
              </w:rPr>
              <w:t>☑</w:t>
            </w:r>
            <w:r w:rsidRPr="00A72F4F">
              <w:rPr>
                <w:rFonts w:ascii="宋体" w:hAnsi="宋体" w:cs="宋体" w:hint="eastAsia"/>
                <w:sz w:val="24"/>
                <w:szCs w:val="24"/>
              </w:rPr>
              <w:t>综合评估法一</w:t>
            </w:r>
          </w:p>
          <w:p w14:paraId="43A2A618" w14:textId="77777777" w:rsidR="00D3501D" w:rsidRPr="00A72F4F" w:rsidRDefault="00000000">
            <w:pPr>
              <w:spacing w:beforeLines="50" w:before="120"/>
              <w:contextualSpacing/>
              <w:rPr>
                <w:rFonts w:ascii="宋体" w:hAnsi="宋体" w:cs="宋体" w:hint="eastAsia"/>
                <w:sz w:val="24"/>
                <w:szCs w:val="24"/>
              </w:rPr>
            </w:pPr>
            <w:r w:rsidRPr="00A72F4F">
              <w:rPr>
                <w:rFonts w:ascii="宋体" w:hAnsi="宋体" w:cs="宋体" w:hint="eastAsia"/>
                <w:sz w:val="24"/>
                <w:szCs w:val="24"/>
              </w:rPr>
              <w:t>□综合评估法二（以前叫：平均值法（</w:t>
            </w:r>
            <w:proofErr w:type="gramStart"/>
            <w:r w:rsidRPr="00A72F4F">
              <w:rPr>
                <w:rFonts w:ascii="宋体" w:hAnsi="宋体" w:cs="宋体" w:hint="eastAsia"/>
                <w:sz w:val="24"/>
                <w:szCs w:val="24"/>
              </w:rPr>
              <w:t>一</w:t>
            </w:r>
            <w:proofErr w:type="gramEnd"/>
            <w:r w:rsidRPr="00A72F4F">
              <w:rPr>
                <w:rFonts w:ascii="宋体" w:hAnsi="宋体" w:cs="宋体" w:hint="eastAsia"/>
                <w:sz w:val="24"/>
                <w:szCs w:val="24"/>
              </w:rPr>
              <w:t>））</w:t>
            </w:r>
          </w:p>
          <w:p w14:paraId="51CAC354" w14:textId="77777777" w:rsidR="00D3501D" w:rsidRPr="00A72F4F" w:rsidRDefault="00000000">
            <w:pPr>
              <w:spacing w:beforeLines="50" w:before="120"/>
              <w:contextualSpacing/>
              <w:rPr>
                <w:rFonts w:ascii="宋体" w:hAnsi="宋体" w:cs="宋体" w:hint="eastAsia"/>
                <w:sz w:val="24"/>
                <w:szCs w:val="24"/>
              </w:rPr>
            </w:pPr>
            <w:r w:rsidRPr="00A72F4F">
              <w:rPr>
                <w:rFonts w:ascii="宋体" w:hAnsi="宋体" w:cs="宋体" w:hint="eastAsia"/>
                <w:sz w:val="24"/>
                <w:szCs w:val="24"/>
              </w:rPr>
              <w:lastRenderedPageBreak/>
              <w:t>□综合评估法三（以前叫：平均值法（二））</w:t>
            </w:r>
          </w:p>
          <w:p w14:paraId="6AB45AD5" w14:textId="77777777" w:rsidR="00D3501D" w:rsidRPr="00A72F4F" w:rsidRDefault="00000000">
            <w:pPr>
              <w:spacing w:beforeLines="50" w:before="120"/>
              <w:contextualSpacing/>
              <w:rPr>
                <w:rFonts w:ascii="宋体" w:hAnsi="宋体" w:cs="宋体" w:hint="eastAsia"/>
                <w:sz w:val="24"/>
                <w:szCs w:val="24"/>
              </w:rPr>
            </w:pPr>
            <w:r w:rsidRPr="00A72F4F">
              <w:rPr>
                <w:rFonts w:ascii="宋体" w:hAnsi="宋体" w:cs="宋体" w:hint="eastAsia"/>
                <w:sz w:val="24"/>
                <w:szCs w:val="24"/>
              </w:rPr>
              <w:t>□经评审的最低投标价法</w:t>
            </w:r>
          </w:p>
        </w:tc>
      </w:tr>
      <w:tr w:rsidR="00D3501D" w:rsidRPr="00A72F4F" w14:paraId="2D5ECBED" w14:textId="77777777">
        <w:trPr>
          <w:trHeight w:val="567"/>
        </w:trPr>
        <w:tc>
          <w:tcPr>
            <w:tcW w:w="1299" w:type="dxa"/>
            <w:tcBorders>
              <w:top w:val="single" w:sz="4" w:space="0" w:color="auto"/>
              <w:left w:val="single" w:sz="4" w:space="0" w:color="auto"/>
              <w:right w:val="single" w:sz="4" w:space="0" w:color="auto"/>
            </w:tcBorders>
            <w:vAlign w:val="center"/>
          </w:tcPr>
          <w:p w14:paraId="39774DE5" w14:textId="77777777" w:rsidR="00D3501D" w:rsidRPr="00A72F4F" w:rsidRDefault="00000000">
            <w:pPr>
              <w:spacing w:beforeLines="50" w:before="120"/>
              <w:contextualSpacing/>
              <w:jc w:val="center"/>
              <w:rPr>
                <w:rFonts w:ascii="宋体" w:hAnsi="宋体" w:cs="宋体" w:hint="eastAsia"/>
                <w:sz w:val="24"/>
                <w:szCs w:val="24"/>
              </w:rPr>
            </w:pPr>
            <w:bookmarkStart w:id="93" w:name="_Toc221950075"/>
            <w:r w:rsidRPr="00A72F4F">
              <w:rPr>
                <w:rFonts w:ascii="宋体" w:hAnsi="宋体" w:cs="宋体" w:hint="eastAsia"/>
                <w:sz w:val="24"/>
                <w:szCs w:val="24"/>
              </w:rPr>
              <w:lastRenderedPageBreak/>
              <w:t>6.1.1</w:t>
            </w:r>
            <w:bookmarkEnd w:id="93"/>
          </w:p>
        </w:tc>
        <w:tc>
          <w:tcPr>
            <w:tcW w:w="2192" w:type="dxa"/>
            <w:tcBorders>
              <w:top w:val="single" w:sz="4" w:space="0" w:color="auto"/>
              <w:left w:val="single" w:sz="4" w:space="0" w:color="auto"/>
              <w:right w:val="single" w:sz="4" w:space="0" w:color="auto"/>
            </w:tcBorders>
            <w:vAlign w:val="center"/>
          </w:tcPr>
          <w:p w14:paraId="30F42D19" w14:textId="77777777" w:rsidR="00D3501D" w:rsidRPr="00A72F4F" w:rsidRDefault="00000000">
            <w:pPr>
              <w:spacing w:beforeLines="50" w:before="120"/>
              <w:contextualSpacing/>
              <w:jc w:val="left"/>
              <w:rPr>
                <w:rFonts w:ascii="宋体" w:hAnsi="宋体" w:cs="宋体" w:hint="eastAsia"/>
                <w:sz w:val="24"/>
                <w:szCs w:val="24"/>
              </w:rPr>
            </w:pPr>
            <w:bookmarkStart w:id="94" w:name="_Toc221950076"/>
            <w:r w:rsidRPr="00A72F4F">
              <w:rPr>
                <w:rFonts w:ascii="宋体" w:hAnsi="宋体" w:cs="宋体" w:hint="eastAsia"/>
                <w:sz w:val="24"/>
                <w:szCs w:val="24"/>
              </w:rPr>
              <w:t>评标委员会的组建</w:t>
            </w:r>
            <w:bookmarkEnd w:id="94"/>
          </w:p>
        </w:tc>
        <w:tc>
          <w:tcPr>
            <w:tcW w:w="5037" w:type="dxa"/>
            <w:tcBorders>
              <w:top w:val="single" w:sz="4" w:space="0" w:color="auto"/>
              <w:left w:val="single" w:sz="4" w:space="0" w:color="auto"/>
              <w:right w:val="single" w:sz="4" w:space="0" w:color="auto"/>
            </w:tcBorders>
            <w:vAlign w:val="center"/>
          </w:tcPr>
          <w:p w14:paraId="2272E8EF" w14:textId="77777777" w:rsidR="00D3501D" w:rsidRPr="00A72F4F" w:rsidRDefault="00000000">
            <w:pPr>
              <w:spacing w:beforeLines="50" w:before="120"/>
              <w:contextualSpacing/>
              <w:rPr>
                <w:rFonts w:ascii="宋体" w:hAnsi="宋体" w:cs="宋体" w:hint="eastAsia"/>
                <w:sz w:val="24"/>
                <w:szCs w:val="24"/>
              </w:rPr>
            </w:pPr>
            <w:r w:rsidRPr="00A72F4F">
              <w:rPr>
                <w:rFonts w:ascii="宋体" w:hAnsi="宋体" w:cs="宋体" w:hint="eastAsia"/>
                <w:sz w:val="24"/>
                <w:szCs w:val="24"/>
              </w:rPr>
              <w:t>评标委员会构成：招标人依法组建。</w:t>
            </w:r>
          </w:p>
        </w:tc>
      </w:tr>
      <w:tr w:rsidR="00D3501D" w:rsidRPr="00A72F4F" w14:paraId="15E7DFB8" w14:textId="77777777">
        <w:trPr>
          <w:trHeight w:val="567"/>
        </w:trPr>
        <w:tc>
          <w:tcPr>
            <w:tcW w:w="1299" w:type="dxa"/>
            <w:tcBorders>
              <w:top w:val="single" w:sz="4" w:space="0" w:color="auto"/>
              <w:left w:val="single" w:sz="4" w:space="0" w:color="auto"/>
              <w:right w:val="single" w:sz="4" w:space="0" w:color="auto"/>
            </w:tcBorders>
            <w:vAlign w:val="center"/>
          </w:tcPr>
          <w:p w14:paraId="28C2184B" w14:textId="77777777" w:rsidR="00D3501D" w:rsidRPr="00A72F4F" w:rsidRDefault="00000000">
            <w:pPr>
              <w:spacing w:beforeLines="50" w:before="120"/>
              <w:contextualSpacing/>
              <w:jc w:val="center"/>
              <w:rPr>
                <w:rFonts w:ascii="宋体" w:hAnsi="宋体" w:cs="宋体" w:hint="eastAsia"/>
                <w:sz w:val="24"/>
                <w:szCs w:val="24"/>
              </w:rPr>
            </w:pPr>
            <w:r w:rsidRPr="00A72F4F">
              <w:rPr>
                <w:rFonts w:ascii="宋体" w:hAnsi="宋体" w:cs="宋体" w:hint="eastAsia"/>
                <w:sz w:val="24"/>
                <w:szCs w:val="24"/>
              </w:rPr>
              <w:t>7.2.1</w:t>
            </w:r>
          </w:p>
        </w:tc>
        <w:tc>
          <w:tcPr>
            <w:tcW w:w="2192" w:type="dxa"/>
            <w:tcBorders>
              <w:top w:val="single" w:sz="4" w:space="0" w:color="auto"/>
              <w:left w:val="single" w:sz="4" w:space="0" w:color="auto"/>
              <w:right w:val="single" w:sz="4" w:space="0" w:color="auto"/>
            </w:tcBorders>
            <w:vAlign w:val="center"/>
          </w:tcPr>
          <w:p w14:paraId="392ABCE1" w14:textId="77777777" w:rsidR="00D3501D" w:rsidRPr="00A72F4F" w:rsidRDefault="00000000">
            <w:pPr>
              <w:spacing w:beforeLines="50" w:before="120"/>
              <w:contextualSpacing/>
              <w:jc w:val="left"/>
              <w:rPr>
                <w:rFonts w:ascii="宋体" w:hAnsi="宋体" w:cs="宋体" w:hint="eastAsia"/>
                <w:sz w:val="24"/>
                <w:szCs w:val="24"/>
              </w:rPr>
            </w:pPr>
            <w:r w:rsidRPr="00A72F4F">
              <w:rPr>
                <w:rFonts w:ascii="宋体" w:hAnsi="宋体" w:cs="宋体" w:hint="eastAsia"/>
                <w:sz w:val="24"/>
                <w:szCs w:val="24"/>
              </w:rPr>
              <w:t>中标候选人公示媒介</w:t>
            </w:r>
          </w:p>
        </w:tc>
        <w:tc>
          <w:tcPr>
            <w:tcW w:w="5037" w:type="dxa"/>
            <w:tcBorders>
              <w:top w:val="single" w:sz="4" w:space="0" w:color="auto"/>
              <w:left w:val="single" w:sz="4" w:space="0" w:color="auto"/>
              <w:right w:val="single" w:sz="4" w:space="0" w:color="auto"/>
            </w:tcBorders>
            <w:vAlign w:val="center"/>
          </w:tcPr>
          <w:p w14:paraId="379CD017" w14:textId="77777777" w:rsidR="00D3501D" w:rsidRPr="00A72F4F" w:rsidRDefault="00000000">
            <w:pPr>
              <w:spacing w:beforeLines="50" w:before="120"/>
              <w:contextualSpacing/>
              <w:rPr>
                <w:rFonts w:ascii="宋体" w:hAnsi="宋体" w:cs="宋体" w:hint="eastAsia"/>
                <w:sz w:val="24"/>
                <w:szCs w:val="24"/>
              </w:rPr>
            </w:pPr>
            <w:r w:rsidRPr="00A72F4F">
              <w:rPr>
                <w:rFonts w:ascii="宋体" w:hAnsi="宋体" w:cs="宋体" w:hint="eastAsia"/>
                <w:sz w:val="24"/>
                <w:szCs w:val="24"/>
                <w:shd w:val="clear" w:color="auto" w:fill="FFFFFF"/>
              </w:rPr>
              <w:t>广东省招标投标监管网、广州公共资源交易中心网站、</w:t>
            </w:r>
            <w:r w:rsidRPr="00A72F4F">
              <w:rPr>
                <w:rFonts w:ascii="宋体" w:hAnsi="宋体" w:cs="宋体" w:hint="eastAsia"/>
                <w:kern w:val="0"/>
                <w:sz w:val="24"/>
                <w:szCs w:val="24"/>
              </w:rPr>
              <w:t>中国招标投标公共服务平台</w:t>
            </w:r>
          </w:p>
        </w:tc>
      </w:tr>
      <w:tr w:rsidR="00D3501D" w:rsidRPr="00A72F4F" w14:paraId="52FEBBDC" w14:textId="77777777">
        <w:trPr>
          <w:trHeight w:val="567"/>
        </w:trPr>
        <w:tc>
          <w:tcPr>
            <w:tcW w:w="1299" w:type="dxa"/>
            <w:tcBorders>
              <w:top w:val="single" w:sz="4" w:space="0" w:color="auto"/>
              <w:left w:val="single" w:sz="4" w:space="0" w:color="auto"/>
              <w:bottom w:val="single" w:sz="4" w:space="0" w:color="auto"/>
              <w:right w:val="single" w:sz="4" w:space="0" w:color="auto"/>
            </w:tcBorders>
            <w:vAlign w:val="center"/>
          </w:tcPr>
          <w:p w14:paraId="7B7E55C1" w14:textId="77777777" w:rsidR="00D3501D" w:rsidRPr="00A72F4F" w:rsidRDefault="00000000">
            <w:pPr>
              <w:spacing w:beforeLines="50" w:before="120"/>
              <w:contextualSpacing/>
              <w:jc w:val="center"/>
              <w:rPr>
                <w:rFonts w:ascii="宋体" w:hAnsi="宋体" w:cs="宋体" w:hint="eastAsia"/>
                <w:sz w:val="24"/>
                <w:szCs w:val="24"/>
              </w:rPr>
            </w:pPr>
            <w:bookmarkStart w:id="95" w:name="_Toc221950079"/>
            <w:r w:rsidRPr="00A72F4F">
              <w:rPr>
                <w:rFonts w:ascii="宋体" w:hAnsi="宋体" w:cs="宋体" w:hint="eastAsia"/>
                <w:sz w:val="24"/>
                <w:szCs w:val="24"/>
              </w:rPr>
              <w:t>7.4.1</w:t>
            </w:r>
            <w:bookmarkEnd w:id="95"/>
          </w:p>
        </w:tc>
        <w:tc>
          <w:tcPr>
            <w:tcW w:w="2192" w:type="dxa"/>
            <w:tcBorders>
              <w:top w:val="single" w:sz="4" w:space="0" w:color="auto"/>
              <w:left w:val="single" w:sz="4" w:space="0" w:color="auto"/>
              <w:bottom w:val="single" w:sz="4" w:space="0" w:color="auto"/>
              <w:right w:val="single" w:sz="4" w:space="0" w:color="auto"/>
            </w:tcBorders>
            <w:vAlign w:val="center"/>
          </w:tcPr>
          <w:p w14:paraId="38ACCAFE" w14:textId="77777777" w:rsidR="00D3501D" w:rsidRPr="00A72F4F" w:rsidRDefault="00000000">
            <w:pPr>
              <w:spacing w:beforeLines="50" w:before="120"/>
              <w:contextualSpacing/>
              <w:jc w:val="left"/>
              <w:rPr>
                <w:rFonts w:ascii="宋体" w:hAnsi="宋体" w:cs="宋体" w:hint="eastAsia"/>
                <w:sz w:val="24"/>
                <w:szCs w:val="24"/>
              </w:rPr>
            </w:pPr>
            <w:bookmarkStart w:id="96" w:name="_Toc221950080"/>
            <w:r w:rsidRPr="00A72F4F">
              <w:rPr>
                <w:rFonts w:ascii="宋体" w:hAnsi="宋体" w:cs="宋体" w:hint="eastAsia"/>
                <w:sz w:val="24"/>
                <w:szCs w:val="24"/>
              </w:rPr>
              <w:t>履约担保</w:t>
            </w:r>
            <w:bookmarkEnd w:id="96"/>
          </w:p>
        </w:tc>
        <w:tc>
          <w:tcPr>
            <w:tcW w:w="5037" w:type="dxa"/>
            <w:tcBorders>
              <w:top w:val="single" w:sz="4" w:space="0" w:color="auto"/>
              <w:left w:val="single" w:sz="4" w:space="0" w:color="auto"/>
              <w:bottom w:val="single" w:sz="4" w:space="0" w:color="auto"/>
              <w:right w:val="single" w:sz="4" w:space="0" w:color="auto"/>
            </w:tcBorders>
            <w:vAlign w:val="center"/>
          </w:tcPr>
          <w:p w14:paraId="57F4521B" w14:textId="77777777" w:rsidR="00D3501D" w:rsidRPr="00A72F4F" w:rsidRDefault="00000000">
            <w:pPr>
              <w:spacing w:beforeLines="50" w:before="120"/>
              <w:contextualSpacing/>
              <w:rPr>
                <w:rFonts w:ascii="宋体" w:hAnsi="宋体" w:cs="宋体" w:hint="eastAsia"/>
                <w:sz w:val="24"/>
                <w:szCs w:val="24"/>
              </w:rPr>
            </w:pPr>
            <w:r w:rsidRPr="00A72F4F">
              <w:rPr>
                <w:rFonts w:ascii="宋体" w:hAnsi="宋体" w:cs="宋体" w:hint="eastAsia"/>
                <w:sz w:val="24"/>
                <w:szCs w:val="24"/>
              </w:rPr>
              <w:t>履约保证金为中标价款的10%。</w:t>
            </w:r>
          </w:p>
        </w:tc>
      </w:tr>
      <w:tr w:rsidR="00D3501D" w:rsidRPr="00A72F4F" w14:paraId="5E13136F" w14:textId="77777777">
        <w:trPr>
          <w:trHeight w:val="567"/>
        </w:trPr>
        <w:tc>
          <w:tcPr>
            <w:tcW w:w="1299" w:type="dxa"/>
            <w:tcBorders>
              <w:top w:val="single" w:sz="4" w:space="0" w:color="auto"/>
              <w:left w:val="single" w:sz="4" w:space="0" w:color="auto"/>
              <w:bottom w:val="single" w:sz="4" w:space="0" w:color="auto"/>
              <w:right w:val="single" w:sz="4" w:space="0" w:color="auto"/>
            </w:tcBorders>
            <w:vAlign w:val="center"/>
          </w:tcPr>
          <w:p w14:paraId="1179CFE6" w14:textId="77777777" w:rsidR="00D3501D" w:rsidRPr="00A72F4F" w:rsidRDefault="00000000">
            <w:pPr>
              <w:spacing w:beforeLines="50" w:before="120"/>
              <w:contextualSpacing/>
              <w:jc w:val="center"/>
              <w:rPr>
                <w:rFonts w:ascii="宋体" w:hAnsi="宋体" w:cs="宋体" w:hint="eastAsia"/>
                <w:sz w:val="24"/>
                <w:szCs w:val="24"/>
              </w:rPr>
            </w:pPr>
            <w:r w:rsidRPr="00A72F4F">
              <w:rPr>
                <w:rFonts w:ascii="宋体" w:hAnsi="宋体" w:cs="宋体" w:hint="eastAsia"/>
                <w:sz w:val="24"/>
                <w:szCs w:val="24"/>
              </w:rPr>
              <w:t>10.1</w:t>
            </w:r>
          </w:p>
        </w:tc>
        <w:tc>
          <w:tcPr>
            <w:tcW w:w="2192" w:type="dxa"/>
            <w:tcBorders>
              <w:top w:val="single" w:sz="4" w:space="0" w:color="auto"/>
              <w:left w:val="single" w:sz="4" w:space="0" w:color="auto"/>
              <w:bottom w:val="single" w:sz="4" w:space="0" w:color="auto"/>
              <w:right w:val="single" w:sz="4" w:space="0" w:color="auto"/>
            </w:tcBorders>
            <w:vAlign w:val="center"/>
          </w:tcPr>
          <w:p w14:paraId="09297064" w14:textId="77777777" w:rsidR="00D3501D" w:rsidRPr="00A72F4F" w:rsidRDefault="00000000">
            <w:pPr>
              <w:spacing w:beforeLines="50" w:before="120"/>
              <w:contextualSpacing/>
              <w:jc w:val="left"/>
              <w:rPr>
                <w:rFonts w:ascii="宋体" w:hAnsi="宋体" w:cs="宋体" w:hint="eastAsia"/>
                <w:sz w:val="24"/>
                <w:szCs w:val="24"/>
              </w:rPr>
            </w:pPr>
            <w:r w:rsidRPr="00A72F4F">
              <w:rPr>
                <w:rFonts w:ascii="宋体" w:hAnsi="宋体" w:cs="宋体" w:hint="eastAsia"/>
                <w:sz w:val="24"/>
                <w:szCs w:val="24"/>
              </w:rPr>
              <w:t>需要补充的其他内容</w:t>
            </w:r>
          </w:p>
        </w:tc>
        <w:tc>
          <w:tcPr>
            <w:tcW w:w="5037" w:type="dxa"/>
            <w:tcBorders>
              <w:top w:val="single" w:sz="4" w:space="0" w:color="auto"/>
              <w:left w:val="single" w:sz="4" w:space="0" w:color="auto"/>
              <w:bottom w:val="single" w:sz="4" w:space="0" w:color="auto"/>
              <w:right w:val="single" w:sz="4" w:space="0" w:color="auto"/>
            </w:tcBorders>
            <w:vAlign w:val="center"/>
          </w:tcPr>
          <w:p w14:paraId="15C96AE5" w14:textId="77777777" w:rsidR="00D3501D" w:rsidRPr="00A72F4F" w:rsidRDefault="00000000">
            <w:pPr>
              <w:tabs>
                <w:tab w:val="left" w:pos="312"/>
              </w:tabs>
              <w:spacing w:beforeLines="50" w:before="120"/>
              <w:contextualSpacing/>
              <w:rPr>
                <w:rFonts w:ascii="宋体" w:hAnsi="宋体" w:hint="eastAsia"/>
                <w:sz w:val="24"/>
                <w:szCs w:val="24"/>
              </w:rPr>
            </w:pPr>
            <w:r w:rsidRPr="00A72F4F">
              <w:rPr>
                <w:rFonts w:ascii="宋体" w:hAnsi="宋体" w:hint="eastAsia"/>
                <w:sz w:val="24"/>
                <w:szCs w:val="24"/>
              </w:rPr>
              <w:t>1.中标人应依据相关规定，向广州公共资源交易中心缴纳交易服务费。</w:t>
            </w:r>
          </w:p>
          <w:p w14:paraId="6B16A05E" w14:textId="77777777" w:rsidR="00D3501D" w:rsidRPr="00A72F4F" w:rsidRDefault="00000000">
            <w:pPr>
              <w:tabs>
                <w:tab w:val="left" w:pos="312"/>
              </w:tabs>
              <w:spacing w:beforeLines="50" w:before="120"/>
              <w:contextualSpacing/>
              <w:rPr>
                <w:rFonts w:ascii="宋体" w:hAnsi="宋体" w:hint="eastAsia"/>
                <w:sz w:val="24"/>
                <w:szCs w:val="24"/>
              </w:rPr>
            </w:pPr>
            <w:r w:rsidRPr="00A72F4F">
              <w:rPr>
                <w:rFonts w:ascii="宋体" w:hAnsi="宋体" w:hint="eastAsia"/>
                <w:sz w:val="24"/>
                <w:szCs w:val="24"/>
              </w:rPr>
              <w:t>2</w:t>
            </w:r>
            <w:r w:rsidRPr="00A72F4F">
              <w:rPr>
                <w:rFonts w:ascii="宋体" w:hAnsi="宋体"/>
                <w:sz w:val="24"/>
                <w:szCs w:val="24"/>
              </w:rPr>
              <w:t>.</w:t>
            </w:r>
            <w:r w:rsidRPr="00A72F4F">
              <w:rPr>
                <w:rFonts w:ascii="宋体" w:hAnsi="宋体" w:hint="eastAsia"/>
                <w:sz w:val="24"/>
                <w:szCs w:val="24"/>
              </w:rPr>
              <w:t>本项目招标代理费由中标单位支付。收费标准参照现行国家规定的标准执行。以《中标通知书》确定的中标价作为收费的计算基数，按差额定率累进法计算。</w:t>
            </w:r>
          </w:p>
        </w:tc>
      </w:tr>
      <w:tr w:rsidR="00D3501D" w:rsidRPr="00A72F4F" w14:paraId="18B94B2A" w14:textId="77777777">
        <w:trPr>
          <w:trHeight w:val="567"/>
        </w:trPr>
        <w:tc>
          <w:tcPr>
            <w:tcW w:w="1299" w:type="dxa"/>
            <w:tcBorders>
              <w:top w:val="single" w:sz="4" w:space="0" w:color="auto"/>
              <w:left w:val="single" w:sz="4" w:space="0" w:color="auto"/>
              <w:bottom w:val="single" w:sz="4" w:space="0" w:color="auto"/>
              <w:right w:val="single" w:sz="4" w:space="0" w:color="auto"/>
            </w:tcBorders>
            <w:vAlign w:val="center"/>
          </w:tcPr>
          <w:p w14:paraId="1CDD68B6" w14:textId="77777777" w:rsidR="00D3501D" w:rsidRPr="00A72F4F" w:rsidRDefault="00000000">
            <w:pPr>
              <w:spacing w:beforeLines="50" w:before="120"/>
              <w:contextualSpacing/>
              <w:jc w:val="center"/>
              <w:rPr>
                <w:rFonts w:ascii="宋体" w:hAnsi="宋体" w:cs="宋体" w:hint="eastAsia"/>
                <w:sz w:val="24"/>
                <w:szCs w:val="24"/>
              </w:rPr>
            </w:pPr>
            <w:r w:rsidRPr="00A72F4F">
              <w:rPr>
                <w:rFonts w:ascii="宋体" w:hAnsi="宋体" w:cs="宋体" w:hint="eastAsia"/>
                <w:sz w:val="24"/>
                <w:szCs w:val="24"/>
              </w:rPr>
              <w:t>10.2</w:t>
            </w:r>
          </w:p>
        </w:tc>
        <w:tc>
          <w:tcPr>
            <w:tcW w:w="2192" w:type="dxa"/>
            <w:tcBorders>
              <w:top w:val="single" w:sz="4" w:space="0" w:color="auto"/>
              <w:left w:val="single" w:sz="4" w:space="0" w:color="auto"/>
              <w:bottom w:val="single" w:sz="4" w:space="0" w:color="auto"/>
              <w:right w:val="single" w:sz="4" w:space="0" w:color="auto"/>
            </w:tcBorders>
            <w:vAlign w:val="center"/>
          </w:tcPr>
          <w:p w14:paraId="7506CA5B" w14:textId="77777777" w:rsidR="00D3501D" w:rsidRPr="00A72F4F" w:rsidRDefault="00000000">
            <w:pPr>
              <w:spacing w:beforeLines="50" w:before="120"/>
              <w:contextualSpacing/>
              <w:jc w:val="left"/>
              <w:rPr>
                <w:rFonts w:ascii="宋体" w:hAnsi="宋体" w:cs="宋体" w:hint="eastAsia"/>
                <w:sz w:val="24"/>
                <w:szCs w:val="24"/>
              </w:rPr>
            </w:pPr>
            <w:r w:rsidRPr="00A72F4F">
              <w:rPr>
                <w:rFonts w:ascii="宋体" w:hAnsi="宋体" w:cs="宋体" w:hint="eastAsia"/>
                <w:sz w:val="24"/>
                <w:szCs w:val="24"/>
              </w:rPr>
              <w:t>施工实名制及工人工资分账管理</w:t>
            </w:r>
          </w:p>
        </w:tc>
        <w:tc>
          <w:tcPr>
            <w:tcW w:w="5037" w:type="dxa"/>
            <w:tcBorders>
              <w:top w:val="single" w:sz="4" w:space="0" w:color="auto"/>
              <w:left w:val="single" w:sz="4" w:space="0" w:color="auto"/>
              <w:bottom w:val="single" w:sz="4" w:space="0" w:color="auto"/>
              <w:right w:val="single" w:sz="4" w:space="0" w:color="auto"/>
            </w:tcBorders>
            <w:vAlign w:val="center"/>
          </w:tcPr>
          <w:p w14:paraId="208E06C3" w14:textId="77777777" w:rsidR="00D3501D" w:rsidRPr="00A72F4F" w:rsidRDefault="00000000">
            <w:pPr>
              <w:tabs>
                <w:tab w:val="left" w:pos="312"/>
              </w:tabs>
              <w:spacing w:beforeLines="50" w:before="120"/>
              <w:contextualSpacing/>
              <w:rPr>
                <w:rFonts w:ascii="宋体" w:hAnsi="宋体" w:hint="eastAsia"/>
                <w:sz w:val="24"/>
                <w:szCs w:val="24"/>
              </w:rPr>
            </w:pPr>
            <w:r w:rsidRPr="00A72F4F">
              <w:rPr>
                <w:rFonts w:ascii="宋体" w:hAnsi="宋体" w:hint="eastAsia"/>
                <w:sz w:val="24"/>
                <w:szCs w:val="24"/>
              </w:rPr>
              <w:t>承包人应根据《保障农民工工资支付条例》《广州市水务局转发广州市根治拖欠农民工工资工作领导小组办公室关于广州市建设领域工程项目全面实施农民工工资总包代发制度的通知》（</w:t>
            </w:r>
            <w:proofErr w:type="gramStart"/>
            <w:r w:rsidRPr="00A72F4F">
              <w:rPr>
                <w:rFonts w:ascii="宋体" w:hAnsi="宋体" w:hint="eastAsia"/>
                <w:sz w:val="24"/>
                <w:szCs w:val="24"/>
              </w:rPr>
              <w:t>穗水投</w:t>
            </w:r>
            <w:proofErr w:type="gramEnd"/>
            <w:r w:rsidRPr="00A72F4F">
              <w:rPr>
                <w:rFonts w:ascii="宋体" w:hAnsi="宋体" w:hint="eastAsia"/>
                <w:sz w:val="24"/>
                <w:szCs w:val="24"/>
              </w:rPr>
              <w:t>收字〔2020〕5031号）《广州市建筑施工实名制管理办法》（</w:t>
            </w:r>
            <w:proofErr w:type="gramStart"/>
            <w:r w:rsidRPr="00A72F4F">
              <w:rPr>
                <w:rFonts w:ascii="宋体" w:hAnsi="宋体" w:hint="eastAsia"/>
                <w:sz w:val="24"/>
                <w:szCs w:val="24"/>
              </w:rPr>
              <w:t>穗建筑</w:t>
            </w:r>
            <w:proofErr w:type="gramEnd"/>
            <w:r w:rsidRPr="00A72F4F">
              <w:rPr>
                <w:rFonts w:ascii="宋体" w:hAnsi="宋体" w:hint="eastAsia"/>
                <w:sz w:val="24"/>
                <w:szCs w:val="24"/>
              </w:rPr>
              <w:t>【2017】296号）、《关于印发广州市建设领域工人工资支付分账管理实施细则的通知》（穗建</w:t>
            </w:r>
            <w:proofErr w:type="gramStart"/>
            <w:r w:rsidRPr="00A72F4F">
              <w:rPr>
                <w:rFonts w:ascii="宋体" w:hAnsi="宋体" w:hint="eastAsia"/>
                <w:sz w:val="24"/>
                <w:szCs w:val="24"/>
              </w:rPr>
              <w:t>规</w:t>
            </w:r>
            <w:proofErr w:type="gramEnd"/>
            <w:r w:rsidRPr="00A72F4F">
              <w:rPr>
                <w:rFonts w:ascii="宋体" w:hAnsi="宋体" w:hint="eastAsia"/>
                <w:sz w:val="24"/>
                <w:szCs w:val="24"/>
              </w:rPr>
              <w:t>字〔2020〕37号）、《广州市住房和城乡建设委员会关于实施&lt;广州市建设领域工人工资支付分账管理实施细则&gt;的通知》（</w:t>
            </w:r>
            <w:proofErr w:type="gramStart"/>
            <w:r w:rsidRPr="00A72F4F">
              <w:rPr>
                <w:rFonts w:ascii="宋体" w:hAnsi="宋体" w:hint="eastAsia"/>
                <w:sz w:val="24"/>
                <w:szCs w:val="24"/>
              </w:rPr>
              <w:t>穗建筑</w:t>
            </w:r>
            <w:proofErr w:type="gramEnd"/>
            <w:r w:rsidRPr="00A72F4F">
              <w:rPr>
                <w:rFonts w:ascii="宋体" w:hAnsi="宋体" w:hint="eastAsia"/>
                <w:sz w:val="24"/>
                <w:szCs w:val="24"/>
              </w:rPr>
              <w:t>〔2017〕1344号）、《广州市住房和城乡建设委员会关于征集建设领域工人工资支付分账业务银行的通知》（</w:t>
            </w:r>
            <w:proofErr w:type="gramStart"/>
            <w:r w:rsidRPr="00A72F4F">
              <w:rPr>
                <w:rFonts w:ascii="宋体" w:hAnsi="宋体" w:hint="eastAsia"/>
                <w:sz w:val="24"/>
                <w:szCs w:val="24"/>
              </w:rPr>
              <w:t>穗建筑</w:t>
            </w:r>
            <w:proofErr w:type="gramEnd"/>
            <w:r w:rsidRPr="00A72F4F">
              <w:rPr>
                <w:rFonts w:ascii="宋体" w:hAnsi="宋体" w:hint="eastAsia"/>
                <w:sz w:val="24"/>
                <w:szCs w:val="24"/>
              </w:rPr>
              <w:t>〔2017〕2247号）、《广州市住房和城乡建设委员会关于公布第一批广州市建设领域工人工资支付分账管理业务银行名录的通知》（</w:t>
            </w:r>
            <w:proofErr w:type="gramStart"/>
            <w:r w:rsidRPr="00A72F4F">
              <w:rPr>
                <w:rFonts w:ascii="宋体" w:hAnsi="宋体" w:hint="eastAsia"/>
                <w:sz w:val="24"/>
                <w:szCs w:val="24"/>
              </w:rPr>
              <w:t>穗建筑</w:t>
            </w:r>
            <w:proofErr w:type="gramEnd"/>
            <w:r w:rsidRPr="00A72F4F">
              <w:rPr>
                <w:rFonts w:ascii="宋体" w:hAnsi="宋体" w:hint="eastAsia"/>
                <w:sz w:val="24"/>
                <w:szCs w:val="24"/>
              </w:rPr>
              <w:t>〔2017〕2365号）、《广州市水务局关于落实水务工程建设领域实名制和工人工资分账管理工作的通知》（穗水质安 (2018)10号）等有关要求，做好农民工工资支付工作及落实实名制和工人工资支付分账制度。</w:t>
            </w:r>
          </w:p>
          <w:p w14:paraId="03A62A81" w14:textId="77777777" w:rsidR="00D3501D" w:rsidRPr="00A72F4F" w:rsidRDefault="00000000">
            <w:pPr>
              <w:tabs>
                <w:tab w:val="left" w:pos="312"/>
              </w:tabs>
              <w:spacing w:beforeLines="50" w:before="120"/>
              <w:contextualSpacing/>
              <w:rPr>
                <w:rFonts w:ascii="宋体" w:hAnsi="宋体" w:hint="eastAsia"/>
                <w:sz w:val="24"/>
                <w:szCs w:val="24"/>
              </w:rPr>
            </w:pPr>
            <w:r w:rsidRPr="00A72F4F">
              <w:rPr>
                <w:rFonts w:ascii="宋体" w:hAnsi="宋体" w:hint="eastAsia"/>
                <w:sz w:val="24"/>
                <w:szCs w:val="24"/>
              </w:rPr>
              <w:t>工程进度款中的工人工资款比例：参照施工招标的《中标通知书》中单列的人工费金额除以中标金额对应的工程价款计算。</w:t>
            </w:r>
          </w:p>
        </w:tc>
      </w:tr>
    </w:tbl>
    <w:p w14:paraId="17855BDC" w14:textId="77777777" w:rsidR="00D3501D" w:rsidRPr="00A72F4F" w:rsidRDefault="00000000">
      <w:pPr>
        <w:widowControl/>
        <w:ind w:firstLine="482"/>
        <w:jc w:val="left"/>
        <w:rPr>
          <w:rFonts w:ascii="宋体" w:hAnsi="宋体" w:cs="宋体" w:hint="eastAsia"/>
          <w:b/>
          <w:sz w:val="24"/>
          <w:szCs w:val="24"/>
          <w:u w:val="single"/>
        </w:rPr>
      </w:pPr>
      <w:r w:rsidRPr="00A72F4F">
        <w:rPr>
          <w:rFonts w:ascii="宋体" w:hAnsi="宋体" w:cs="宋体" w:hint="eastAsia"/>
          <w:b/>
          <w:sz w:val="24"/>
        </w:rPr>
        <w:br w:type="page"/>
      </w:r>
    </w:p>
    <w:p w14:paraId="7221B2FA" w14:textId="77777777" w:rsidR="00D3501D" w:rsidRPr="00A72F4F" w:rsidRDefault="00000000">
      <w:pPr>
        <w:spacing w:line="360" w:lineRule="auto"/>
        <w:ind w:firstLine="560"/>
        <w:jc w:val="center"/>
        <w:outlineLvl w:val="2"/>
        <w:rPr>
          <w:rFonts w:ascii="宋体" w:hAnsi="宋体" w:cs="宋体" w:hint="eastAsia"/>
          <w:sz w:val="28"/>
          <w:szCs w:val="27"/>
        </w:rPr>
      </w:pPr>
      <w:bookmarkStart w:id="97" w:name="_Toc262229161"/>
      <w:bookmarkStart w:id="98" w:name="_Toc17556876"/>
      <w:bookmarkStart w:id="99" w:name="_Toc132193443"/>
      <w:bookmarkStart w:id="100" w:name="_Toc17454871"/>
      <w:bookmarkStart w:id="101" w:name="_Toc17454922"/>
      <w:bookmarkStart w:id="102" w:name="_Toc17451101"/>
      <w:bookmarkStart w:id="103" w:name="_Toc17452664"/>
      <w:bookmarkStart w:id="104" w:name="_Toc17451578"/>
      <w:bookmarkStart w:id="105" w:name="_Toc17451623"/>
      <w:r w:rsidRPr="00A72F4F">
        <w:rPr>
          <w:rFonts w:ascii="宋体" w:hAnsi="宋体" w:cs="宋体" w:hint="eastAsia"/>
          <w:sz w:val="28"/>
          <w:szCs w:val="27"/>
        </w:rPr>
        <w:lastRenderedPageBreak/>
        <w:t>二、投标须知修改表</w:t>
      </w:r>
      <w:bookmarkEnd w:id="97"/>
      <w:bookmarkEnd w:id="98"/>
      <w:bookmarkEnd w:id="99"/>
      <w:bookmarkEnd w:id="100"/>
      <w:bookmarkEnd w:id="101"/>
      <w:bookmarkEnd w:id="102"/>
      <w:bookmarkEnd w:id="103"/>
      <w:bookmarkEnd w:id="104"/>
      <w:bookmarkEnd w:id="105"/>
    </w:p>
    <w:p w14:paraId="11DC1988" w14:textId="77777777" w:rsidR="00D3501D" w:rsidRPr="00A72F4F" w:rsidRDefault="00000000">
      <w:pPr>
        <w:pStyle w:val="afe"/>
        <w:pBdr>
          <w:bottom w:val="single" w:sz="6" w:space="1" w:color="auto"/>
        </w:pBdr>
        <w:spacing w:line="360" w:lineRule="auto"/>
        <w:rPr>
          <w:rFonts w:ascii="宋体" w:eastAsia="宋体" w:hAnsi="宋体" w:cs="宋体" w:hint="eastAsia"/>
          <w:b/>
          <w:sz w:val="24"/>
          <w:szCs w:val="24"/>
        </w:rPr>
      </w:pPr>
      <w:r w:rsidRPr="00A72F4F">
        <w:rPr>
          <w:rFonts w:ascii="宋体" w:eastAsia="宋体" w:hAnsi="宋体" w:cs="宋体" w:hint="eastAsia"/>
          <w:b/>
          <w:sz w:val="24"/>
          <w:szCs w:val="24"/>
        </w:rPr>
        <w:t>本投标须知使用SWZB2019-01试行版招标文件范本的投标须知通用条款，与该通用条款不同之处，均在本表中列明，并</w:t>
      </w:r>
      <w:proofErr w:type="gramStart"/>
      <w:r w:rsidRPr="00A72F4F">
        <w:rPr>
          <w:rFonts w:ascii="宋体" w:eastAsia="宋体" w:hAnsi="宋体" w:cs="宋体" w:hint="eastAsia"/>
          <w:b/>
          <w:sz w:val="24"/>
          <w:szCs w:val="24"/>
        </w:rPr>
        <w:t>以现文为准</w:t>
      </w:r>
      <w:proofErr w:type="gramEnd"/>
      <w:r w:rsidRPr="00A72F4F">
        <w:rPr>
          <w:rFonts w:ascii="宋体" w:eastAsia="宋体" w:hAnsi="宋体" w:cs="宋体" w:hint="eastAsia"/>
          <w:b/>
          <w:sz w:val="24"/>
          <w:szCs w:val="24"/>
        </w:rPr>
        <w:t>，原文不再有效。</w:t>
      </w:r>
    </w:p>
    <w:p w14:paraId="43CC41DC" w14:textId="77777777" w:rsidR="00D3501D" w:rsidRPr="00A72F4F" w:rsidRDefault="00000000">
      <w:pPr>
        <w:spacing w:line="360" w:lineRule="auto"/>
        <w:ind w:firstLineChars="224" w:firstLine="540"/>
        <w:rPr>
          <w:rFonts w:ascii="宋体" w:hAnsi="宋体" w:cs="宋体" w:hint="eastAsia"/>
          <w:b/>
          <w:sz w:val="24"/>
          <w:szCs w:val="24"/>
        </w:rPr>
      </w:pPr>
      <w:r w:rsidRPr="00A72F4F">
        <w:rPr>
          <w:rFonts w:ascii="宋体" w:hAnsi="宋体" w:cs="宋体" w:hint="eastAsia"/>
          <w:b/>
          <w:sz w:val="24"/>
          <w:szCs w:val="24"/>
        </w:rPr>
        <w:t>条款号：</w:t>
      </w:r>
      <w:r w:rsidRPr="00A72F4F">
        <w:rPr>
          <w:rFonts w:ascii="宋体" w:hAnsi="宋体" w:cs="宋体" w:hint="eastAsia"/>
          <w:b/>
          <w:sz w:val="24"/>
          <w:szCs w:val="21"/>
        </w:rPr>
        <w:t>2.2.1、2.2.2</w:t>
      </w:r>
      <w:r w:rsidRPr="00A72F4F">
        <w:rPr>
          <w:rFonts w:ascii="宋体" w:hAnsi="宋体" w:cs="宋体" w:hint="eastAsia"/>
          <w:b/>
          <w:sz w:val="24"/>
          <w:szCs w:val="24"/>
        </w:rPr>
        <w:t xml:space="preserve">             修改类型：修改</w:t>
      </w:r>
    </w:p>
    <w:p w14:paraId="0E076B64" w14:textId="77777777" w:rsidR="00D3501D" w:rsidRPr="00A72F4F" w:rsidRDefault="00000000">
      <w:pPr>
        <w:pStyle w:val="afe"/>
        <w:spacing w:after="0" w:line="360" w:lineRule="auto"/>
        <w:ind w:firstLineChars="224" w:firstLine="540"/>
        <w:rPr>
          <w:rFonts w:ascii="宋体" w:eastAsia="宋体" w:hAnsi="宋体" w:cs="宋体" w:hint="eastAsia"/>
          <w:sz w:val="24"/>
        </w:rPr>
      </w:pPr>
      <w:r w:rsidRPr="00A72F4F">
        <w:rPr>
          <w:rFonts w:ascii="宋体" w:eastAsia="宋体" w:hAnsi="宋体" w:cs="宋体" w:hint="eastAsia"/>
          <w:b/>
          <w:sz w:val="24"/>
          <w:szCs w:val="24"/>
        </w:rPr>
        <w:t>原文：</w:t>
      </w:r>
      <w:r w:rsidRPr="00A72F4F">
        <w:rPr>
          <w:rFonts w:ascii="宋体" w:eastAsia="宋体" w:hAnsi="宋体" w:cs="宋体" w:hint="eastAsia"/>
          <w:sz w:val="24"/>
          <w:szCs w:val="21"/>
        </w:rPr>
        <w:t>2.2.1</w:t>
      </w:r>
      <w:r w:rsidRPr="00A72F4F">
        <w:rPr>
          <w:rFonts w:ascii="宋体" w:eastAsia="宋体" w:hAnsi="宋体" w:cs="宋体" w:hint="eastAsia"/>
          <w:sz w:val="24"/>
        </w:rPr>
        <w:t>招标答疑采用网上答疑方式进行。投标人若对招标文件（包括招标图纸、清单、招标控制价）有疑问的，可在规定的时间内通过</w:t>
      </w:r>
      <w:r w:rsidRPr="00A72F4F">
        <w:rPr>
          <w:rFonts w:ascii="宋体" w:eastAsia="宋体" w:hAnsi="宋体" w:cs="宋体" w:hint="eastAsia"/>
          <w:sz w:val="24"/>
          <w:szCs w:val="24"/>
        </w:rPr>
        <w:t>广州公共资源交易中心网站</w:t>
      </w:r>
      <w:r w:rsidRPr="00A72F4F">
        <w:rPr>
          <w:rFonts w:ascii="宋体" w:eastAsia="宋体" w:hAnsi="宋体" w:cs="宋体" w:hint="eastAsia"/>
          <w:sz w:val="24"/>
        </w:rPr>
        <w:t>凭密码进入提问区域将问题提交给招标人或招标代理人，提交问题时一律不得署名。</w:t>
      </w:r>
    </w:p>
    <w:p w14:paraId="4DAFA655" w14:textId="77777777" w:rsidR="00D3501D" w:rsidRPr="00A72F4F" w:rsidRDefault="00000000">
      <w:pPr>
        <w:spacing w:line="360" w:lineRule="auto"/>
        <w:ind w:firstLineChars="224" w:firstLine="538"/>
        <w:rPr>
          <w:rFonts w:ascii="宋体" w:hAnsi="宋体" w:cs="宋体" w:hint="eastAsia"/>
          <w:sz w:val="24"/>
        </w:rPr>
      </w:pPr>
      <w:r w:rsidRPr="00A72F4F">
        <w:rPr>
          <w:rFonts w:ascii="宋体" w:hAnsi="宋体" w:cs="宋体" w:hint="eastAsia"/>
          <w:sz w:val="24"/>
        </w:rPr>
        <w:t>网上答疑的操作指南为：登陆广州公共资源交易中心网站→进入“项目招标答疑”专区→通过项目编号或名称找到所需的项目→在上述的答疑时间内点击“提问” →输入密码（密码为：＿ ）进入到提问区域→无记名或匿名提出问题以及查看所有的问题。</w:t>
      </w:r>
    </w:p>
    <w:p w14:paraId="668CDDE6" w14:textId="77777777" w:rsidR="00D3501D" w:rsidRPr="00A72F4F" w:rsidRDefault="00000000">
      <w:pPr>
        <w:spacing w:line="360" w:lineRule="auto"/>
        <w:ind w:firstLineChars="224" w:firstLine="538"/>
        <w:rPr>
          <w:rFonts w:ascii="宋体" w:hAnsi="宋体" w:cs="宋体" w:hint="eastAsia"/>
          <w:sz w:val="24"/>
        </w:rPr>
      </w:pPr>
      <w:r w:rsidRPr="00A72F4F">
        <w:rPr>
          <w:rFonts w:ascii="宋体" w:hAnsi="宋体" w:cs="宋体" w:hint="eastAsia"/>
          <w:sz w:val="24"/>
        </w:rPr>
        <w:t>2.2.2投标人应在投标截止时间前15日停止质疑。招标人应在投标截止时间7日前解答投标人对招标文件提出的疑问，形成答疑纪要，在交易中心网站“招标答疑”专区发布。</w:t>
      </w:r>
    </w:p>
    <w:p w14:paraId="4529A449" w14:textId="77777777" w:rsidR="00D3501D" w:rsidRPr="00A72F4F" w:rsidRDefault="00000000">
      <w:pPr>
        <w:pStyle w:val="afe"/>
        <w:spacing w:after="0" w:line="360" w:lineRule="auto"/>
        <w:ind w:firstLineChars="224" w:firstLine="540"/>
        <w:rPr>
          <w:rFonts w:ascii="宋体" w:eastAsia="宋体" w:hAnsi="宋体" w:cs="宋体" w:hint="eastAsia"/>
          <w:sz w:val="24"/>
        </w:rPr>
      </w:pPr>
      <w:r w:rsidRPr="00A72F4F">
        <w:rPr>
          <w:rFonts w:ascii="宋体" w:eastAsia="宋体" w:hAnsi="宋体" w:cs="宋体" w:hint="eastAsia"/>
          <w:b/>
          <w:sz w:val="24"/>
          <w:szCs w:val="24"/>
        </w:rPr>
        <w:t>现文：</w:t>
      </w:r>
      <w:r w:rsidRPr="00A72F4F">
        <w:rPr>
          <w:rFonts w:ascii="宋体" w:eastAsia="宋体" w:hAnsi="宋体" w:cs="宋体" w:hint="eastAsia"/>
          <w:sz w:val="24"/>
          <w:szCs w:val="21"/>
          <w:u w:val="single"/>
        </w:rPr>
        <w:t>2.2.1</w:t>
      </w:r>
      <w:r w:rsidRPr="00A72F4F">
        <w:rPr>
          <w:rFonts w:ascii="宋体" w:eastAsia="宋体" w:hAnsi="宋体" w:cs="宋体" w:hint="eastAsia"/>
          <w:sz w:val="24"/>
          <w:u w:val="single"/>
        </w:rPr>
        <w:t>招标答疑采用网上答疑方式进行。投标人若对招标文件（包括招标图纸、清单、招标控制价）有疑问的，可在规定的时间内通过</w:t>
      </w:r>
      <w:r w:rsidRPr="00A72F4F">
        <w:rPr>
          <w:rFonts w:ascii="宋体" w:eastAsia="宋体" w:hAnsi="宋体" w:cs="宋体" w:hint="eastAsia"/>
          <w:sz w:val="24"/>
          <w:szCs w:val="24"/>
          <w:u w:val="single"/>
        </w:rPr>
        <w:t>广州公共资源交易中心网站</w:t>
      </w:r>
      <w:r w:rsidRPr="00A72F4F">
        <w:rPr>
          <w:rFonts w:ascii="宋体" w:eastAsia="宋体" w:hAnsi="宋体" w:cs="宋体" w:hint="eastAsia"/>
          <w:sz w:val="24"/>
          <w:u w:val="single"/>
        </w:rPr>
        <w:t>进入提问区域将问题提交给招标人或招标代理人，提交问题时一律不得署名。</w:t>
      </w:r>
    </w:p>
    <w:p w14:paraId="6990554A" w14:textId="77777777" w:rsidR="00D3501D" w:rsidRPr="00A72F4F" w:rsidRDefault="00000000">
      <w:pPr>
        <w:pBdr>
          <w:bottom w:val="single" w:sz="4" w:space="1" w:color="auto"/>
        </w:pBdr>
        <w:spacing w:line="360" w:lineRule="auto"/>
        <w:ind w:firstLineChars="224" w:firstLine="538"/>
        <w:rPr>
          <w:rFonts w:ascii="宋体" w:hAnsi="宋体" w:hint="eastAsia"/>
          <w:sz w:val="24"/>
          <w:szCs w:val="24"/>
          <w:u w:val="single"/>
        </w:rPr>
      </w:pPr>
      <w:r w:rsidRPr="00A72F4F">
        <w:rPr>
          <w:rFonts w:ascii="宋体" w:hAnsi="宋体" w:hint="eastAsia"/>
          <w:sz w:val="24"/>
          <w:szCs w:val="24"/>
          <w:u w:val="single"/>
        </w:rPr>
        <w:t>登陆广州公共资源交易中心网站-&gt;进入“我是投标人（供应商）”-&gt;“我的投标”-&gt;“招标答疑提问”查询项目并提问。(提问一律不得署名)。</w:t>
      </w:r>
    </w:p>
    <w:p w14:paraId="6124F0BE" w14:textId="77777777" w:rsidR="00D3501D" w:rsidRPr="00A72F4F" w:rsidRDefault="00000000">
      <w:pPr>
        <w:pBdr>
          <w:bottom w:val="single" w:sz="4" w:space="1" w:color="auto"/>
        </w:pBdr>
        <w:spacing w:line="360" w:lineRule="auto"/>
        <w:ind w:firstLineChars="224" w:firstLine="538"/>
        <w:rPr>
          <w:rFonts w:ascii="宋体" w:hAnsi="宋体" w:cs="宋体" w:hint="eastAsia"/>
          <w:sz w:val="24"/>
          <w:u w:val="single"/>
        </w:rPr>
      </w:pPr>
      <w:r w:rsidRPr="00A72F4F">
        <w:rPr>
          <w:rFonts w:ascii="宋体" w:hAnsi="宋体" w:cs="宋体" w:hint="eastAsia"/>
          <w:sz w:val="24"/>
          <w:u w:val="single"/>
        </w:rPr>
        <w:t>2.2.2</w:t>
      </w:r>
      <w:r w:rsidRPr="00A72F4F">
        <w:rPr>
          <w:rFonts w:ascii="宋体" w:hAnsi="宋体" w:hint="eastAsia"/>
          <w:sz w:val="24"/>
          <w:u w:val="single"/>
        </w:rPr>
        <w:t>投标人应在投标截止时间18日前停止质疑。招标人应在投标截止时间15日前解答投标人对招标文件提出的疑问，形成答疑纪要，在交易中心网站“招标答疑”专区发布。</w:t>
      </w:r>
    </w:p>
    <w:p w14:paraId="61348256" w14:textId="77777777" w:rsidR="00D3501D" w:rsidRPr="00A72F4F" w:rsidRDefault="00000000">
      <w:pPr>
        <w:spacing w:line="360" w:lineRule="auto"/>
        <w:ind w:firstLineChars="200" w:firstLine="482"/>
        <w:rPr>
          <w:rFonts w:ascii="宋体" w:hAnsi="宋体" w:cs="宋体" w:hint="eastAsia"/>
          <w:b/>
          <w:sz w:val="24"/>
          <w:szCs w:val="24"/>
        </w:rPr>
      </w:pPr>
      <w:r w:rsidRPr="00A72F4F">
        <w:rPr>
          <w:rFonts w:ascii="宋体" w:hAnsi="宋体" w:cs="宋体" w:hint="eastAsia"/>
          <w:b/>
          <w:sz w:val="24"/>
          <w:szCs w:val="24"/>
        </w:rPr>
        <w:t>条款号： 3.3.1            修改类型：修改</w:t>
      </w:r>
    </w:p>
    <w:p w14:paraId="36790ADD" w14:textId="77777777" w:rsidR="00D3501D" w:rsidRPr="00A72F4F" w:rsidRDefault="00000000">
      <w:pPr>
        <w:pBdr>
          <w:bottom w:val="single" w:sz="6" w:space="1" w:color="auto"/>
        </w:pBdr>
        <w:spacing w:line="360" w:lineRule="auto"/>
        <w:ind w:firstLineChars="200" w:firstLine="482"/>
        <w:rPr>
          <w:rFonts w:ascii="宋体" w:hAnsi="宋体" w:cs="宋体" w:hint="eastAsia"/>
          <w:sz w:val="24"/>
          <w:szCs w:val="24"/>
        </w:rPr>
      </w:pPr>
      <w:r w:rsidRPr="00A72F4F">
        <w:rPr>
          <w:rFonts w:ascii="宋体" w:hAnsi="宋体" w:cs="宋体" w:hint="eastAsia"/>
          <w:b/>
          <w:sz w:val="24"/>
          <w:szCs w:val="24"/>
        </w:rPr>
        <w:t xml:space="preserve">原文：3.3.1 </w:t>
      </w:r>
      <w:r w:rsidRPr="00A72F4F">
        <w:rPr>
          <w:rFonts w:ascii="宋体" w:hAnsi="宋体" w:cs="宋体" w:hint="eastAsia"/>
          <w:sz w:val="24"/>
          <w:szCs w:val="24"/>
        </w:rPr>
        <w:t>除投标人须知前附表另有规定外，投标有效期为60天。</w:t>
      </w:r>
    </w:p>
    <w:p w14:paraId="5CA29028" w14:textId="77777777" w:rsidR="00D3501D" w:rsidRPr="00A72F4F" w:rsidRDefault="00000000">
      <w:pPr>
        <w:pBdr>
          <w:bottom w:val="single" w:sz="6" w:space="1" w:color="auto"/>
        </w:pBdr>
        <w:spacing w:line="360" w:lineRule="auto"/>
        <w:ind w:firstLineChars="200" w:firstLine="482"/>
        <w:rPr>
          <w:rFonts w:ascii="宋体" w:hAnsi="宋体" w:cs="宋体" w:hint="eastAsia"/>
          <w:sz w:val="32"/>
          <w:szCs w:val="28"/>
        </w:rPr>
      </w:pPr>
      <w:r w:rsidRPr="00A72F4F">
        <w:rPr>
          <w:rFonts w:ascii="宋体" w:hAnsi="宋体" w:cs="宋体" w:hint="eastAsia"/>
          <w:b/>
          <w:sz w:val="24"/>
          <w:szCs w:val="24"/>
        </w:rPr>
        <w:t xml:space="preserve">现文：3.3.1 </w:t>
      </w:r>
      <w:r w:rsidRPr="00A72F4F">
        <w:rPr>
          <w:rFonts w:ascii="宋体" w:hAnsi="宋体" w:cs="宋体" w:hint="eastAsia"/>
          <w:sz w:val="24"/>
          <w:szCs w:val="24"/>
        </w:rPr>
        <w:t>除投标人须知前附表另有规定外，投标有效期为</w:t>
      </w:r>
      <w:r w:rsidRPr="00A72F4F">
        <w:rPr>
          <w:rFonts w:ascii="宋体" w:hAnsi="宋体" w:cs="宋体" w:hint="eastAsia"/>
          <w:sz w:val="24"/>
          <w:szCs w:val="24"/>
          <w:u w:val="single"/>
        </w:rPr>
        <w:t xml:space="preserve"> 90 </w:t>
      </w:r>
      <w:r w:rsidRPr="00A72F4F">
        <w:rPr>
          <w:rFonts w:ascii="宋体" w:hAnsi="宋体" w:cs="宋体" w:hint="eastAsia"/>
          <w:sz w:val="24"/>
          <w:szCs w:val="24"/>
        </w:rPr>
        <w:t>天。</w:t>
      </w:r>
    </w:p>
    <w:p w14:paraId="6381407F" w14:textId="77777777" w:rsidR="00D3501D" w:rsidRPr="00A72F4F" w:rsidRDefault="00000000">
      <w:pPr>
        <w:spacing w:line="360" w:lineRule="auto"/>
        <w:ind w:firstLineChars="224" w:firstLine="540"/>
        <w:rPr>
          <w:rFonts w:ascii="宋体" w:hAnsi="宋体" w:cs="宋体" w:hint="eastAsia"/>
          <w:b/>
          <w:sz w:val="24"/>
          <w:szCs w:val="24"/>
        </w:rPr>
      </w:pPr>
      <w:r w:rsidRPr="00A72F4F">
        <w:rPr>
          <w:rFonts w:ascii="宋体" w:hAnsi="宋体" w:cs="宋体" w:hint="eastAsia"/>
          <w:b/>
          <w:sz w:val="24"/>
          <w:szCs w:val="24"/>
        </w:rPr>
        <w:t>条款号：</w:t>
      </w:r>
      <w:r w:rsidRPr="00A72F4F">
        <w:rPr>
          <w:rFonts w:ascii="宋体" w:hAnsi="宋体" w:cs="宋体" w:hint="eastAsia"/>
          <w:b/>
          <w:sz w:val="24"/>
          <w:szCs w:val="21"/>
        </w:rPr>
        <w:t>3.5</w:t>
      </w:r>
      <w:r w:rsidRPr="00A72F4F">
        <w:rPr>
          <w:rFonts w:ascii="宋体" w:hAnsi="宋体" w:cs="宋体"/>
          <w:b/>
          <w:sz w:val="24"/>
          <w:szCs w:val="21"/>
        </w:rPr>
        <w:t>.4</w:t>
      </w:r>
      <w:r w:rsidRPr="00A72F4F">
        <w:rPr>
          <w:rFonts w:ascii="宋体" w:hAnsi="宋体" w:cs="宋体"/>
          <w:b/>
          <w:sz w:val="24"/>
          <w:szCs w:val="24"/>
        </w:rPr>
        <w:t xml:space="preserve">               </w:t>
      </w:r>
      <w:r w:rsidRPr="00A72F4F">
        <w:rPr>
          <w:rFonts w:ascii="宋体" w:hAnsi="宋体" w:cs="宋体" w:hint="eastAsia"/>
          <w:b/>
          <w:sz w:val="24"/>
          <w:szCs w:val="24"/>
        </w:rPr>
        <w:t xml:space="preserve">  修改类型：删除</w:t>
      </w:r>
    </w:p>
    <w:p w14:paraId="70942C8A" w14:textId="77777777" w:rsidR="00D3501D" w:rsidRPr="00A72F4F" w:rsidRDefault="00000000">
      <w:pPr>
        <w:pBdr>
          <w:bottom w:val="single" w:sz="4" w:space="1" w:color="auto"/>
        </w:pBdr>
        <w:spacing w:line="360" w:lineRule="auto"/>
        <w:ind w:firstLineChars="200" w:firstLine="482"/>
        <w:rPr>
          <w:rFonts w:ascii="宋体" w:hAnsi="宋体" w:cs="宋体" w:hint="eastAsia"/>
          <w:sz w:val="24"/>
          <w:szCs w:val="24"/>
        </w:rPr>
      </w:pPr>
      <w:r w:rsidRPr="00A72F4F">
        <w:rPr>
          <w:rFonts w:ascii="宋体" w:hAnsi="宋体" w:cs="宋体" w:hint="eastAsia"/>
          <w:b/>
          <w:sz w:val="24"/>
          <w:szCs w:val="24"/>
        </w:rPr>
        <w:t>原文：</w:t>
      </w:r>
      <w:r w:rsidRPr="00A72F4F">
        <w:rPr>
          <w:rFonts w:ascii="宋体" w:hAnsi="宋体" w:cs="宋体" w:hint="eastAsia"/>
          <w:sz w:val="24"/>
          <w:szCs w:val="24"/>
        </w:rPr>
        <w:t>3.5.4 “近年完成的类似项目情况表”应附中标通知书、合同协议书</w:t>
      </w:r>
      <w:r w:rsidRPr="00A72F4F">
        <w:rPr>
          <w:rFonts w:ascii="宋体" w:hAnsi="宋体" w:cs="宋体" w:hint="eastAsia"/>
          <w:sz w:val="24"/>
          <w:szCs w:val="24"/>
        </w:rPr>
        <w:lastRenderedPageBreak/>
        <w:t>以及合同工程完工证书（或工程竣工证书副本）的复印件。每张表格只填写一个项目，并标明序号。</w:t>
      </w:r>
    </w:p>
    <w:p w14:paraId="7F7D9341" w14:textId="77777777" w:rsidR="00D3501D" w:rsidRPr="00A72F4F" w:rsidRDefault="00000000">
      <w:pPr>
        <w:spacing w:line="360" w:lineRule="auto"/>
        <w:rPr>
          <w:rFonts w:ascii="宋体" w:hAnsi="宋体" w:cs="宋体" w:hint="eastAsia"/>
          <w:sz w:val="24"/>
          <w:szCs w:val="24"/>
        </w:rPr>
      </w:pPr>
      <w:r w:rsidRPr="00A72F4F">
        <w:rPr>
          <w:rFonts w:ascii="宋体" w:hAnsi="宋体" w:cs="宋体" w:hint="eastAsia"/>
          <w:sz w:val="24"/>
          <w:szCs w:val="24"/>
        </w:rPr>
        <w:t>注：以上修改，仅限于本范本中有可供选择条款的情形。</w:t>
      </w:r>
    </w:p>
    <w:p w14:paraId="0F871ED3" w14:textId="77777777" w:rsidR="00D3501D" w:rsidRPr="00A72F4F" w:rsidRDefault="00000000">
      <w:pPr>
        <w:spacing w:line="360" w:lineRule="auto"/>
        <w:rPr>
          <w:rFonts w:ascii="宋体" w:hAnsi="宋体" w:cs="宋体" w:hint="eastAsia"/>
          <w:sz w:val="24"/>
          <w:szCs w:val="24"/>
        </w:rPr>
      </w:pPr>
      <w:r w:rsidRPr="00A72F4F">
        <w:rPr>
          <w:rFonts w:ascii="宋体" w:hAnsi="宋体" w:cs="宋体" w:hint="eastAsia"/>
          <w:sz w:val="24"/>
          <w:szCs w:val="24"/>
        </w:rPr>
        <w:t>（以下无正文）</w:t>
      </w:r>
    </w:p>
    <w:p w14:paraId="4DB64205" w14:textId="77777777" w:rsidR="00D3501D" w:rsidRPr="00A72F4F" w:rsidRDefault="00D3501D">
      <w:pPr>
        <w:pStyle w:val="23"/>
        <w:rPr>
          <w:rFonts w:hint="eastAsia"/>
        </w:rPr>
      </w:pPr>
    </w:p>
    <w:p w14:paraId="640F8A96" w14:textId="77777777" w:rsidR="00D3501D" w:rsidRPr="00A72F4F" w:rsidRDefault="00000000">
      <w:pPr>
        <w:widowControl/>
        <w:jc w:val="left"/>
        <w:rPr>
          <w:rFonts w:ascii="宋体" w:hAnsi="宋体" w:cs="宋体" w:hint="eastAsia"/>
          <w:b/>
          <w:sz w:val="24"/>
          <w:szCs w:val="24"/>
          <w:u w:val="single"/>
        </w:rPr>
      </w:pPr>
      <w:r w:rsidRPr="00A72F4F">
        <w:rPr>
          <w:rFonts w:ascii="宋体" w:hAnsi="宋体" w:cs="宋体" w:hint="eastAsia"/>
          <w:b/>
          <w:sz w:val="24"/>
        </w:rPr>
        <w:br w:type="page"/>
      </w:r>
    </w:p>
    <w:p w14:paraId="4344955A" w14:textId="77777777" w:rsidR="00D3501D" w:rsidRPr="00A72F4F" w:rsidRDefault="00000000">
      <w:pPr>
        <w:spacing w:line="360" w:lineRule="auto"/>
        <w:jc w:val="center"/>
        <w:outlineLvl w:val="2"/>
        <w:rPr>
          <w:rFonts w:ascii="宋体" w:hAnsi="宋体" w:cs="宋体" w:hint="eastAsia"/>
          <w:sz w:val="28"/>
          <w:szCs w:val="27"/>
        </w:rPr>
      </w:pPr>
      <w:bookmarkStart w:id="106" w:name="_Toc17452665"/>
      <w:bookmarkStart w:id="107" w:name="_Toc17454923"/>
      <w:bookmarkStart w:id="108" w:name="_Toc17451102"/>
      <w:bookmarkStart w:id="109" w:name="_Toc17451579"/>
      <w:bookmarkStart w:id="110" w:name="_Toc132193444"/>
      <w:bookmarkStart w:id="111" w:name="_Toc17454872"/>
      <w:bookmarkStart w:id="112" w:name="_Toc17556877"/>
      <w:bookmarkStart w:id="113" w:name="_Toc17451624"/>
      <w:r w:rsidRPr="00A72F4F">
        <w:rPr>
          <w:rFonts w:ascii="宋体" w:hAnsi="宋体" w:cs="宋体" w:hint="eastAsia"/>
          <w:sz w:val="28"/>
          <w:szCs w:val="27"/>
        </w:rPr>
        <w:lastRenderedPageBreak/>
        <w:t>三、投标须知通用条款</w:t>
      </w:r>
      <w:bookmarkEnd w:id="106"/>
      <w:bookmarkEnd w:id="107"/>
      <w:bookmarkEnd w:id="108"/>
      <w:bookmarkEnd w:id="109"/>
      <w:bookmarkEnd w:id="110"/>
      <w:bookmarkEnd w:id="111"/>
      <w:bookmarkEnd w:id="112"/>
      <w:bookmarkEnd w:id="113"/>
    </w:p>
    <w:p w14:paraId="39227703" w14:textId="77777777" w:rsidR="00D3501D" w:rsidRPr="00A72F4F" w:rsidRDefault="00000000">
      <w:pPr>
        <w:jc w:val="center"/>
        <w:outlineLvl w:val="3"/>
        <w:rPr>
          <w:rFonts w:ascii="宋体" w:hAnsi="宋体" w:cs="宋体" w:hint="eastAsia"/>
          <w:b/>
          <w:sz w:val="30"/>
          <w:szCs w:val="30"/>
        </w:rPr>
      </w:pPr>
      <w:bookmarkStart w:id="114" w:name="_Toc85505512"/>
      <w:bookmarkStart w:id="115" w:name="_Toc101777612"/>
      <w:bookmarkStart w:id="116" w:name="_Toc262229163"/>
      <w:r w:rsidRPr="00A72F4F">
        <w:rPr>
          <w:rFonts w:ascii="宋体" w:hAnsi="宋体" w:cs="宋体" w:hint="eastAsia"/>
          <w:b/>
          <w:sz w:val="30"/>
          <w:szCs w:val="30"/>
        </w:rPr>
        <w:t>（一）总则</w:t>
      </w:r>
      <w:bookmarkEnd w:id="114"/>
      <w:bookmarkEnd w:id="115"/>
      <w:bookmarkEnd w:id="116"/>
    </w:p>
    <w:p w14:paraId="7A3C7558" w14:textId="77777777" w:rsidR="00D3501D" w:rsidRPr="00A72F4F" w:rsidRDefault="00000000">
      <w:pPr>
        <w:pStyle w:val="afe"/>
        <w:spacing w:after="0" w:line="360" w:lineRule="auto"/>
        <w:ind w:firstLineChars="200" w:firstLine="482"/>
        <w:rPr>
          <w:rFonts w:ascii="宋体" w:eastAsia="宋体" w:hAnsi="宋体" w:cs="宋体" w:hint="eastAsia"/>
          <w:b/>
          <w:bCs/>
          <w:sz w:val="24"/>
          <w:szCs w:val="24"/>
        </w:rPr>
      </w:pPr>
      <w:r w:rsidRPr="00A72F4F">
        <w:rPr>
          <w:rFonts w:ascii="宋体" w:eastAsia="宋体" w:hAnsi="宋体" w:cs="宋体" w:hint="eastAsia"/>
          <w:b/>
          <w:bCs/>
          <w:sz w:val="24"/>
          <w:szCs w:val="24"/>
        </w:rPr>
        <w:t>1.1 项目概况</w:t>
      </w:r>
    </w:p>
    <w:p w14:paraId="7C6EA734"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1.1.1根据《中华人民共和国招标投标法》等有关法律、法规和规章的规定，本招标项目已具备招标条件，现对本标段施工进行招标。</w:t>
      </w:r>
    </w:p>
    <w:p w14:paraId="3C116802"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1.1.2 本招标项目招标人：见投标人须知前附表。</w:t>
      </w:r>
    </w:p>
    <w:p w14:paraId="02CFE0C8"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1.1.3 本标段招标代理机构：见投标人须知前附表。</w:t>
      </w:r>
    </w:p>
    <w:p w14:paraId="7BEF1A24"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1.1.4 本招标项目名称：见投标人须知前附表。</w:t>
      </w:r>
    </w:p>
    <w:p w14:paraId="1ECACDD8"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1.1.5 本标段建设地点：见投标人须知前附表。</w:t>
      </w:r>
    </w:p>
    <w:p w14:paraId="65479E20" w14:textId="77777777" w:rsidR="00D3501D" w:rsidRPr="00A72F4F" w:rsidRDefault="00000000">
      <w:pPr>
        <w:pStyle w:val="afe"/>
        <w:spacing w:after="0" w:line="360" w:lineRule="auto"/>
        <w:ind w:firstLineChars="200" w:firstLine="482"/>
        <w:rPr>
          <w:rFonts w:ascii="宋体" w:eastAsia="宋体" w:hAnsi="宋体" w:cs="宋体" w:hint="eastAsia"/>
          <w:b/>
          <w:bCs/>
          <w:sz w:val="24"/>
          <w:szCs w:val="24"/>
        </w:rPr>
      </w:pPr>
      <w:r w:rsidRPr="00A72F4F">
        <w:rPr>
          <w:rFonts w:ascii="宋体" w:eastAsia="宋体" w:hAnsi="宋体" w:cs="宋体" w:hint="eastAsia"/>
          <w:b/>
          <w:bCs/>
          <w:sz w:val="24"/>
          <w:szCs w:val="24"/>
        </w:rPr>
        <w:t>1.2 资金来源和落实情况</w:t>
      </w:r>
    </w:p>
    <w:p w14:paraId="078A167B"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1.2.1 本招标项目的资金来源及出资比例：见投标人须知前附表。</w:t>
      </w:r>
    </w:p>
    <w:p w14:paraId="578D32E4" w14:textId="77777777" w:rsidR="00D3501D" w:rsidRPr="00A72F4F" w:rsidRDefault="00000000">
      <w:pPr>
        <w:pStyle w:val="afe"/>
        <w:spacing w:after="0" w:line="360" w:lineRule="auto"/>
        <w:ind w:firstLineChars="200" w:firstLine="482"/>
        <w:rPr>
          <w:rFonts w:ascii="宋体" w:eastAsia="宋体" w:hAnsi="宋体" w:cs="宋体" w:hint="eastAsia"/>
          <w:b/>
          <w:bCs/>
          <w:sz w:val="24"/>
          <w:szCs w:val="24"/>
        </w:rPr>
      </w:pPr>
      <w:r w:rsidRPr="00A72F4F">
        <w:rPr>
          <w:rFonts w:ascii="宋体" w:eastAsia="宋体" w:hAnsi="宋体" w:cs="宋体" w:hint="eastAsia"/>
          <w:b/>
          <w:bCs/>
          <w:sz w:val="24"/>
          <w:szCs w:val="24"/>
        </w:rPr>
        <w:t>1.3 招标范围、计划工期和质量要求</w:t>
      </w:r>
    </w:p>
    <w:p w14:paraId="5EE6363C"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1.3.1 本次招标范围：见投标人须知前附表。</w:t>
      </w:r>
    </w:p>
    <w:p w14:paraId="40BB7ABB"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1.3.2 本标段的计划工期：见投标人须知前附表。</w:t>
      </w:r>
    </w:p>
    <w:p w14:paraId="73603717"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1.3.3 本标段的质量要求：见投标人须知前附表。</w:t>
      </w:r>
    </w:p>
    <w:p w14:paraId="4D2E616B"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1.3.4 本招标项目的承包方式：见投标人须知前附表。</w:t>
      </w:r>
    </w:p>
    <w:p w14:paraId="075C2DA7" w14:textId="77777777" w:rsidR="00D3501D" w:rsidRPr="00A72F4F" w:rsidRDefault="00000000">
      <w:pPr>
        <w:pStyle w:val="afe"/>
        <w:spacing w:after="0" w:line="360" w:lineRule="auto"/>
        <w:ind w:firstLineChars="200" w:firstLine="482"/>
        <w:rPr>
          <w:rFonts w:ascii="宋体" w:eastAsia="宋体" w:hAnsi="宋体" w:cs="宋体" w:hint="eastAsia"/>
          <w:b/>
          <w:bCs/>
          <w:sz w:val="24"/>
          <w:szCs w:val="24"/>
        </w:rPr>
      </w:pPr>
      <w:r w:rsidRPr="00A72F4F">
        <w:rPr>
          <w:rFonts w:ascii="宋体" w:eastAsia="宋体" w:hAnsi="宋体" w:cs="宋体" w:hint="eastAsia"/>
          <w:b/>
          <w:bCs/>
          <w:sz w:val="24"/>
          <w:szCs w:val="24"/>
        </w:rPr>
        <w:t>1.4 投标人资格要求</w:t>
      </w:r>
    </w:p>
    <w:p w14:paraId="765002BB"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1.4.1 投标人应具备承担本项目施工的资质条件、能力和信誉。</w:t>
      </w:r>
    </w:p>
    <w:p w14:paraId="7685C06F"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 xml:space="preserve">（1）资质条件：见投标人须知前附表； </w:t>
      </w:r>
    </w:p>
    <w:p w14:paraId="04344FF3"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（2）项目负责人资格：见投标人须知前附表；</w:t>
      </w:r>
    </w:p>
    <w:p w14:paraId="65EBC6DC"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（3）其他要求：</w:t>
      </w:r>
    </w:p>
    <w:p w14:paraId="2138DEDC"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a)</w:t>
      </w:r>
      <w:r w:rsidRPr="00A72F4F">
        <w:rPr>
          <w:rFonts w:ascii="宋体" w:hAnsi="宋体" w:cs="宋体" w:hint="eastAsia"/>
          <w:bCs/>
          <w:sz w:val="24"/>
        </w:rPr>
        <w:tab/>
        <w:t>投标人必须具备独立法人资格，具有有效的安全生产许可证。</w:t>
      </w:r>
    </w:p>
    <w:p w14:paraId="1DCA57D8"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b)</w:t>
      </w:r>
      <w:r w:rsidRPr="00A72F4F">
        <w:rPr>
          <w:rFonts w:ascii="宋体" w:hAnsi="宋体" w:cs="宋体" w:hint="eastAsia"/>
          <w:bCs/>
          <w:sz w:val="24"/>
        </w:rPr>
        <w:tab/>
        <w:t>项目负责人持有有效的安全培训考核合格证（B类）。安全培训考核合格证的颁发部门见投标人须知前附表。</w:t>
      </w:r>
    </w:p>
    <w:p w14:paraId="7698BC9A"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c)</w:t>
      </w:r>
      <w:r w:rsidRPr="00A72F4F">
        <w:rPr>
          <w:rFonts w:ascii="宋体" w:hAnsi="宋体" w:cs="宋体" w:hint="eastAsia"/>
          <w:bCs/>
          <w:sz w:val="24"/>
        </w:rPr>
        <w:tab/>
        <w:t>专职安全员具有有效的安全培训考核合格证（C类或C3类）。安全培训考核合格证的颁发部门见投标人须知前附表。</w:t>
      </w:r>
    </w:p>
    <w:p w14:paraId="5C88568E"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d）业绩要求：根据工程规模和特点设置。</w:t>
      </w:r>
    </w:p>
    <w:p w14:paraId="756D741A" w14:textId="77777777" w:rsidR="00D3501D" w:rsidRPr="00A72F4F" w:rsidRDefault="00000000">
      <w:pPr>
        <w:spacing w:line="360" w:lineRule="auto"/>
        <w:ind w:firstLineChars="200" w:firstLine="480"/>
        <w:rPr>
          <w:rFonts w:ascii="宋体" w:hAnsi="宋体" w:cs="宋体" w:hint="eastAsia"/>
          <w:bCs/>
          <w:i/>
          <w:sz w:val="24"/>
        </w:rPr>
      </w:pPr>
      <w:r w:rsidRPr="00A72F4F">
        <w:rPr>
          <w:rFonts w:ascii="宋体" w:hAnsi="宋体" w:cs="宋体" w:hint="eastAsia"/>
          <w:bCs/>
          <w:sz w:val="24"/>
        </w:rPr>
        <w:t>e)其他要求详见投标人须知前附表。</w:t>
      </w:r>
    </w:p>
    <w:p w14:paraId="030C0694"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1.4.2 本招标项目是否接受联合体投标以招标公告为准。</w:t>
      </w:r>
    </w:p>
    <w:p w14:paraId="7F651C6D"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1.4.3 投标人不得存在下列情形之一：</w:t>
      </w:r>
    </w:p>
    <w:p w14:paraId="6500786F"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lastRenderedPageBreak/>
        <w:t>（1）为招标人不具有独立法人资格的附属机构（单位）；</w:t>
      </w:r>
    </w:p>
    <w:p w14:paraId="5E192E63"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（2）为本次招标项目前期准备提供设计或咨询服务的；</w:t>
      </w:r>
    </w:p>
    <w:p w14:paraId="071573AB"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（3）为本次招标项目的监理人；</w:t>
      </w:r>
    </w:p>
    <w:p w14:paraId="5D032995"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（4）为本次招标项目的代建人；</w:t>
      </w:r>
    </w:p>
    <w:p w14:paraId="5D5F1763"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 xml:space="preserve">（5）为本次招标项目提供招标代理服务的； </w:t>
      </w:r>
    </w:p>
    <w:p w14:paraId="24111E23"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（6）与本次招标项目的监理人或代建人或招标代理机构同为一个法定代表人的；</w:t>
      </w:r>
    </w:p>
    <w:p w14:paraId="3FBDF124"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（7）与本次招标项目的监理人或代建人或招标代理机构相互控股或参股的；</w:t>
      </w:r>
    </w:p>
    <w:p w14:paraId="74D8D667"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（8）与本次招标项目的监理人或代建人或招标代理机构相互任职或工作的；</w:t>
      </w:r>
    </w:p>
    <w:p w14:paraId="3DA635F0"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（9）被责令停业的；</w:t>
      </w:r>
    </w:p>
    <w:p w14:paraId="2C70103B"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（10）财产被接管或冻结的；</w:t>
      </w:r>
    </w:p>
    <w:p w14:paraId="622B6B51"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（11）单位负责人为同一人或者存在控股、管理关系的不同单位，同时参加本招标项目投标。</w:t>
      </w:r>
    </w:p>
    <w:p w14:paraId="36C0F1FF"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1.4.4 投标人未被纳入失信联合惩戒名单，失信联合惩戒名单以 “信用广州”网站公布的“失信联合惩戒黑名单”为准。</w:t>
      </w:r>
    </w:p>
    <w:p w14:paraId="231088DF" w14:textId="77777777" w:rsidR="00D3501D" w:rsidRPr="00A72F4F" w:rsidRDefault="00000000">
      <w:pPr>
        <w:spacing w:line="360" w:lineRule="auto"/>
        <w:ind w:firstLineChars="200" w:firstLine="482"/>
        <w:rPr>
          <w:rFonts w:ascii="宋体" w:hAnsi="宋体" w:cs="宋体" w:hint="eastAsia"/>
          <w:b/>
          <w:bCs/>
          <w:sz w:val="24"/>
          <w:szCs w:val="24"/>
        </w:rPr>
      </w:pPr>
      <w:r w:rsidRPr="00A72F4F">
        <w:rPr>
          <w:rFonts w:ascii="宋体" w:hAnsi="宋体" w:cs="宋体" w:hint="eastAsia"/>
          <w:b/>
          <w:bCs/>
          <w:sz w:val="24"/>
          <w:szCs w:val="24"/>
        </w:rPr>
        <w:t>1.5 费用承担</w:t>
      </w:r>
    </w:p>
    <w:p w14:paraId="4C5FA68E"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投标人准备和参加投标活动发生的费用自理。</w:t>
      </w:r>
    </w:p>
    <w:p w14:paraId="0C8583BC" w14:textId="77777777" w:rsidR="00D3501D" w:rsidRPr="00A72F4F" w:rsidRDefault="00000000">
      <w:pPr>
        <w:pStyle w:val="afe"/>
        <w:spacing w:after="0" w:line="360" w:lineRule="auto"/>
        <w:ind w:firstLineChars="200" w:firstLine="482"/>
        <w:rPr>
          <w:rFonts w:ascii="宋体" w:eastAsia="宋体" w:hAnsi="宋体" w:cs="宋体" w:hint="eastAsia"/>
          <w:b/>
          <w:bCs/>
          <w:sz w:val="24"/>
          <w:szCs w:val="24"/>
        </w:rPr>
      </w:pPr>
      <w:r w:rsidRPr="00A72F4F">
        <w:rPr>
          <w:rFonts w:ascii="宋体" w:eastAsia="宋体" w:hAnsi="宋体" w:cs="宋体" w:hint="eastAsia"/>
          <w:b/>
          <w:bCs/>
          <w:sz w:val="24"/>
          <w:szCs w:val="24"/>
        </w:rPr>
        <w:t>1.6 保密</w:t>
      </w:r>
    </w:p>
    <w:p w14:paraId="791B7738"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 xml:space="preserve">参与招标投标活动的各方应对招标文件和投标文件中的商业和技术等秘密保密，违者应对由此造成的后果承担法律责任。 </w:t>
      </w:r>
    </w:p>
    <w:p w14:paraId="2DB99AD4" w14:textId="77777777" w:rsidR="00D3501D" w:rsidRPr="00A72F4F" w:rsidRDefault="00000000">
      <w:pPr>
        <w:pStyle w:val="afe"/>
        <w:spacing w:after="0" w:line="360" w:lineRule="auto"/>
        <w:ind w:firstLineChars="200" w:firstLine="482"/>
        <w:rPr>
          <w:rFonts w:ascii="宋体" w:eastAsia="宋体" w:hAnsi="宋体" w:cs="宋体" w:hint="eastAsia"/>
          <w:b/>
          <w:bCs/>
          <w:sz w:val="24"/>
          <w:szCs w:val="24"/>
        </w:rPr>
      </w:pPr>
      <w:r w:rsidRPr="00A72F4F">
        <w:rPr>
          <w:rFonts w:ascii="宋体" w:eastAsia="宋体" w:hAnsi="宋体" w:cs="宋体" w:hint="eastAsia"/>
          <w:b/>
          <w:bCs/>
          <w:sz w:val="24"/>
          <w:szCs w:val="24"/>
        </w:rPr>
        <w:t>1.7 语言文字</w:t>
      </w:r>
    </w:p>
    <w:p w14:paraId="447577AE"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除专用术语外，与招标投标有关的语言均使用中文。必要时专用术语应附有中文注释。</w:t>
      </w:r>
    </w:p>
    <w:p w14:paraId="697D1EAF" w14:textId="77777777" w:rsidR="00D3501D" w:rsidRPr="00A72F4F" w:rsidRDefault="00000000">
      <w:pPr>
        <w:pStyle w:val="afe"/>
        <w:spacing w:after="0" w:line="360" w:lineRule="auto"/>
        <w:ind w:firstLineChars="200" w:firstLine="482"/>
        <w:rPr>
          <w:rFonts w:ascii="宋体" w:eastAsia="宋体" w:hAnsi="宋体" w:cs="宋体" w:hint="eastAsia"/>
          <w:b/>
          <w:bCs/>
          <w:sz w:val="24"/>
          <w:szCs w:val="24"/>
        </w:rPr>
      </w:pPr>
      <w:r w:rsidRPr="00A72F4F">
        <w:rPr>
          <w:rFonts w:ascii="宋体" w:eastAsia="宋体" w:hAnsi="宋体" w:cs="宋体" w:hint="eastAsia"/>
          <w:b/>
          <w:bCs/>
          <w:sz w:val="24"/>
          <w:szCs w:val="24"/>
        </w:rPr>
        <w:t>1.8 计量单位</w:t>
      </w:r>
    </w:p>
    <w:p w14:paraId="000EFC91"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所有计量均采用中华人民共和国法定计量单位。</w:t>
      </w:r>
    </w:p>
    <w:p w14:paraId="59FBE3BF" w14:textId="77777777" w:rsidR="00D3501D" w:rsidRPr="00A72F4F" w:rsidRDefault="00000000">
      <w:pPr>
        <w:pStyle w:val="afe"/>
        <w:spacing w:after="0" w:line="360" w:lineRule="auto"/>
        <w:ind w:firstLineChars="200" w:firstLine="482"/>
        <w:rPr>
          <w:rFonts w:ascii="宋体" w:eastAsia="宋体" w:hAnsi="宋体" w:cs="宋体" w:hint="eastAsia"/>
          <w:b/>
          <w:bCs/>
          <w:sz w:val="24"/>
          <w:szCs w:val="24"/>
        </w:rPr>
      </w:pPr>
      <w:r w:rsidRPr="00A72F4F">
        <w:rPr>
          <w:rFonts w:ascii="宋体" w:eastAsia="宋体" w:hAnsi="宋体" w:cs="宋体" w:hint="eastAsia"/>
          <w:b/>
          <w:bCs/>
          <w:sz w:val="24"/>
          <w:szCs w:val="24"/>
        </w:rPr>
        <w:t>1.9 踏勘现场</w:t>
      </w:r>
    </w:p>
    <w:p w14:paraId="2F5D0283"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 xml:space="preserve">1.9.1 投标人按投标人须知前附表规定的时间、地点自行踏勘项目现场。 </w:t>
      </w:r>
    </w:p>
    <w:p w14:paraId="1E3620D3"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1.9.2 投标人踏勘现场发生的费用自理。</w:t>
      </w:r>
    </w:p>
    <w:p w14:paraId="1D961233"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1.9.3 除招标人的原因外，投标人自行负责在踏勘现场中所发生的人员伤亡和财产损失。</w:t>
      </w:r>
    </w:p>
    <w:p w14:paraId="2144F650"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lastRenderedPageBreak/>
        <w:t>1.9.4 招标人在踏勘现场中了解的工程场地和相关的周边环境情况，供投标人在编制投标文件时参考，招标人不对投标人据此</w:t>
      </w:r>
      <w:proofErr w:type="gramStart"/>
      <w:r w:rsidRPr="00A72F4F">
        <w:rPr>
          <w:rFonts w:ascii="宋体" w:hAnsi="宋体" w:cs="宋体" w:hint="eastAsia"/>
          <w:bCs/>
          <w:sz w:val="24"/>
        </w:rPr>
        <w:t>作出</w:t>
      </w:r>
      <w:proofErr w:type="gramEnd"/>
      <w:r w:rsidRPr="00A72F4F">
        <w:rPr>
          <w:rFonts w:ascii="宋体" w:hAnsi="宋体" w:cs="宋体" w:hint="eastAsia"/>
          <w:bCs/>
          <w:sz w:val="24"/>
        </w:rPr>
        <w:t>的判断和决策负责。</w:t>
      </w:r>
    </w:p>
    <w:p w14:paraId="6DAA0EFC" w14:textId="77777777" w:rsidR="00D3501D" w:rsidRPr="00A72F4F" w:rsidRDefault="00000000">
      <w:pPr>
        <w:tabs>
          <w:tab w:val="left" w:pos="105"/>
        </w:tabs>
        <w:spacing w:line="360" w:lineRule="auto"/>
        <w:ind w:firstLineChars="200" w:firstLine="482"/>
        <w:rPr>
          <w:rFonts w:ascii="宋体" w:hAnsi="宋体" w:cs="宋体" w:hint="eastAsia"/>
          <w:b/>
          <w:sz w:val="24"/>
        </w:rPr>
      </w:pPr>
      <w:r w:rsidRPr="00A72F4F">
        <w:rPr>
          <w:rFonts w:ascii="宋体" w:hAnsi="宋体" w:cs="宋体" w:hint="eastAsia"/>
          <w:b/>
          <w:sz w:val="24"/>
        </w:rPr>
        <w:t>1.10 投标预备会</w:t>
      </w:r>
    </w:p>
    <w:p w14:paraId="300DD508"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1.10.1招标人不召开投标预备会，投标人提出的澄清问题通过交易中心网站提交。网上答疑的相关事项详见招标文件2.2款。</w:t>
      </w:r>
    </w:p>
    <w:p w14:paraId="1DB25492"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1.10.2 投标人应在投标人须知前附表规定的时间前，在交易中心网站上提出须澄清的问题。</w:t>
      </w:r>
    </w:p>
    <w:p w14:paraId="5D633583" w14:textId="77777777" w:rsidR="00D3501D" w:rsidRPr="00A72F4F" w:rsidRDefault="00000000">
      <w:pPr>
        <w:pStyle w:val="afe"/>
        <w:spacing w:after="0" w:line="360" w:lineRule="auto"/>
        <w:ind w:firstLineChars="200" w:firstLine="482"/>
        <w:rPr>
          <w:rFonts w:ascii="宋体" w:eastAsia="宋体" w:hAnsi="宋体" w:cs="宋体" w:hint="eastAsia"/>
          <w:b/>
          <w:bCs/>
          <w:sz w:val="24"/>
          <w:szCs w:val="24"/>
        </w:rPr>
      </w:pPr>
      <w:r w:rsidRPr="00A72F4F">
        <w:rPr>
          <w:rFonts w:ascii="宋体" w:eastAsia="宋体" w:hAnsi="宋体" w:cs="宋体" w:hint="eastAsia"/>
          <w:b/>
          <w:bCs/>
          <w:sz w:val="24"/>
          <w:szCs w:val="24"/>
        </w:rPr>
        <w:t>1.11 偏离</w:t>
      </w:r>
    </w:p>
    <w:p w14:paraId="4208BF93"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投标人须知前附表允许投标文件偏离招标文件某些要求的，偏离应当符合招标文件规定的偏离范围和幅度。</w:t>
      </w:r>
    </w:p>
    <w:p w14:paraId="64AA5433" w14:textId="77777777" w:rsidR="00D3501D" w:rsidRPr="00A72F4F" w:rsidRDefault="00000000">
      <w:pPr>
        <w:jc w:val="center"/>
        <w:outlineLvl w:val="3"/>
        <w:rPr>
          <w:rFonts w:ascii="宋体" w:hAnsi="宋体" w:cs="宋体" w:hint="eastAsia"/>
          <w:b/>
          <w:sz w:val="30"/>
          <w:szCs w:val="30"/>
        </w:rPr>
      </w:pPr>
      <w:bookmarkStart w:id="117" w:name="_Toc262229164"/>
      <w:r w:rsidRPr="00A72F4F">
        <w:rPr>
          <w:rFonts w:ascii="宋体" w:hAnsi="宋体" w:cs="宋体" w:hint="eastAsia"/>
          <w:b/>
          <w:sz w:val="30"/>
          <w:szCs w:val="30"/>
        </w:rPr>
        <w:t>（二）招标文件</w:t>
      </w:r>
      <w:bookmarkEnd w:id="117"/>
    </w:p>
    <w:p w14:paraId="756D14A5" w14:textId="77777777" w:rsidR="00D3501D" w:rsidRPr="00A72F4F" w:rsidRDefault="00000000">
      <w:pPr>
        <w:tabs>
          <w:tab w:val="left" w:pos="105"/>
        </w:tabs>
        <w:spacing w:line="360" w:lineRule="auto"/>
        <w:ind w:firstLineChars="200" w:firstLine="482"/>
        <w:rPr>
          <w:rFonts w:ascii="宋体" w:hAnsi="宋体" w:cs="宋体" w:hint="eastAsia"/>
          <w:b/>
          <w:sz w:val="24"/>
        </w:rPr>
      </w:pPr>
      <w:r w:rsidRPr="00A72F4F">
        <w:rPr>
          <w:rFonts w:ascii="宋体" w:hAnsi="宋体" w:cs="宋体" w:hint="eastAsia"/>
          <w:b/>
          <w:sz w:val="24"/>
        </w:rPr>
        <w:t>2.1 招标文件的组成</w:t>
      </w:r>
    </w:p>
    <w:p w14:paraId="74BE0243"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2.1.1</w:t>
      </w:r>
      <w:r w:rsidRPr="00A72F4F">
        <w:rPr>
          <w:rFonts w:ascii="宋体" w:hAnsi="宋体" w:cs="宋体" w:hint="eastAsia"/>
          <w:sz w:val="24"/>
        </w:rPr>
        <w:t>本招标文件包括下列文件，以及所有按本须知第7条发出的澄清或修改和按本须知第8条发出的招标答疑会会议纪要：</w:t>
      </w:r>
    </w:p>
    <w:p w14:paraId="3869BC27"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（1）招标公告（或投标邀请书）；</w:t>
      </w:r>
    </w:p>
    <w:p w14:paraId="4B63E8BA"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（2）投标人须知；</w:t>
      </w:r>
    </w:p>
    <w:p w14:paraId="52E40920"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（3）评标办法；</w:t>
      </w:r>
    </w:p>
    <w:p w14:paraId="113EFD80"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（4）合同条款及格式；</w:t>
      </w:r>
    </w:p>
    <w:p w14:paraId="388FC80E"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（5）工程量清单（采用综合评估法三的，应为与</w:t>
      </w:r>
      <w:r w:rsidRPr="00A72F4F">
        <w:rPr>
          <w:rFonts w:ascii="宋体" w:hAnsi="宋体" w:cs="宋体" w:hint="eastAsia"/>
          <w:sz w:val="24"/>
        </w:rPr>
        <w:t>最高投标限价相对应的</w:t>
      </w:r>
      <w:r w:rsidRPr="00A72F4F">
        <w:rPr>
          <w:rFonts w:ascii="宋体" w:hAnsi="宋体" w:cs="宋体" w:hint="eastAsia"/>
          <w:bCs/>
          <w:sz w:val="24"/>
        </w:rPr>
        <w:t xml:space="preserve">已标价工程量清单）； </w:t>
      </w:r>
    </w:p>
    <w:p w14:paraId="7EFA8F88"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 xml:space="preserve">（6）图纸； </w:t>
      </w:r>
    </w:p>
    <w:p w14:paraId="6D615B6D"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 xml:space="preserve">（7）技术标准和要求； </w:t>
      </w:r>
    </w:p>
    <w:p w14:paraId="4AFD4AB9"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（8）投标文件格式；</w:t>
      </w:r>
    </w:p>
    <w:p w14:paraId="72288B39"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（9）否决性条款汇总.</w:t>
      </w:r>
    </w:p>
    <w:p w14:paraId="1871F8C1"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（10）</w:t>
      </w:r>
      <w:r w:rsidRPr="00A72F4F">
        <w:rPr>
          <w:rFonts w:ascii="宋体" w:hAnsi="宋体" w:cs="宋体" w:hint="eastAsia"/>
          <w:bCs/>
          <w:sz w:val="24"/>
          <w:szCs w:val="24"/>
        </w:rPr>
        <w:t>最高投标限价（招标控制价）</w:t>
      </w:r>
      <w:r w:rsidRPr="00A72F4F">
        <w:rPr>
          <w:rFonts w:ascii="宋体" w:hAnsi="宋体" w:cs="宋体" w:hint="eastAsia"/>
          <w:bCs/>
          <w:sz w:val="24"/>
        </w:rPr>
        <w:t>。</w:t>
      </w:r>
    </w:p>
    <w:p w14:paraId="6760BF14"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（11）投标人须知前附表规定的其他材料。</w:t>
      </w:r>
    </w:p>
    <w:p w14:paraId="058F6099"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2.1.2根据本章第1.10款、第2.2款和第2.3款对招标文件所作的澄清、修改，构成招标文件的组成部分。</w:t>
      </w:r>
    </w:p>
    <w:p w14:paraId="68798A7F"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2.1.3招标人（或委托招标代理机构）使用广东省内依法设立的电子认证服务机构签发的电子签章认证证书对电子形式的招标文件进行</w:t>
      </w:r>
      <w:r w:rsidRPr="00A72F4F">
        <w:rPr>
          <w:rFonts w:ascii="宋体" w:hAnsi="宋体" w:cs="宋体" w:hint="eastAsia"/>
          <w:bCs/>
          <w:strike/>
          <w:sz w:val="24"/>
        </w:rPr>
        <w:t>电子签名及</w:t>
      </w:r>
      <w:r w:rsidRPr="00A72F4F">
        <w:rPr>
          <w:rFonts w:ascii="宋体" w:hAnsi="宋体" w:cs="宋体" w:hint="eastAsia"/>
          <w:bCs/>
          <w:sz w:val="24"/>
        </w:rPr>
        <w:t>电子签</w:t>
      </w:r>
      <w:r w:rsidRPr="00A72F4F">
        <w:rPr>
          <w:rFonts w:ascii="宋体" w:hAnsi="宋体" w:cs="宋体" w:hint="eastAsia"/>
          <w:bCs/>
          <w:sz w:val="24"/>
        </w:rPr>
        <w:lastRenderedPageBreak/>
        <w:t>章。该电子签章对招标人手写签名或者盖章同等的法律效力。</w:t>
      </w:r>
    </w:p>
    <w:p w14:paraId="19C31DD4"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2.1.4投标人获取电子招标文件后，应仔细检查电子招标文件的合法有效性。合法有效的电子招标文件应具有招标人（或招标代理机构）的电子签章。</w:t>
      </w:r>
    </w:p>
    <w:p w14:paraId="6D5C12DF"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2.1.5招标人应在招标文件中明确投标文件主要内容编制的格式要求。</w:t>
      </w:r>
    </w:p>
    <w:p w14:paraId="004CF272" w14:textId="77777777" w:rsidR="00D3501D" w:rsidRPr="00A72F4F" w:rsidRDefault="00000000">
      <w:pPr>
        <w:widowControl/>
        <w:snapToGrid w:val="0"/>
        <w:spacing w:line="360" w:lineRule="auto"/>
        <w:ind w:firstLineChars="200" w:firstLine="482"/>
        <w:jc w:val="left"/>
        <w:rPr>
          <w:rFonts w:ascii="宋体" w:hAnsi="宋体" w:cs="宋体" w:hint="eastAsia"/>
          <w:sz w:val="24"/>
        </w:rPr>
      </w:pPr>
      <w:r w:rsidRPr="00A72F4F">
        <w:rPr>
          <w:rFonts w:ascii="宋体" w:hAnsi="宋体" w:cs="宋体" w:hint="eastAsia"/>
          <w:b/>
          <w:bCs/>
          <w:sz w:val="24"/>
        </w:rPr>
        <w:t>2.2招标答疑</w:t>
      </w:r>
    </w:p>
    <w:p w14:paraId="22FDB597" w14:textId="77777777" w:rsidR="00D3501D" w:rsidRPr="00A72F4F" w:rsidRDefault="00000000">
      <w:pPr>
        <w:pStyle w:val="afe"/>
        <w:spacing w:after="0" w:line="360" w:lineRule="auto"/>
        <w:ind w:firstLineChars="200" w:firstLine="480"/>
        <w:rPr>
          <w:rFonts w:ascii="宋体" w:eastAsia="宋体" w:hAnsi="宋体" w:cs="宋体" w:hint="eastAsia"/>
          <w:sz w:val="24"/>
        </w:rPr>
      </w:pPr>
      <w:r w:rsidRPr="00A72F4F">
        <w:rPr>
          <w:rFonts w:ascii="宋体" w:eastAsia="宋体" w:hAnsi="宋体" w:cs="宋体" w:hint="eastAsia"/>
          <w:sz w:val="24"/>
          <w:szCs w:val="21"/>
        </w:rPr>
        <w:t>2.2.1</w:t>
      </w:r>
      <w:r w:rsidRPr="00A72F4F">
        <w:rPr>
          <w:rFonts w:ascii="宋体" w:eastAsia="宋体" w:hAnsi="宋体" w:cs="宋体" w:hint="eastAsia"/>
          <w:sz w:val="24"/>
        </w:rPr>
        <w:t xml:space="preserve"> 招标答疑采用网上答疑方式进行。投标人若对招标文件（包括招标图纸、清单、招标控制价）有疑问的，可在规定的时间内通过</w:t>
      </w:r>
      <w:r w:rsidRPr="00A72F4F">
        <w:rPr>
          <w:rFonts w:ascii="宋体" w:eastAsia="宋体" w:hAnsi="宋体" w:cs="宋体" w:hint="eastAsia"/>
          <w:sz w:val="24"/>
          <w:szCs w:val="24"/>
        </w:rPr>
        <w:t>广州公共资源交易中心网站</w:t>
      </w:r>
      <w:r w:rsidRPr="00A72F4F">
        <w:rPr>
          <w:rFonts w:ascii="宋体" w:eastAsia="宋体" w:hAnsi="宋体" w:cs="宋体" w:hint="eastAsia"/>
          <w:sz w:val="24"/>
        </w:rPr>
        <w:t>凭密码进入提问区域将问题提交给招标人或招标代理人，提交问题时一律不得署名。</w:t>
      </w:r>
    </w:p>
    <w:p w14:paraId="7A2C21D8"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网上答疑的操作指南为：登陆广州公共资源交易中心网站→进入“项目招标答疑”专区→通过项目编号或名称找到所需的项目→在上述的答疑时间内点击“提问” →输入密码（密码为：＿ ）进入到提问区域→无记名或匿名提出问题以及查看所有的问题。</w:t>
      </w:r>
    </w:p>
    <w:p w14:paraId="0A1B4858"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2.2.2投标人应在投标截止时间前15日停止质疑。招标人应在投标截止时间7日前解答投标人对招标文件提出的疑问，形成答疑纪要，在交易中心网站“招标答疑”专区发布。</w:t>
      </w:r>
    </w:p>
    <w:p w14:paraId="53B30899" w14:textId="77777777" w:rsidR="00D3501D" w:rsidRPr="00A72F4F" w:rsidRDefault="00000000">
      <w:pPr>
        <w:pStyle w:val="afe"/>
        <w:spacing w:after="0" w:line="360" w:lineRule="auto"/>
        <w:ind w:firstLineChars="200" w:firstLine="480"/>
        <w:rPr>
          <w:rFonts w:ascii="宋体" w:eastAsia="宋体" w:hAnsi="宋体" w:cs="宋体" w:hint="eastAsia"/>
          <w:sz w:val="24"/>
        </w:rPr>
      </w:pPr>
      <w:r w:rsidRPr="00A72F4F">
        <w:rPr>
          <w:rFonts w:ascii="宋体" w:eastAsia="宋体" w:hAnsi="宋体" w:cs="宋体" w:hint="eastAsia"/>
          <w:sz w:val="24"/>
          <w:szCs w:val="24"/>
        </w:rPr>
        <w:t>2.2.3</w:t>
      </w:r>
      <w:r w:rsidRPr="00A72F4F">
        <w:rPr>
          <w:rFonts w:ascii="宋体" w:eastAsia="宋体" w:hAnsi="宋体" w:cs="宋体" w:hint="eastAsia"/>
          <w:sz w:val="24"/>
        </w:rPr>
        <w:t>招标答疑纪要一经在广州公共资源交易中心网站发布，视作已发放给所有投标人。</w:t>
      </w:r>
    </w:p>
    <w:p w14:paraId="165DAB01" w14:textId="77777777" w:rsidR="00D3501D" w:rsidRPr="00A72F4F" w:rsidRDefault="00000000">
      <w:pPr>
        <w:pStyle w:val="afe"/>
        <w:spacing w:after="0" w:line="360" w:lineRule="auto"/>
        <w:ind w:firstLineChars="200" w:firstLine="480"/>
        <w:rPr>
          <w:rFonts w:ascii="宋体" w:eastAsia="宋体" w:hAnsi="宋体" w:cs="宋体" w:hint="eastAsia"/>
          <w:sz w:val="24"/>
        </w:rPr>
      </w:pPr>
      <w:r w:rsidRPr="00A72F4F">
        <w:rPr>
          <w:rFonts w:ascii="宋体" w:eastAsia="宋体" w:hAnsi="宋体" w:cs="宋体" w:hint="eastAsia"/>
          <w:sz w:val="24"/>
        </w:rPr>
        <w:t>2.2.4招标答疑纪要为招标文件的一部分。</w:t>
      </w:r>
      <w:r w:rsidRPr="00A72F4F">
        <w:rPr>
          <w:rFonts w:ascii="宋体" w:eastAsia="宋体" w:hAnsi="宋体" w:cs="宋体" w:hint="eastAsia"/>
          <w:sz w:val="24"/>
          <w:szCs w:val="24"/>
        </w:rPr>
        <w:t>投标人可在广州公共资源交易中心网站浏览、下载招标答疑纪要。</w:t>
      </w:r>
    </w:p>
    <w:p w14:paraId="2275FB8A" w14:textId="77777777" w:rsidR="00D3501D" w:rsidRPr="00A72F4F" w:rsidRDefault="00000000">
      <w:pPr>
        <w:pStyle w:val="afe"/>
        <w:spacing w:after="0" w:line="360" w:lineRule="auto"/>
        <w:ind w:firstLineChars="200" w:firstLine="480"/>
        <w:rPr>
          <w:rFonts w:ascii="宋体" w:eastAsia="宋体" w:hAnsi="宋体" w:cs="宋体" w:hint="eastAsia"/>
          <w:sz w:val="24"/>
        </w:rPr>
      </w:pPr>
      <w:r w:rsidRPr="00A72F4F">
        <w:rPr>
          <w:rFonts w:ascii="宋体" w:eastAsia="宋体" w:hAnsi="宋体" w:cs="宋体" w:hint="eastAsia"/>
          <w:sz w:val="24"/>
        </w:rPr>
        <w:t>2.2.5若招标答疑纪要与招标文件有矛盾时，以</w:t>
      </w:r>
      <w:r w:rsidRPr="00A72F4F">
        <w:rPr>
          <w:rFonts w:ascii="宋体" w:eastAsia="宋体" w:hAnsi="宋体" w:cs="宋体" w:hint="eastAsia"/>
          <w:sz w:val="24"/>
          <w:szCs w:val="24"/>
        </w:rPr>
        <w:t>广州公共资源交易中心网站</w:t>
      </w:r>
      <w:r w:rsidRPr="00A72F4F">
        <w:rPr>
          <w:rFonts w:ascii="宋体" w:eastAsia="宋体" w:hAnsi="宋体" w:cs="宋体" w:hint="eastAsia"/>
          <w:sz w:val="24"/>
        </w:rPr>
        <w:t>最后发布的答疑纪要为准。</w:t>
      </w:r>
    </w:p>
    <w:p w14:paraId="233F9D20" w14:textId="77777777" w:rsidR="00D3501D" w:rsidRPr="00A72F4F" w:rsidRDefault="00000000">
      <w:pPr>
        <w:tabs>
          <w:tab w:val="left" w:pos="105"/>
        </w:tabs>
        <w:spacing w:line="360" w:lineRule="auto"/>
        <w:ind w:firstLineChars="200" w:firstLine="482"/>
        <w:rPr>
          <w:rFonts w:ascii="宋体" w:hAnsi="宋体" w:cs="宋体" w:hint="eastAsia"/>
          <w:b/>
          <w:sz w:val="24"/>
        </w:rPr>
      </w:pPr>
      <w:r w:rsidRPr="00A72F4F">
        <w:rPr>
          <w:rFonts w:ascii="宋体" w:hAnsi="宋体" w:cs="宋体" w:hint="eastAsia"/>
          <w:b/>
          <w:sz w:val="24"/>
        </w:rPr>
        <w:t>2.3</w:t>
      </w:r>
      <w:r w:rsidRPr="00A72F4F">
        <w:rPr>
          <w:rFonts w:ascii="宋体" w:hAnsi="宋体" w:cs="宋体" w:hint="eastAsia"/>
          <w:b/>
          <w:sz w:val="24"/>
          <w:szCs w:val="24"/>
        </w:rPr>
        <w:t>招标文件的澄清与修改</w:t>
      </w:r>
    </w:p>
    <w:p w14:paraId="5A7B8CBF"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2.3.1 在投标须知前附表规定的时间前，招标人可以书面形式修改招标文件，并通过广州公共资源交易中心网站发布。如果修改招标文件的时间距投标截止时间不足投标须知前附表规定的时间，并且修改内容影响投标文件编制的，相应延长投标截止时间。</w:t>
      </w:r>
    </w:p>
    <w:p w14:paraId="50D35719"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bCs/>
          <w:sz w:val="24"/>
        </w:rPr>
        <w:t>2.3.2投标人应及时通过广州公共资源交易中心网站浏览、下载招标文件修改。</w:t>
      </w:r>
    </w:p>
    <w:p w14:paraId="56C14082" w14:textId="77777777" w:rsidR="00D3501D" w:rsidRPr="00A72F4F" w:rsidRDefault="00000000">
      <w:pPr>
        <w:pStyle w:val="afe"/>
        <w:spacing w:before="50" w:after="50" w:line="360" w:lineRule="auto"/>
        <w:ind w:firstLineChars="200" w:firstLine="480"/>
        <w:rPr>
          <w:rFonts w:ascii="宋体" w:eastAsia="宋体" w:hAnsi="宋体" w:cs="宋体" w:hint="eastAsia"/>
          <w:sz w:val="24"/>
        </w:rPr>
      </w:pPr>
      <w:r w:rsidRPr="00A72F4F">
        <w:rPr>
          <w:rFonts w:ascii="宋体" w:eastAsia="宋体" w:hAnsi="宋体" w:cs="宋体" w:hint="eastAsia"/>
          <w:sz w:val="24"/>
        </w:rPr>
        <w:t>2.3.3招标文件的澄清或修改在广州公共资源交易中心网站发布。招标文件</w:t>
      </w:r>
      <w:r w:rsidRPr="00A72F4F">
        <w:rPr>
          <w:rFonts w:ascii="宋体" w:eastAsia="宋体" w:hAnsi="宋体" w:cs="宋体" w:hint="eastAsia"/>
          <w:sz w:val="24"/>
        </w:rPr>
        <w:lastRenderedPageBreak/>
        <w:t>的澄清或修改一经在广州公共资源交易中心网站发布，视作已发放给所有投标人。</w:t>
      </w:r>
    </w:p>
    <w:p w14:paraId="4ED4A0AE" w14:textId="77777777" w:rsidR="00D3501D" w:rsidRPr="00A72F4F" w:rsidRDefault="00000000">
      <w:pPr>
        <w:pStyle w:val="afe"/>
        <w:spacing w:before="50" w:after="50" w:line="360" w:lineRule="auto"/>
        <w:ind w:firstLineChars="200" w:firstLine="480"/>
        <w:rPr>
          <w:rFonts w:ascii="宋体" w:eastAsia="宋体" w:hAnsi="宋体" w:cs="宋体" w:hint="eastAsia"/>
          <w:sz w:val="24"/>
        </w:rPr>
      </w:pPr>
      <w:r w:rsidRPr="00A72F4F">
        <w:rPr>
          <w:rFonts w:ascii="宋体" w:eastAsia="宋体" w:hAnsi="宋体" w:cs="宋体" w:hint="eastAsia"/>
          <w:sz w:val="24"/>
        </w:rPr>
        <w:t>2.3.4招标文件的澄清、修改作为招标文件的组成部分，具有约束作用。</w:t>
      </w:r>
    </w:p>
    <w:p w14:paraId="4E250ACD" w14:textId="77777777" w:rsidR="00D3501D" w:rsidRPr="00A72F4F" w:rsidRDefault="00000000">
      <w:pPr>
        <w:spacing w:line="360" w:lineRule="auto"/>
        <w:ind w:firstLineChars="200" w:firstLine="480"/>
        <w:rPr>
          <w:rFonts w:ascii="宋体" w:hAnsi="宋体" w:cs="宋体" w:hint="eastAsia"/>
          <w:bCs/>
          <w:sz w:val="24"/>
        </w:rPr>
      </w:pPr>
      <w:r w:rsidRPr="00A72F4F">
        <w:rPr>
          <w:rFonts w:ascii="宋体" w:hAnsi="宋体" w:cs="宋体" w:hint="eastAsia"/>
          <w:sz w:val="24"/>
        </w:rPr>
        <w:t>2.3.5招标文件的澄清、修改均以广州公共资源交易中心网站</w:t>
      </w:r>
      <w:r w:rsidRPr="00A72F4F">
        <w:rPr>
          <w:rFonts w:ascii="宋体" w:hAnsi="宋体" w:cs="宋体" w:hint="eastAsia"/>
          <w:sz w:val="24"/>
          <w:szCs w:val="24"/>
        </w:rPr>
        <w:t>发布</w:t>
      </w:r>
      <w:r w:rsidRPr="00A72F4F">
        <w:rPr>
          <w:rFonts w:ascii="宋体" w:hAnsi="宋体" w:cs="宋体" w:hint="eastAsia"/>
          <w:sz w:val="24"/>
        </w:rPr>
        <w:t>的内容为准。当招标文件的澄清、修改在同一内容的表述不一致时，以广州公共资源交易中心网站最后发布的内容为准。</w:t>
      </w:r>
    </w:p>
    <w:p w14:paraId="7E1C4145" w14:textId="77777777" w:rsidR="00D3501D" w:rsidRPr="00A72F4F" w:rsidRDefault="00000000">
      <w:pPr>
        <w:jc w:val="center"/>
        <w:outlineLvl w:val="3"/>
        <w:rPr>
          <w:rFonts w:ascii="宋体" w:hAnsi="宋体" w:cs="宋体" w:hint="eastAsia"/>
          <w:b/>
          <w:sz w:val="30"/>
          <w:szCs w:val="30"/>
        </w:rPr>
      </w:pPr>
      <w:bookmarkStart w:id="118" w:name="_Toc101777614"/>
      <w:bookmarkStart w:id="119" w:name="_Toc262229165"/>
      <w:r w:rsidRPr="00A72F4F">
        <w:rPr>
          <w:rFonts w:ascii="宋体" w:hAnsi="宋体" w:cs="宋体" w:hint="eastAsia"/>
          <w:b/>
          <w:sz w:val="30"/>
          <w:szCs w:val="30"/>
        </w:rPr>
        <w:t>（三）投标文件的编制</w:t>
      </w:r>
      <w:bookmarkEnd w:id="118"/>
      <w:bookmarkEnd w:id="119"/>
    </w:p>
    <w:p w14:paraId="1D00FC5D" w14:textId="77777777" w:rsidR="00D3501D" w:rsidRPr="00A72F4F" w:rsidRDefault="00000000">
      <w:pPr>
        <w:pStyle w:val="afe"/>
        <w:spacing w:after="0" w:line="360" w:lineRule="auto"/>
        <w:ind w:firstLineChars="200" w:firstLine="482"/>
        <w:rPr>
          <w:rFonts w:ascii="宋体" w:eastAsia="宋体" w:hAnsi="宋体" w:cs="宋体" w:hint="eastAsia"/>
          <w:b/>
          <w:bCs/>
          <w:sz w:val="24"/>
        </w:rPr>
      </w:pPr>
      <w:r w:rsidRPr="00A72F4F">
        <w:rPr>
          <w:rFonts w:ascii="宋体" w:eastAsia="宋体" w:hAnsi="宋体" w:cs="宋体" w:hint="eastAsia"/>
          <w:b/>
          <w:bCs/>
          <w:sz w:val="24"/>
        </w:rPr>
        <w:t>3.1 投标文件的组成</w:t>
      </w:r>
    </w:p>
    <w:p w14:paraId="49DE3ED9" w14:textId="77777777" w:rsidR="00D3501D" w:rsidRPr="00A72F4F" w:rsidRDefault="00000000">
      <w:pPr>
        <w:pStyle w:val="afe"/>
        <w:spacing w:after="0" w:line="360" w:lineRule="auto"/>
        <w:ind w:firstLineChars="200" w:firstLine="480"/>
        <w:rPr>
          <w:rFonts w:ascii="宋体" w:eastAsia="宋体" w:hAnsi="宋体" w:cs="宋体" w:hint="eastAsia"/>
          <w:sz w:val="24"/>
        </w:rPr>
      </w:pPr>
      <w:r w:rsidRPr="00A72F4F">
        <w:rPr>
          <w:rFonts w:ascii="宋体" w:eastAsia="宋体" w:hAnsi="宋体" w:cs="宋体" w:hint="eastAsia"/>
          <w:sz w:val="24"/>
        </w:rPr>
        <w:t>3.1.1投标文件应包括下列内容：</w:t>
      </w:r>
    </w:p>
    <w:p w14:paraId="6E1DD41C" w14:textId="77777777" w:rsidR="00D3501D" w:rsidRPr="00A72F4F" w:rsidRDefault="00000000">
      <w:pPr>
        <w:pStyle w:val="afe"/>
        <w:spacing w:after="0" w:line="360" w:lineRule="auto"/>
        <w:ind w:firstLineChars="200" w:firstLine="480"/>
        <w:rPr>
          <w:rFonts w:ascii="宋体" w:eastAsia="宋体" w:hAnsi="宋体" w:cs="宋体" w:hint="eastAsia"/>
          <w:sz w:val="24"/>
        </w:rPr>
      </w:pPr>
      <w:r w:rsidRPr="00A72F4F">
        <w:rPr>
          <w:rFonts w:ascii="宋体" w:eastAsia="宋体" w:hAnsi="宋体" w:cs="宋体" w:hint="eastAsia"/>
          <w:sz w:val="24"/>
        </w:rPr>
        <w:t>（1）投标函及投标函附录；</w:t>
      </w:r>
    </w:p>
    <w:p w14:paraId="095F28BE" w14:textId="77777777" w:rsidR="00D3501D" w:rsidRPr="00A72F4F" w:rsidRDefault="00000000">
      <w:pPr>
        <w:pStyle w:val="afe"/>
        <w:spacing w:after="0" w:line="360" w:lineRule="auto"/>
        <w:ind w:firstLineChars="200" w:firstLine="480"/>
        <w:rPr>
          <w:rFonts w:ascii="宋体" w:eastAsia="宋体" w:hAnsi="宋体" w:cs="宋体" w:hint="eastAsia"/>
          <w:sz w:val="24"/>
        </w:rPr>
      </w:pPr>
      <w:r w:rsidRPr="00A72F4F">
        <w:rPr>
          <w:rFonts w:ascii="宋体" w:eastAsia="宋体" w:hAnsi="宋体" w:cs="宋体" w:hint="eastAsia"/>
          <w:sz w:val="24"/>
        </w:rPr>
        <w:t>（2）法定代表人身份证明或附有法定代表人身份证明的授权委托书；</w:t>
      </w:r>
    </w:p>
    <w:p w14:paraId="22AAAA29" w14:textId="77777777" w:rsidR="00D3501D" w:rsidRPr="00A72F4F" w:rsidRDefault="00000000">
      <w:pPr>
        <w:pStyle w:val="afe"/>
        <w:spacing w:after="0" w:line="360" w:lineRule="auto"/>
        <w:ind w:firstLineChars="200" w:firstLine="480"/>
        <w:rPr>
          <w:rFonts w:ascii="宋体" w:eastAsia="宋体" w:hAnsi="宋体" w:cs="宋体" w:hint="eastAsia"/>
          <w:sz w:val="24"/>
        </w:rPr>
      </w:pPr>
      <w:r w:rsidRPr="00A72F4F">
        <w:rPr>
          <w:rFonts w:ascii="宋体" w:eastAsia="宋体" w:hAnsi="宋体" w:cs="宋体" w:hint="eastAsia"/>
          <w:sz w:val="24"/>
        </w:rPr>
        <w:t>（3）联合体协议书（非联合体不提交）；</w:t>
      </w:r>
    </w:p>
    <w:p w14:paraId="084EB606" w14:textId="77777777" w:rsidR="00D3501D" w:rsidRPr="00A72F4F" w:rsidRDefault="00000000">
      <w:pPr>
        <w:pStyle w:val="afe"/>
        <w:spacing w:after="0" w:line="360" w:lineRule="auto"/>
        <w:ind w:firstLineChars="200" w:firstLine="480"/>
        <w:rPr>
          <w:rFonts w:ascii="宋体" w:eastAsia="宋体" w:hAnsi="宋体" w:cs="宋体" w:hint="eastAsia"/>
          <w:sz w:val="24"/>
        </w:rPr>
      </w:pPr>
      <w:r w:rsidRPr="00A72F4F">
        <w:rPr>
          <w:rFonts w:ascii="宋体" w:eastAsia="宋体" w:hAnsi="宋体" w:cs="宋体" w:hint="eastAsia"/>
          <w:sz w:val="24"/>
        </w:rPr>
        <w:t>（4）投标保证金；</w:t>
      </w:r>
    </w:p>
    <w:p w14:paraId="4EA9B076" w14:textId="77777777" w:rsidR="00D3501D" w:rsidRPr="00A72F4F" w:rsidRDefault="00000000">
      <w:pPr>
        <w:pStyle w:val="afe"/>
        <w:spacing w:after="0" w:line="360" w:lineRule="auto"/>
        <w:ind w:firstLineChars="200" w:firstLine="480"/>
        <w:rPr>
          <w:rFonts w:ascii="宋体" w:eastAsia="宋体" w:hAnsi="宋体" w:cs="宋体" w:hint="eastAsia"/>
          <w:sz w:val="24"/>
        </w:rPr>
      </w:pPr>
      <w:r w:rsidRPr="00A72F4F">
        <w:rPr>
          <w:rFonts w:ascii="宋体" w:eastAsia="宋体" w:hAnsi="宋体" w:cs="宋体" w:hint="eastAsia"/>
          <w:sz w:val="24"/>
        </w:rPr>
        <w:t>（5）已标价工程量清单（采用综合评估法三的，不用提交）；</w:t>
      </w:r>
    </w:p>
    <w:p w14:paraId="5EE3861E" w14:textId="77777777" w:rsidR="00D3501D" w:rsidRPr="00A72F4F" w:rsidRDefault="00000000">
      <w:pPr>
        <w:pStyle w:val="afe"/>
        <w:spacing w:after="0" w:line="360" w:lineRule="auto"/>
        <w:ind w:firstLineChars="200" w:firstLine="480"/>
        <w:rPr>
          <w:rFonts w:ascii="宋体" w:eastAsia="宋体" w:hAnsi="宋体" w:cs="宋体" w:hint="eastAsia"/>
          <w:sz w:val="24"/>
        </w:rPr>
      </w:pPr>
      <w:r w:rsidRPr="00A72F4F">
        <w:rPr>
          <w:rFonts w:ascii="宋体" w:eastAsia="宋体" w:hAnsi="宋体" w:cs="宋体" w:hint="eastAsia"/>
          <w:sz w:val="24"/>
        </w:rPr>
        <w:t xml:space="preserve">（6）施工组织设计； </w:t>
      </w:r>
    </w:p>
    <w:p w14:paraId="599D1246" w14:textId="77777777" w:rsidR="00D3501D" w:rsidRPr="00A72F4F" w:rsidRDefault="00000000">
      <w:pPr>
        <w:pStyle w:val="afe"/>
        <w:spacing w:after="0" w:line="360" w:lineRule="auto"/>
        <w:ind w:firstLineChars="200" w:firstLine="480"/>
        <w:rPr>
          <w:rFonts w:ascii="宋体" w:eastAsia="宋体" w:hAnsi="宋体" w:cs="宋体" w:hint="eastAsia"/>
          <w:sz w:val="24"/>
        </w:rPr>
      </w:pPr>
      <w:r w:rsidRPr="00A72F4F">
        <w:rPr>
          <w:rFonts w:ascii="宋体" w:eastAsia="宋体" w:hAnsi="宋体" w:cs="宋体" w:hint="eastAsia"/>
          <w:sz w:val="24"/>
        </w:rPr>
        <w:t>（7）项目管理机构；</w:t>
      </w:r>
    </w:p>
    <w:p w14:paraId="79D2FE6A" w14:textId="77777777" w:rsidR="00D3501D" w:rsidRPr="00A72F4F" w:rsidRDefault="00000000">
      <w:pPr>
        <w:pStyle w:val="afe"/>
        <w:spacing w:after="0" w:line="360" w:lineRule="auto"/>
        <w:ind w:firstLineChars="200" w:firstLine="480"/>
        <w:rPr>
          <w:rFonts w:ascii="宋体" w:eastAsia="宋体" w:hAnsi="宋体" w:cs="宋体" w:hint="eastAsia"/>
          <w:sz w:val="24"/>
        </w:rPr>
      </w:pPr>
      <w:r w:rsidRPr="00A72F4F">
        <w:rPr>
          <w:rFonts w:ascii="宋体" w:eastAsia="宋体" w:hAnsi="宋体" w:cs="宋体" w:hint="eastAsia"/>
          <w:sz w:val="24"/>
        </w:rPr>
        <w:t>（8）资格审查资料；</w:t>
      </w:r>
    </w:p>
    <w:p w14:paraId="2E77136F" w14:textId="77777777" w:rsidR="00D3501D" w:rsidRPr="00A72F4F" w:rsidRDefault="00000000">
      <w:pPr>
        <w:pStyle w:val="afe"/>
        <w:spacing w:after="0" w:line="360" w:lineRule="auto"/>
        <w:ind w:firstLineChars="200" w:firstLine="480"/>
        <w:rPr>
          <w:rFonts w:ascii="宋体" w:eastAsia="宋体" w:hAnsi="宋体" w:cs="宋体" w:hint="eastAsia"/>
          <w:sz w:val="24"/>
        </w:rPr>
      </w:pPr>
      <w:r w:rsidRPr="00A72F4F">
        <w:rPr>
          <w:rFonts w:ascii="宋体" w:eastAsia="宋体" w:hAnsi="宋体" w:cs="宋体" w:hint="eastAsia"/>
          <w:sz w:val="24"/>
        </w:rPr>
        <w:t>（9）其他应提交的材料。</w:t>
      </w:r>
    </w:p>
    <w:p w14:paraId="29314498" w14:textId="77777777" w:rsidR="00D3501D" w:rsidRPr="00A72F4F" w:rsidRDefault="00000000">
      <w:pPr>
        <w:pStyle w:val="afe"/>
        <w:spacing w:after="0" w:line="360" w:lineRule="auto"/>
        <w:ind w:firstLineChars="200" w:firstLine="482"/>
        <w:rPr>
          <w:rFonts w:ascii="宋体" w:eastAsia="宋体" w:hAnsi="宋体" w:cs="宋体" w:hint="eastAsia"/>
          <w:b/>
          <w:bCs/>
          <w:sz w:val="24"/>
        </w:rPr>
      </w:pPr>
      <w:r w:rsidRPr="00A72F4F">
        <w:rPr>
          <w:rFonts w:ascii="宋体" w:eastAsia="宋体" w:hAnsi="宋体" w:cs="宋体" w:hint="eastAsia"/>
          <w:b/>
          <w:bCs/>
          <w:sz w:val="24"/>
        </w:rPr>
        <w:t>3.2 投标报价</w:t>
      </w:r>
    </w:p>
    <w:p w14:paraId="622148B1" w14:textId="77777777" w:rsidR="00D3501D" w:rsidRPr="00A72F4F" w:rsidRDefault="00000000">
      <w:pPr>
        <w:pStyle w:val="afe"/>
        <w:spacing w:after="0" w:line="360" w:lineRule="auto"/>
        <w:ind w:firstLineChars="200" w:firstLine="480"/>
        <w:rPr>
          <w:rFonts w:ascii="宋体" w:eastAsia="宋体" w:hAnsi="宋体" w:cs="宋体" w:hint="eastAsia"/>
          <w:sz w:val="24"/>
        </w:rPr>
      </w:pPr>
      <w:r w:rsidRPr="00A72F4F">
        <w:rPr>
          <w:rFonts w:ascii="宋体" w:eastAsia="宋体" w:hAnsi="宋体" w:cs="宋体" w:hint="eastAsia"/>
          <w:sz w:val="24"/>
        </w:rPr>
        <w:t>3.2.1 投标人应按第五章“工程量清单”的要求填写相应表格。（此条不适用于综合评估法三）</w:t>
      </w:r>
    </w:p>
    <w:p w14:paraId="31EEA776" w14:textId="77777777" w:rsidR="00D3501D" w:rsidRPr="00A72F4F" w:rsidRDefault="00000000">
      <w:pPr>
        <w:pStyle w:val="afe"/>
        <w:spacing w:after="0" w:line="360" w:lineRule="auto"/>
        <w:ind w:firstLineChars="200" w:firstLine="480"/>
        <w:rPr>
          <w:rFonts w:ascii="宋体" w:eastAsia="宋体" w:hAnsi="宋体" w:cs="宋体" w:hint="eastAsia"/>
          <w:sz w:val="24"/>
        </w:rPr>
      </w:pPr>
      <w:r w:rsidRPr="00A72F4F">
        <w:rPr>
          <w:rFonts w:ascii="宋体" w:eastAsia="宋体" w:hAnsi="宋体" w:cs="宋体" w:hint="eastAsia"/>
          <w:sz w:val="24"/>
        </w:rPr>
        <w:t>3.2.2 投标人在投标截止时间前修改投标函中的投标报价总额，应同时修改“已标价工程量清单”中的相应报价，投标报价总额为各分项金额之</w:t>
      </w:r>
      <w:proofErr w:type="gramStart"/>
      <w:r w:rsidRPr="00A72F4F">
        <w:rPr>
          <w:rFonts w:ascii="宋体" w:eastAsia="宋体" w:hAnsi="宋体" w:cs="宋体" w:hint="eastAsia"/>
          <w:sz w:val="24"/>
        </w:rPr>
        <w:t>和</w:t>
      </w:r>
      <w:proofErr w:type="gramEnd"/>
      <w:r w:rsidRPr="00A72F4F">
        <w:rPr>
          <w:rFonts w:ascii="宋体" w:eastAsia="宋体" w:hAnsi="宋体" w:cs="宋体" w:hint="eastAsia"/>
          <w:sz w:val="24"/>
        </w:rPr>
        <w:t>。此修改须符合本章第4.3款的有关要求。（此条不适用于综合评估法三）</w:t>
      </w:r>
    </w:p>
    <w:p w14:paraId="2B9B28B1" w14:textId="77777777" w:rsidR="00D3501D" w:rsidRPr="00A72F4F" w:rsidRDefault="00000000">
      <w:pPr>
        <w:pStyle w:val="afe"/>
        <w:spacing w:after="0" w:line="360" w:lineRule="auto"/>
        <w:ind w:firstLineChars="200" w:firstLine="480"/>
        <w:rPr>
          <w:rFonts w:ascii="宋体" w:eastAsia="宋体" w:hAnsi="宋体" w:cs="宋体" w:hint="eastAsia"/>
          <w:sz w:val="24"/>
        </w:rPr>
      </w:pPr>
      <w:r w:rsidRPr="00A72F4F">
        <w:rPr>
          <w:rFonts w:ascii="宋体" w:eastAsia="宋体" w:hAnsi="宋体" w:cs="宋体" w:hint="eastAsia"/>
          <w:sz w:val="24"/>
        </w:rPr>
        <w:t>3.2.2采用综合评估法三的，投标人在投标截止时间前修改投标函中的投标报价总额，并根据评标办法列明的方法重新计算投标报价下浮率。此修改须符合本章第4.3款的有关要求。</w:t>
      </w:r>
    </w:p>
    <w:p w14:paraId="7A74EB6F" w14:textId="77777777" w:rsidR="00D3501D" w:rsidRPr="00A72F4F" w:rsidRDefault="00000000">
      <w:pPr>
        <w:pStyle w:val="afe"/>
        <w:spacing w:after="0" w:line="360" w:lineRule="auto"/>
        <w:ind w:firstLineChars="200" w:firstLine="480"/>
        <w:rPr>
          <w:rFonts w:ascii="宋体" w:eastAsia="宋体" w:hAnsi="宋体" w:cs="宋体" w:hint="eastAsia"/>
          <w:sz w:val="24"/>
        </w:rPr>
      </w:pPr>
      <w:r w:rsidRPr="00A72F4F">
        <w:rPr>
          <w:rFonts w:ascii="宋体" w:eastAsia="宋体" w:hAnsi="宋体" w:cs="宋体" w:hint="eastAsia"/>
          <w:sz w:val="24"/>
        </w:rPr>
        <w:t>3.2.3投标人的投标报价不得超过最高投标限价，最高投标</w:t>
      </w:r>
      <w:proofErr w:type="gramStart"/>
      <w:r w:rsidRPr="00A72F4F">
        <w:rPr>
          <w:rFonts w:ascii="宋体" w:eastAsia="宋体" w:hAnsi="宋体" w:cs="宋体" w:hint="eastAsia"/>
          <w:sz w:val="24"/>
        </w:rPr>
        <w:t>限价见</w:t>
      </w:r>
      <w:proofErr w:type="gramEnd"/>
      <w:r w:rsidRPr="00A72F4F">
        <w:rPr>
          <w:rFonts w:ascii="宋体" w:eastAsia="宋体" w:hAnsi="宋体" w:cs="宋体" w:hint="eastAsia"/>
          <w:sz w:val="24"/>
        </w:rPr>
        <w:t>投标人须知前附表。</w:t>
      </w:r>
    </w:p>
    <w:p w14:paraId="7278F90F" w14:textId="77777777" w:rsidR="00D3501D" w:rsidRPr="00A72F4F" w:rsidRDefault="00000000">
      <w:pPr>
        <w:pStyle w:val="afe"/>
        <w:spacing w:after="0" w:line="360" w:lineRule="auto"/>
        <w:ind w:firstLineChars="200" w:firstLine="480"/>
        <w:rPr>
          <w:rFonts w:ascii="宋体" w:eastAsia="宋体" w:hAnsi="宋体" w:cs="宋体" w:hint="eastAsia"/>
          <w:sz w:val="24"/>
        </w:rPr>
      </w:pPr>
      <w:r w:rsidRPr="00A72F4F">
        <w:rPr>
          <w:rFonts w:ascii="宋体" w:eastAsia="宋体" w:hAnsi="宋体" w:cs="宋体" w:hint="eastAsia"/>
          <w:sz w:val="24"/>
        </w:rPr>
        <w:t>3.2.4成本警示价见投标人须知前附表。对低于</w:t>
      </w:r>
      <w:proofErr w:type="gramStart"/>
      <w:r w:rsidRPr="00A72F4F">
        <w:rPr>
          <w:rFonts w:ascii="宋体" w:eastAsia="宋体" w:hAnsi="宋体" w:cs="宋体" w:hint="eastAsia"/>
          <w:sz w:val="24"/>
        </w:rPr>
        <w:t>该成本警示</w:t>
      </w:r>
      <w:proofErr w:type="gramEnd"/>
      <w:r w:rsidRPr="00A72F4F">
        <w:rPr>
          <w:rFonts w:ascii="宋体" w:eastAsia="宋体" w:hAnsi="宋体" w:cs="宋体" w:hint="eastAsia"/>
          <w:sz w:val="24"/>
        </w:rPr>
        <w:t>价的投标报价，投标人必须提供详细的施工组织设计、单价、措施性费用、单价分析表、主要材</w:t>
      </w:r>
      <w:r w:rsidRPr="00A72F4F">
        <w:rPr>
          <w:rFonts w:ascii="宋体" w:eastAsia="宋体" w:hAnsi="宋体" w:cs="宋体" w:hint="eastAsia"/>
          <w:sz w:val="24"/>
        </w:rPr>
        <w:lastRenderedPageBreak/>
        <w:t>料价格表、投标人成本分析供评标委员会评审，由评标委员会判定其是否低于企业自身成本。在评标过程中，评标委员会发现投标人的报价明显低于其他投标报价或者低于成本警示价，使得其投标报价可能低于其个别成本的，应当要求该投标人</w:t>
      </w:r>
      <w:proofErr w:type="gramStart"/>
      <w:r w:rsidRPr="00A72F4F">
        <w:rPr>
          <w:rFonts w:ascii="宋体" w:eastAsia="宋体" w:hAnsi="宋体" w:cs="宋体" w:hint="eastAsia"/>
          <w:sz w:val="24"/>
        </w:rPr>
        <w:t>作出</w:t>
      </w:r>
      <w:proofErr w:type="gramEnd"/>
      <w:r w:rsidRPr="00A72F4F">
        <w:rPr>
          <w:rFonts w:ascii="宋体" w:eastAsia="宋体" w:hAnsi="宋体" w:cs="宋体" w:hint="eastAsia"/>
          <w:sz w:val="24"/>
        </w:rPr>
        <w:t>书面说明并提供相关证明材料。投标人不能合理说明或者不能提供相关证明材料的，由评标委员会认定该投标人以低于成本报价竞标，应当否决其投标。</w:t>
      </w:r>
    </w:p>
    <w:p w14:paraId="25F7987B" w14:textId="77777777" w:rsidR="00D3501D" w:rsidRPr="00A72F4F" w:rsidRDefault="00000000">
      <w:pPr>
        <w:pStyle w:val="afe"/>
        <w:spacing w:after="0" w:line="360" w:lineRule="auto"/>
        <w:ind w:firstLineChars="200" w:firstLine="482"/>
        <w:rPr>
          <w:rFonts w:ascii="宋体" w:eastAsia="宋体" w:hAnsi="宋体" w:cs="宋体" w:hint="eastAsia"/>
          <w:b/>
          <w:bCs/>
          <w:sz w:val="24"/>
        </w:rPr>
      </w:pPr>
      <w:r w:rsidRPr="00A72F4F">
        <w:rPr>
          <w:rFonts w:ascii="宋体" w:eastAsia="宋体" w:hAnsi="宋体" w:cs="宋体" w:hint="eastAsia"/>
          <w:b/>
          <w:bCs/>
          <w:sz w:val="24"/>
        </w:rPr>
        <w:t>3.3 投标有效期</w:t>
      </w:r>
    </w:p>
    <w:p w14:paraId="26A16D0B" w14:textId="77777777" w:rsidR="00D3501D" w:rsidRPr="00A72F4F" w:rsidRDefault="00000000">
      <w:pPr>
        <w:pStyle w:val="afe"/>
        <w:spacing w:after="0" w:line="360" w:lineRule="auto"/>
        <w:ind w:firstLineChars="200" w:firstLine="480"/>
        <w:rPr>
          <w:rFonts w:ascii="宋体" w:eastAsia="宋体" w:hAnsi="宋体" w:cs="宋体" w:hint="eastAsia"/>
          <w:sz w:val="24"/>
        </w:rPr>
      </w:pPr>
      <w:r w:rsidRPr="00A72F4F">
        <w:rPr>
          <w:rFonts w:ascii="宋体" w:eastAsia="宋体" w:hAnsi="宋体" w:cs="宋体" w:hint="eastAsia"/>
          <w:sz w:val="24"/>
        </w:rPr>
        <w:t>3.3.1 除投标人须知前附表另有规定外，投标有效期为60天。</w:t>
      </w:r>
    </w:p>
    <w:p w14:paraId="19E107FB" w14:textId="77777777" w:rsidR="00D3501D" w:rsidRPr="00A72F4F" w:rsidRDefault="00000000">
      <w:pPr>
        <w:pStyle w:val="afe"/>
        <w:spacing w:after="0" w:line="360" w:lineRule="auto"/>
        <w:ind w:firstLineChars="200" w:firstLine="480"/>
        <w:rPr>
          <w:rFonts w:ascii="宋体" w:eastAsia="宋体" w:hAnsi="宋体" w:cs="宋体" w:hint="eastAsia"/>
          <w:sz w:val="24"/>
        </w:rPr>
      </w:pPr>
      <w:r w:rsidRPr="00A72F4F">
        <w:rPr>
          <w:rFonts w:ascii="宋体" w:eastAsia="宋体" w:hAnsi="宋体" w:cs="宋体" w:hint="eastAsia"/>
          <w:sz w:val="24"/>
        </w:rPr>
        <w:t>3.3.2在投标有效期内，投标人撤销或修改其投标文件的，应承担招标文件和法律规定的责任。</w:t>
      </w:r>
    </w:p>
    <w:p w14:paraId="68FBD883" w14:textId="77777777" w:rsidR="00D3501D" w:rsidRPr="00A72F4F" w:rsidRDefault="00000000">
      <w:pPr>
        <w:pStyle w:val="afe"/>
        <w:spacing w:after="0" w:line="360" w:lineRule="auto"/>
        <w:ind w:firstLineChars="200" w:firstLine="480"/>
        <w:rPr>
          <w:rFonts w:ascii="宋体" w:eastAsia="宋体" w:hAnsi="宋体" w:cs="宋体" w:hint="eastAsia"/>
          <w:sz w:val="24"/>
        </w:rPr>
      </w:pPr>
      <w:r w:rsidRPr="00A72F4F">
        <w:rPr>
          <w:rFonts w:ascii="宋体" w:eastAsia="宋体" w:hAnsi="宋体" w:cs="宋体" w:hint="eastAsia"/>
          <w:sz w:val="24"/>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20ADF980" w14:textId="77777777" w:rsidR="00D3501D" w:rsidRPr="00A72F4F" w:rsidRDefault="00000000">
      <w:pPr>
        <w:pStyle w:val="afe"/>
        <w:spacing w:after="0" w:line="360" w:lineRule="auto"/>
        <w:ind w:firstLineChars="200" w:firstLine="482"/>
        <w:rPr>
          <w:rFonts w:ascii="宋体" w:eastAsia="宋体" w:hAnsi="宋体" w:cs="宋体" w:hint="eastAsia"/>
          <w:b/>
          <w:bCs/>
          <w:sz w:val="24"/>
        </w:rPr>
      </w:pPr>
      <w:r w:rsidRPr="00A72F4F">
        <w:rPr>
          <w:rFonts w:ascii="宋体" w:eastAsia="宋体" w:hAnsi="宋体" w:cs="宋体" w:hint="eastAsia"/>
          <w:b/>
          <w:bCs/>
          <w:sz w:val="24"/>
        </w:rPr>
        <w:t>3.4 投标保证金</w:t>
      </w:r>
    </w:p>
    <w:p w14:paraId="4D496A28" w14:textId="77777777" w:rsidR="00D3501D" w:rsidRPr="00A72F4F" w:rsidRDefault="00000000">
      <w:pPr>
        <w:pStyle w:val="afe"/>
        <w:spacing w:after="0" w:line="360" w:lineRule="auto"/>
        <w:ind w:firstLineChars="200" w:firstLine="480"/>
        <w:rPr>
          <w:rFonts w:ascii="宋体" w:eastAsia="宋体" w:hAnsi="宋体" w:cs="宋体" w:hint="eastAsia"/>
          <w:b/>
          <w:bCs/>
          <w:sz w:val="24"/>
        </w:rPr>
      </w:pPr>
      <w:r w:rsidRPr="00A72F4F">
        <w:rPr>
          <w:rFonts w:ascii="宋体" w:eastAsia="宋体" w:hAnsi="宋体" w:cs="宋体" w:hint="eastAsia"/>
          <w:sz w:val="24"/>
        </w:rPr>
        <w:t>3.4.1投标人应按投标须知前附表规定的金额和时间递交投标保证金。投标保证金以现金或者支票形式提交的，必须由投标人的银行基本账户转出。投标人如采用投标保函或投标保证保险的形式递交的，须在投标截止前单独密封递交至开标室。联合体投标的，其投标担保可以由牵头人递交，并应符合投标人须知前附表的规定。</w:t>
      </w:r>
    </w:p>
    <w:p w14:paraId="147A6563" w14:textId="77777777" w:rsidR="00D3501D" w:rsidRPr="00A72F4F" w:rsidRDefault="00000000">
      <w:pPr>
        <w:pStyle w:val="afe"/>
        <w:spacing w:after="0" w:line="360" w:lineRule="auto"/>
        <w:ind w:firstLineChars="200" w:firstLine="480"/>
        <w:rPr>
          <w:rFonts w:ascii="宋体" w:eastAsia="宋体" w:hAnsi="宋体" w:cs="宋体" w:hint="eastAsia"/>
          <w:sz w:val="24"/>
        </w:rPr>
      </w:pPr>
      <w:r w:rsidRPr="00A72F4F">
        <w:rPr>
          <w:rFonts w:ascii="宋体" w:eastAsia="宋体" w:hAnsi="宋体" w:cs="宋体" w:hint="eastAsia"/>
          <w:sz w:val="24"/>
        </w:rPr>
        <w:t>3.4.2投标保证金采用银行投标保函或投标保证保险的形式。投标人在递交投标文件的同时，应按投标人须知前附表规定的金额、担保形式和第八章“投标文件格式”规定的投标保证金格式（或银行规定的格式或保险公司规定的格式）递交投标保证金，并作为其投标文件的组成部分。联合体投标的，其投标保证金由牵头人递交，并应符合投标人须知前附表的规定。</w:t>
      </w:r>
    </w:p>
    <w:p w14:paraId="36904D2C" w14:textId="77777777" w:rsidR="00D3501D" w:rsidRPr="00A72F4F" w:rsidRDefault="00000000">
      <w:pPr>
        <w:pStyle w:val="afe"/>
        <w:spacing w:line="360" w:lineRule="auto"/>
        <w:ind w:firstLineChars="200" w:firstLine="480"/>
        <w:rPr>
          <w:rFonts w:ascii="宋体" w:eastAsia="宋体" w:hAnsi="宋体" w:cs="宋体" w:hint="eastAsia"/>
          <w:sz w:val="24"/>
        </w:rPr>
      </w:pPr>
      <w:r w:rsidRPr="00A72F4F">
        <w:rPr>
          <w:rFonts w:ascii="宋体" w:eastAsia="宋体" w:hAnsi="宋体" w:cs="宋体" w:hint="eastAsia"/>
          <w:sz w:val="24"/>
        </w:rPr>
        <w:t>3.4.2投标保证金委托广州公共资源交易中心代收的形式，收取办法如下：</w:t>
      </w:r>
    </w:p>
    <w:p w14:paraId="58ED7264" w14:textId="77777777" w:rsidR="00D3501D" w:rsidRPr="00A72F4F" w:rsidRDefault="00000000">
      <w:pPr>
        <w:pStyle w:val="afe"/>
        <w:spacing w:line="360" w:lineRule="auto"/>
        <w:ind w:firstLineChars="200" w:firstLine="480"/>
        <w:rPr>
          <w:rFonts w:ascii="宋体" w:eastAsia="宋体" w:hAnsi="宋体" w:cs="宋体" w:hint="eastAsia"/>
          <w:sz w:val="24"/>
        </w:rPr>
      </w:pPr>
      <w:r w:rsidRPr="00A72F4F">
        <w:rPr>
          <w:rFonts w:ascii="宋体" w:eastAsia="宋体" w:hAnsi="宋体" w:cs="宋体" w:hint="eastAsia"/>
          <w:sz w:val="24"/>
        </w:rPr>
        <w:t>（1）招标人委托广州公共资源交易中心具体实施保证金的收取和退还工作</w:t>
      </w:r>
    </w:p>
    <w:p w14:paraId="284A4544" w14:textId="77777777" w:rsidR="00D3501D" w:rsidRPr="00A72F4F" w:rsidRDefault="00000000">
      <w:pPr>
        <w:pStyle w:val="afe"/>
        <w:spacing w:line="360" w:lineRule="auto"/>
        <w:ind w:firstLineChars="200" w:firstLine="480"/>
        <w:rPr>
          <w:rFonts w:ascii="宋体" w:eastAsia="宋体" w:hAnsi="宋体" w:cs="宋体" w:hint="eastAsia"/>
          <w:sz w:val="24"/>
        </w:rPr>
      </w:pPr>
      <w:r w:rsidRPr="00A72F4F">
        <w:rPr>
          <w:rFonts w:ascii="宋体" w:eastAsia="宋体" w:hAnsi="宋体" w:cs="宋体" w:hint="eastAsia"/>
          <w:sz w:val="24"/>
        </w:rPr>
        <w:t>（2）所有投标保证金必须由投标单位的银行基本账户转出。</w:t>
      </w:r>
    </w:p>
    <w:p w14:paraId="444FFA80" w14:textId="77777777" w:rsidR="00D3501D" w:rsidRPr="00A72F4F" w:rsidRDefault="00000000">
      <w:pPr>
        <w:pStyle w:val="afe"/>
        <w:spacing w:line="360" w:lineRule="auto"/>
        <w:ind w:firstLineChars="200" w:firstLine="480"/>
        <w:rPr>
          <w:rFonts w:ascii="宋体" w:eastAsia="宋体" w:hAnsi="宋体" w:cs="宋体" w:hint="eastAsia"/>
          <w:sz w:val="24"/>
        </w:rPr>
      </w:pPr>
      <w:r w:rsidRPr="00A72F4F">
        <w:rPr>
          <w:rFonts w:ascii="宋体" w:eastAsia="宋体" w:hAnsi="宋体" w:cs="宋体" w:hint="eastAsia"/>
          <w:sz w:val="24"/>
        </w:rPr>
        <w:t>（3）投标保证金的缴纳情况以广州公共资源交易中心数据库记录的信息为准。</w:t>
      </w:r>
    </w:p>
    <w:p w14:paraId="4B49CE33" w14:textId="77777777" w:rsidR="00D3501D" w:rsidRPr="00A72F4F" w:rsidRDefault="00000000">
      <w:pPr>
        <w:pStyle w:val="afe"/>
        <w:spacing w:line="360" w:lineRule="auto"/>
        <w:ind w:firstLineChars="200" w:firstLine="480"/>
        <w:rPr>
          <w:rFonts w:ascii="宋体" w:eastAsia="宋体" w:hAnsi="宋体" w:cs="宋体" w:hint="eastAsia"/>
          <w:sz w:val="24"/>
        </w:rPr>
      </w:pPr>
      <w:r w:rsidRPr="00A72F4F">
        <w:rPr>
          <w:rFonts w:ascii="宋体" w:eastAsia="宋体" w:hAnsi="宋体" w:cs="宋体" w:hint="eastAsia"/>
          <w:sz w:val="24"/>
        </w:rPr>
        <w:lastRenderedPageBreak/>
        <w:t>（4）缴费的操作详见广州公共资源交易中心公布的《投标人基本账户保证金操作指引》。</w:t>
      </w:r>
    </w:p>
    <w:p w14:paraId="6978623A" w14:textId="77777777" w:rsidR="00D3501D" w:rsidRPr="00A72F4F" w:rsidRDefault="00000000">
      <w:pPr>
        <w:pStyle w:val="afe"/>
        <w:spacing w:line="360" w:lineRule="auto"/>
        <w:ind w:firstLineChars="200" w:firstLine="480"/>
        <w:rPr>
          <w:rFonts w:ascii="宋体" w:eastAsia="宋体" w:hAnsi="宋体" w:cs="宋体" w:hint="eastAsia"/>
          <w:sz w:val="24"/>
        </w:rPr>
      </w:pPr>
      <w:r w:rsidRPr="00A72F4F">
        <w:rPr>
          <w:rFonts w:ascii="宋体" w:eastAsia="宋体" w:hAnsi="宋体" w:cs="宋体" w:hint="eastAsia"/>
          <w:sz w:val="24"/>
        </w:rPr>
        <w:t>3.4.2招标人收取的，由招标人在前附表中明确具体要求。</w:t>
      </w:r>
    </w:p>
    <w:p w14:paraId="4A5D33E5" w14:textId="77777777" w:rsidR="00D3501D" w:rsidRPr="00A72F4F" w:rsidRDefault="00000000">
      <w:pPr>
        <w:pStyle w:val="afe"/>
        <w:spacing w:after="0" w:line="360" w:lineRule="auto"/>
        <w:ind w:firstLineChars="200" w:firstLine="480"/>
        <w:rPr>
          <w:rFonts w:ascii="宋体" w:eastAsia="宋体" w:hAnsi="宋体" w:cs="宋体" w:hint="eastAsia"/>
          <w:sz w:val="24"/>
        </w:rPr>
      </w:pPr>
      <w:r w:rsidRPr="00A72F4F">
        <w:rPr>
          <w:rFonts w:ascii="宋体" w:eastAsia="宋体" w:hAnsi="宋体" w:cs="宋体" w:hint="eastAsia"/>
          <w:sz w:val="24"/>
        </w:rPr>
        <w:t>3.4.3要求提交投标保证金的,投标人不按本章第3.4.1项要求提交投标保证金的，评标委员会将否决其投标。</w:t>
      </w:r>
    </w:p>
    <w:p w14:paraId="749CB673" w14:textId="77777777" w:rsidR="00D3501D" w:rsidRPr="00A72F4F" w:rsidRDefault="00000000">
      <w:pPr>
        <w:pStyle w:val="afe"/>
        <w:spacing w:after="0" w:line="360" w:lineRule="auto"/>
        <w:ind w:firstLineChars="200" w:firstLine="480"/>
        <w:rPr>
          <w:rFonts w:ascii="宋体" w:eastAsia="宋体" w:hAnsi="宋体" w:cs="宋体" w:hint="eastAsia"/>
          <w:sz w:val="24"/>
        </w:rPr>
      </w:pPr>
      <w:r w:rsidRPr="00A72F4F">
        <w:rPr>
          <w:rFonts w:ascii="宋体" w:eastAsia="宋体" w:hAnsi="宋体" w:cs="宋体" w:hint="eastAsia"/>
          <w:sz w:val="24"/>
        </w:rPr>
        <w:t>3.4.4 招标人与中标人签订合同后5个工作日内，向未中标的投标人和中标人退还投标保证金。</w:t>
      </w:r>
    </w:p>
    <w:p w14:paraId="3B1046F3" w14:textId="77777777" w:rsidR="00D3501D" w:rsidRPr="00A72F4F" w:rsidRDefault="00000000">
      <w:pPr>
        <w:pStyle w:val="afe"/>
        <w:spacing w:after="0" w:line="360" w:lineRule="auto"/>
        <w:ind w:firstLineChars="200" w:firstLine="480"/>
        <w:rPr>
          <w:rFonts w:ascii="宋体" w:eastAsia="宋体" w:hAnsi="宋体" w:cs="宋体" w:hint="eastAsia"/>
          <w:sz w:val="24"/>
        </w:rPr>
      </w:pPr>
      <w:r w:rsidRPr="00A72F4F">
        <w:rPr>
          <w:rFonts w:ascii="宋体" w:eastAsia="宋体" w:hAnsi="宋体" w:cs="宋体" w:hint="eastAsia"/>
          <w:sz w:val="24"/>
        </w:rPr>
        <w:t xml:space="preserve">3.4.5 有下列情形之一的，投标保证金将不予退还： </w:t>
      </w:r>
    </w:p>
    <w:p w14:paraId="7A7EA4C7" w14:textId="77777777" w:rsidR="00D3501D" w:rsidRPr="00A72F4F" w:rsidRDefault="00000000">
      <w:pPr>
        <w:pStyle w:val="afe"/>
        <w:spacing w:after="0" w:line="360" w:lineRule="auto"/>
        <w:ind w:firstLineChars="200" w:firstLine="480"/>
        <w:rPr>
          <w:rFonts w:ascii="宋体" w:eastAsia="宋体" w:hAnsi="宋体" w:cs="宋体" w:hint="eastAsia"/>
          <w:sz w:val="24"/>
        </w:rPr>
      </w:pPr>
      <w:r w:rsidRPr="00A72F4F">
        <w:rPr>
          <w:rFonts w:ascii="宋体" w:eastAsia="宋体" w:hAnsi="宋体" w:cs="宋体" w:hint="eastAsia"/>
          <w:sz w:val="24"/>
        </w:rPr>
        <w:t>（1）投标人在规定的投标有效期内撤销或修改其投标文件；</w:t>
      </w:r>
    </w:p>
    <w:p w14:paraId="67845197" w14:textId="77777777" w:rsidR="00D3501D" w:rsidRPr="00A72F4F" w:rsidRDefault="00000000">
      <w:pPr>
        <w:pStyle w:val="afe"/>
        <w:spacing w:after="0" w:line="360" w:lineRule="auto"/>
        <w:ind w:firstLineChars="200" w:firstLine="480"/>
        <w:rPr>
          <w:rFonts w:ascii="宋体" w:eastAsia="宋体" w:hAnsi="宋体" w:cs="宋体" w:hint="eastAsia"/>
          <w:sz w:val="24"/>
        </w:rPr>
      </w:pPr>
      <w:r w:rsidRPr="00A72F4F">
        <w:rPr>
          <w:rFonts w:ascii="宋体" w:eastAsia="宋体" w:hAnsi="宋体" w:cs="宋体" w:hint="eastAsia"/>
          <w:sz w:val="24"/>
        </w:rPr>
        <w:t>（2）中标人在收到中标通知书后，无正当理由拒签合同协议书或未按招标文件规定提交履约担保。</w:t>
      </w:r>
    </w:p>
    <w:p w14:paraId="5A3AEBE4" w14:textId="77777777" w:rsidR="00D3501D" w:rsidRPr="00A72F4F" w:rsidRDefault="00000000">
      <w:pPr>
        <w:pStyle w:val="afe"/>
        <w:spacing w:after="0" w:line="360" w:lineRule="auto"/>
        <w:ind w:firstLineChars="200" w:firstLine="482"/>
        <w:rPr>
          <w:rFonts w:ascii="宋体" w:eastAsia="宋体" w:hAnsi="宋体" w:cs="宋体" w:hint="eastAsia"/>
          <w:b/>
          <w:bCs/>
          <w:sz w:val="24"/>
        </w:rPr>
      </w:pPr>
      <w:r w:rsidRPr="00A72F4F">
        <w:rPr>
          <w:rFonts w:ascii="宋体" w:eastAsia="宋体" w:hAnsi="宋体" w:cs="宋体" w:hint="eastAsia"/>
          <w:b/>
          <w:bCs/>
          <w:sz w:val="24"/>
        </w:rPr>
        <w:t>3.5 资格审查资料</w:t>
      </w:r>
    </w:p>
    <w:p w14:paraId="21786219" w14:textId="77777777" w:rsidR="00D3501D" w:rsidRPr="00A72F4F" w:rsidRDefault="00000000">
      <w:pPr>
        <w:pStyle w:val="afe"/>
        <w:spacing w:after="0" w:line="360" w:lineRule="auto"/>
        <w:ind w:firstLineChars="200" w:firstLine="480"/>
        <w:rPr>
          <w:rFonts w:ascii="宋体" w:eastAsia="宋体" w:hAnsi="宋体" w:cs="宋体" w:hint="eastAsia"/>
        </w:rPr>
      </w:pPr>
      <w:r w:rsidRPr="00A72F4F">
        <w:rPr>
          <w:rFonts w:ascii="宋体" w:eastAsia="宋体" w:hAnsi="宋体" w:cs="宋体" w:hint="eastAsia"/>
          <w:sz w:val="24"/>
        </w:rPr>
        <w:t>3.5.1 “投标人基本情况表”应附投标人营业执照副本、资质证书副本和安全生产许可证等材料的复印件。</w:t>
      </w:r>
    </w:p>
    <w:p w14:paraId="22580B83" w14:textId="77777777" w:rsidR="00D3501D" w:rsidRPr="00A72F4F" w:rsidRDefault="00000000">
      <w:pPr>
        <w:pStyle w:val="afe"/>
        <w:spacing w:after="0" w:line="360" w:lineRule="auto"/>
        <w:ind w:firstLineChars="200" w:firstLine="480"/>
        <w:rPr>
          <w:rFonts w:ascii="宋体" w:eastAsia="宋体" w:hAnsi="宋体" w:cs="宋体" w:hint="eastAsia"/>
          <w:sz w:val="24"/>
        </w:rPr>
      </w:pPr>
      <w:r w:rsidRPr="00A72F4F">
        <w:rPr>
          <w:rFonts w:ascii="宋体" w:eastAsia="宋体" w:hAnsi="宋体" w:cs="宋体" w:hint="eastAsia"/>
          <w:sz w:val="24"/>
        </w:rPr>
        <w:t>3.5.2 项目负责人</w:t>
      </w:r>
      <w:proofErr w:type="gramStart"/>
      <w:r w:rsidRPr="00A72F4F">
        <w:rPr>
          <w:rFonts w:ascii="宋体" w:eastAsia="宋体" w:hAnsi="宋体" w:cs="宋体" w:hint="eastAsia"/>
          <w:sz w:val="24"/>
        </w:rPr>
        <w:t>建造师证和</w:t>
      </w:r>
      <w:proofErr w:type="gramEnd"/>
      <w:r w:rsidRPr="00A72F4F">
        <w:rPr>
          <w:rFonts w:ascii="宋体" w:eastAsia="宋体" w:hAnsi="宋体" w:cs="宋体" w:hint="eastAsia"/>
          <w:sz w:val="24"/>
        </w:rPr>
        <w:t>安全培训考核合格证（B类）复印件。</w:t>
      </w:r>
    </w:p>
    <w:p w14:paraId="26BE5D6F" w14:textId="77777777" w:rsidR="00D3501D" w:rsidRPr="00A72F4F" w:rsidRDefault="00000000">
      <w:pPr>
        <w:pStyle w:val="afe"/>
        <w:spacing w:after="0" w:line="360" w:lineRule="auto"/>
        <w:ind w:firstLineChars="200" w:firstLine="480"/>
        <w:rPr>
          <w:rFonts w:ascii="宋体" w:eastAsia="宋体" w:hAnsi="宋体" w:cs="宋体" w:hint="eastAsia"/>
          <w:sz w:val="24"/>
        </w:rPr>
      </w:pPr>
      <w:r w:rsidRPr="00A72F4F">
        <w:rPr>
          <w:rFonts w:ascii="宋体" w:eastAsia="宋体" w:hAnsi="宋体" w:cs="宋体" w:hint="eastAsia"/>
          <w:sz w:val="24"/>
        </w:rPr>
        <w:t>3.5.3专职安全员安全培训考核合格证（C类或C3类）复印件。</w:t>
      </w:r>
    </w:p>
    <w:p w14:paraId="701331AE" w14:textId="77777777" w:rsidR="00D3501D" w:rsidRPr="00A72F4F" w:rsidRDefault="00000000">
      <w:pPr>
        <w:pStyle w:val="afe"/>
        <w:spacing w:after="0" w:line="360" w:lineRule="auto"/>
        <w:ind w:firstLineChars="200" w:firstLine="480"/>
        <w:rPr>
          <w:rFonts w:ascii="宋体" w:eastAsia="宋体" w:hAnsi="宋体" w:cs="宋体" w:hint="eastAsia"/>
          <w:sz w:val="24"/>
        </w:rPr>
      </w:pPr>
      <w:r w:rsidRPr="00A72F4F">
        <w:rPr>
          <w:rFonts w:ascii="宋体" w:eastAsia="宋体" w:hAnsi="宋体" w:cs="宋体" w:hint="eastAsia"/>
          <w:sz w:val="24"/>
        </w:rPr>
        <w:t>3.5.4 “近年完成的类似项目情况表”应附中标通知书、合同协议书以及合同工程完工证书（或工程竣工证书副本）的复印件。每张表格只填写一个项目，并标明序号。</w:t>
      </w:r>
    </w:p>
    <w:p w14:paraId="2B65CF8E" w14:textId="77777777" w:rsidR="00D3501D" w:rsidRPr="00A72F4F" w:rsidRDefault="00000000">
      <w:pPr>
        <w:pStyle w:val="afe"/>
        <w:spacing w:after="0" w:line="360" w:lineRule="auto"/>
        <w:ind w:firstLineChars="200" w:firstLine="480"/>
        <w:rPr>
          <w:rFonts w:ascii="宋体" w:eastAsia="宋体" w:hAnsi="宋体" w:cs="宋体" w:hint="eastAsia"/>
          <w:sz w:val="24"/>
        </w:rPr>
      </w:pPr>
      <w:r w:rsidRPr="00A72F4F">
        <w:rPr>
          <w:rFonts w:ascii="宋体" w:eastAsia="宋体" w:hAnsi="宋体" w:cs="宋体" w:hint="eastAsia"/>
          <w:sz w:val="24"/>
        </w:rPr>
        <w:t>3.5.6 投标人须知前附表规定接受联合体投标的，本章第3.5.1项至第3.5.5项规定的表格和资料应包括联合体各方相关情况。</w:t>
      </w:r>
    </w:p>
    <w:p w14:paraId="7BD8516D" w14:textId="77777777" w:rsidR="00D3501D" w:rsidRPr="00A72F4F" w:rsidRDefault="00000000">
      <w:pPr>
        <w:pStyle w:val="afe"/>
        <w:spacing w:after="0" w:line="360" w:lineRule="auto"/>
        <w:ind w:firstLineChars="200" w:firstLine="480"/>
        <w:rPr>
          <w:rFonts w:ascii="宋体" w:eastAsia="宋体" w:hAnsi="宋体" w:cs="宋体" w:hint="eastAsia"/>
          <w:sz w:val="24"/>
        </w:rPr>
      </w:pPr>
      <w:r w:rsidRPr="00A72F4F">
        <w:rPr>
          <w:rFonts w:ascii="宋体" w:eastAsia="宋体" w:hAnsi="宋体" w:cs="宋体" w:hint="eastAsia"/>
          <w:sz w:val="24"/>
        </w:rPr>
        <w:t>3.5.7</w:t>
      </w:r>
      <w:proofErr w:type="gramStart"/>
      <w:r w:rsidRPr="00A72F4F">
        <w:rPr>
          <w:rFonts w:ascii="宋体" w:eastAsia="宋体" w:hAnsi="宋体" w:cs="宋体" w:hint="eastAsia"/>
          <w:sz w:val="24"/>
        </w:rPr>
        <w:t>资审要求</w:t>
      </w:r>
      <w:proofErr w:type="gramEnd"/>
      <w:r w:rsidRPr="00A72F4F">
        <w:rPr>
          <w:rFonts w:ascii="宋体" w:eastAsia="宋体" w:hAnsi="宋体" w:cs="宋体" w:hint="eastAsia"/>
          <w:sz w:val="24"/>
        </w:rPr>
        <w:t>的其他材料。</w:t>
      </w:r>
    </w:p>
    <w:p w14:paraId="34B8B072" w14:textId="77777777" w:rsidR="00D3501D" w:rsidRPr="00A72F4F" w:rsidRDefault="00000000">
      <w:pPr>
        <w:pStyle w:val="afe"/>
        <w:spacing w:after="0" w:line="360" w:lineRule="auto"/>
        <w:ind w:firstLineChars="200"/>
        <w:rPr>
          <w:rFonts w:ascii="宋体" w:eastAsia="宋体" w:hAnsi="宋体" w:cs="宋体" w:hint="eastAsia"/>
          <w:i/>
          <w:sz w:val="21"/>
          <w:szCs w:val="21"/>
        </w:rPr>
      </w:pPr>
      <w:r w:rsidRPr="00A72F4F">
        <w:rPr>
          <w:rFonts w:ascii="宋体" w:eastAsia="宋体" w:hAnsi="宋体" w:cs="宋体" w:hint="eastAsia"/>
          <w:i/>
          <w:sz w:val="21"/>
          <w:szCs w:val="21"/>
        </w:rPr>
        <w:t>（说明：3.5.</w:t>
      </w:r>
      <w:r w:rsidRPr="00A72F4F">
        <w:rPr>
          <w:rFonts w:ascii="宋体" w:eastAsia="宋体" w:hAnsi="宋体" w:cs="宋体" w:hint="eastAsia"/>
          <w:i/>
          <w:szCs w:val="21"/>
        </w:rPr>
        <w:t>4</w:t>
      </w:r>
      <w:r w:rsidRPr="00A72F4F">
        <w:rPr>
          <w:rFonts w:ascii="宋体" w:eastAsia="宋体" w:hAnsi="宋体" w:cs="宋体" w:hint="eastAsia"/>
          <w:i/>
          <w:sz w:val="21"/>
          <w:szCs w:val="21"/>
        </w:rPr>
        <w:t xml:space="preserve"> ~ 3.5.</w:t>
      </w:r>
      <w:r w:rsidRPr="00A72F4F">
        <w:rPr>
          <w:rFonts w:ascii="宋体" w:eastAsia="宋体" w:hAnsi="宋体" w:cs="宋体" w:hint="eastAsia"/>
          <w:i/>
          <w:szCs w:val="21"/>
        </w:rPr>
        <w:t>6</w:t>
      </w:r>
      <w:r w:rsidRPr="00A72F4F">
        <w:rPr>
          <w:rFonts w:ascii="宋体" w:eastAsia="宋体" w:hAnsi="宋体" w:cs="宋体" w:hint="eastAsia"/>
          <w:i/>
          <w:sz w:val="21"/>
          <w:szCs w:val="21"/>
        </w:rPr>
        <w:t>为可选项。</w:t>
      </w:r>
      <w:proofErr w:type="gramStart"/>
      <w:r w:rsidRPr="00A72F4F">
        <w:rPr>
          <w:rFonts w:ascii="宋体" w:eastAsia="宋体" w:hAnsi="宋体" w:cs="宋体" w:hint="eastAsia"/>
          <w:i/>
          <w:sz w:val="21"/>
          <w:szCs w:val="21"/>
        </w:rPr>
        <w:t>若资格</w:t>
      </w:r>
      <w:proofErr w:type="gramEnd"/>
      <w:r w:rsidRPr="00A72F4F">
        <w:rPr>
          <w:rFonts w:ascii="宋体" w:eastAsia="宋体" w:hAnsi="宋体" w:cs="宋体" w:hint="eastAsia"/>
          <w:i/>
          <w:sz w:val="21"/>
          <w:szCs w:val="21"/>
        </w:rPr>
        <w:t>条件里没有业绩等方面的要求，可不做要求）</w:t>
      </w:r>
    </w:p>
    <w:p w14:paraId="2C55C3FB" w14:textId="77777777" w:rsidR="00D3501D" w:rsidRPr="00A72F4F" w:rsidRDefault="00000000">
      <w:pPr>
        <w:pStyle w:val="afe"/>
        <w:spacing w:after="0" w:line="360" w:lineRule="auto"/>
        <w:ind w:firstLineChars="200" w:firstLine="482"/>
        <w:rPr>
          <w:rFonts w:ascii="宋体" w:eastAsia="宋体" w:hAnsi="宋体" w:cs="宋体" w:hint="eastAsia"/>
          <w:b/>
          <w:bCs/>
          <w:sz w:val="24"/>
        </w:rPr>
      </w:pPr>
      <w:r w:rsidRPr="00A72F4F">
        <w:rPr>
          <w:rFonts w:ascii="宋体" w:eastAsia="宋体" w:hAnsi="宋体" w:cs="宋体" w:hint="eastAsia"/>
          <w:b/>
          <w:bCs/>
          <w:sz w:val="24"/>
        </w:rPr>
        <w:t>3.6 投标文件的编制</w:t>
      </w:r>
    </w:p>
    <w:p w14:paraId="714C415B" w14:textId="77777777" w:rsidR="00D3501D" w:rsidRPr="00A72F4F" w:rsidRDefault="00000000">
      <w:pPr>
        <w:pStyle w:val="afe"/>
        <w:spacing w:after="0" w:line="360" w:lineRule="auto"/>
        <w:ind w:firstLineChars="200" w:firstLine="480"/>
        <w:rPr>
          <w:rFonts w:ascii="宋体" w:eastAsia="宋体" w:hAnsi="宋体" w:cs="宋体" w:hint="eastAsia"/>
          <w:sz w:val="24"/>
          <w:szCs w:val="24"/>
        </w:rPr>
      </w:pPr>
      <w:r w:rsidRPr="00A72F4F">
        <w:rPr>
          <w:rFonts w:ascii="宋体" w:eastAsia="宋体" w:hAnsi="宋体" w:cs="宋体" w:hint="eastAsia"/>
          <w:sz w:val="24"/>
          <w:szCs w:val="24"/>
        </w:rPr>
        <w:t>3.6.1投标人应使用符合《广东省工程造价文件数据交换标准（电子评标部分） 交易中心实施细则》的计价软件制作工程量清单报价表和单价分析表（如本招标文件要求单价分析表）。</w:t>
      </w:r>
    </w:p>
    <w:p w14:paraId="157443B6" w14:textId="77777777" w:rsidR="00D3501D" w:rsidRPr="00A72F4F" w:rsidRDefault="00000000">
      <w:pPr>
        <w:spacing w:line="360" w:lineRule="auto"/>
        <w:ind w:firstLineChars="196" w:firstLine="470"/>
        <w:rPr>
          <w:rFonts w:ascii="宋体" w:hAnsi="宋体" w:cs="宋体" w:hint="eastAsia"/>
          <w:sz w:val="24"/>
          <w:szCs w:val="24"/>
        </w:rPr>
      </w:pPr>
      <w:r w:rsidRPr="00A72F4F">
        <w:rPr>
          <w:rFonts w:ascii="宋体" w:hAnsi="宋体" w:cs="宋体" w:hint="eastAsia"/>
          <w:sz w:val="24"/>
          <w:szCs w:val="24"/>
        </w:rPr>
        <w:t>3.6.2投标人应使用广州市水务工程（给排水专业）的投标文件管理软件进行投标文件的合成、</w:t>
      </w:r>
      <w:r w:rsidRPr="00A72F4F">
        <w:rPr>
          <w:rFonts w:ascii="宋体" w:hAnsi="宋体" w:cs="宋体" w:hint="eastAsia"/>
          <w:strike/>
          <w:sz w:val="24"/>
          <w:szCs w:val="24"/>
        </w:rPr>
        <w:t>电子签名、</w:t>
      </w:r>
      <w:r w:rsidRPr="00A72F4F">
        <w:rPr>
          <w:rFonts w:ascii="宋体" w:hAnsi="宋体" w:cs="宋体" w:hint="eastAsia"/>
          <w:sz w:val="24"/>
          <w:szCs w:val="24"/>
        </w:rPr>
        <w:t>电子签章及加密打包工作，所有电子投标文件不</w:t>
      </w:r>
      <w:r w:rsidRPr="00A72F4F">
        <w:rPr>
          <w:rFonts w:ascii="宋体" w:hAnsi="宋体" w:cs="宋体" w:hint="eastAsia"/>
          <w:sz w:val="24"/>
          <w:szCs w:val="24"/>
        </w:rPr>
        <w:lastRenderedPageBreak/>
        <w:t>能进行压缩处理。电子投标文件统一采用网络上传的形式，投标人需登录交易中心网站投标人服务区在投标截止时间前</w:t>
      </w:r>
      <w:proofErr w:type="gramStart"/>
      <w:r w:rsidRPr="00A72F4F">
        <w:rPr>
          <w:rFonts w:ascii="宋体" w:hAnsi="宋体" w:cs="宋体" w:hint="eastAsia"/>
          <w:sz w:val="24"/>
          <w:szCs w:val="24"/>
        </w:rPr>
        <w:t>完整上</w:t>
      </w:r>
      <w:proofErr w:type="gramEnd"/>
      <w:r w:rsidRPr="00A72F4F">
        <w:rPr>
          <w:rFonts w:ascii="宋体" w:hAnsi="宋体" w:cs="宋体" w:hint="eastAsia"/>
          <w:sz w:val="24"/>
          <w:szCs w:val="24"/>
        </w:rPr>
        <w:t>传至交</w:t>
      </w:r>
      <w:proofErr w:type="gramStart"/>
      <w:r w:rsidRPr="00A72F4F">
        <w:rPr>
          <w:rFonts w:ascii="宋体" w:hAnsi="宋体" w:cs="宋体" w:hint="eastAsia"/>
          <w:sz w:val="24"/>
          <w:szCs w:val="24"/>
        </w:rPr>
        <w:t>易中心</w:t>
      </w:r>
      <w:proofErr w:type="gramEnd"/>
      <w:r w:rsidRPr="00A72F4F">
        <w:rPr>
          <w:rFonts w:ascii="宋体" w:hAnsi="宋体" w:cs="宋体" w:hint="eastAsia"/>
          <w:sz w:val="24"/>
          <w:szCs w:val="24"/>
        </w:rPr>
        <w:t>的电子评标系统。</w:t>
      </w:r>
    </w:p>
    <w:p w14:paraId="28565624" w14:textId="77777777" w:rsidR="00D3501D" w:rsidRPr="00A72F4F" w:rsidRDefault="00000000">
      <w:pPr>
        <w:pStyle w:val="afe"/>
        <w:spacing w:after="0" w:line="360" w:lineRule="auto"/>
        <w:ind w:firstLineChars="200" w:firstLine="480"/>
        <w:rPr>
          <w:rFonts w:ascii="宋体" w:eastAsia="宋体" w:hAnsi="宋体" w:cs="宋体" w:hint="eastAsia"/>
          <w:bCs/>
          <w:sz w:val="24"/>
          <w:szCs w:val="24"/>
        </w:rPr>
      </w:pPr>
      <w:r w:rsidRPr="00A72F4F">
        <w:rPr>
          <w:rFonts w:ascii="宋体" w:eastAsia="宋体" w:hAnsi="宋体" w:cs="宋体" w:hint="eastAsia"/>
          <w:sz w:val="24"/>
          <w:szCs w:val="24"/>
        </w:rPr>
        <w:t>3.6.3</w:t>
      </w:r>
      <w:r w:rsidRPr="00A72F4F">
        <w:rPr>
          <w:rFonts w:ascii="宋体" w:eastAsia="宋体" w:hAnsi="宋体" w:cs="宋体" w:hint="eastAsia"/>
          <w:bCs/>
          <w:sz w:val="24"/>
          <w:szCs w:val="24"/>
        </w:rPr>
        <w:t>投标人应使用依法设立的电子认证服务提供者签发的电子</w:t>
      </w:r>
      <w:r w:rsidRPr="00A72F4F">
        <w:rPr>
          <w:rFonts w:ascii="宋体" w:eastAsia="宋体" w:hAnsi="宋体" w:cs="宋体" w:hint="eastAsia"/>
          <w:sz w:val="24"/>
          <w:szCs w:val="24"/>
        </w:rPr>
        <w:t>签章</w:t>
      </w:r>
      <w:r w:rsidRPr="00A72F4F">
        <w:rPr>
          <w:rFonts w:ascii="宋体" w:eastAsia="宋体" w:hAnsi="宋体" w:cs="宋体" w:hint="eastAsia"/>
          <w:bCs/>
          <w:sz w:val="24"/>
          <w:szCs w:val="24"/>
        </w:rPr>
        <w:t>认证证书对电子投标文件进行</w:t>
      </w:r>
      <w:r w:rsidRPr="00A72F4F">
        <w:rPr>
          <w:rFonts w:ascii="宋体" w:eastAsia="宋体" w:hAnsi="宋体" w:cs="宋体" w:hint="eastAsia"/>
          <w:sz w:val="24"/>
          <w:szCs w:val="24"/>
        </w:rPr>
        <w:t>电子签章</w:t>
      </w:r>
      <w:r w:rsidRPr="00A72F4F">
        <w:rPr>
          <w:rFonts w:ascii="宋体" w:eastAsia="宋体" w:hAnsi="宋体" w:cs="宋体" w:hint="eastAsia"/>
          <w:bCs/>
          <w:sz w:val="24"/>
          <w:szCs w:val="24"/>
        </w:rPr>
        <w:t>。该</w:t>
      </w:r>
      <w:r w:rsidRPr="00A72F4F">
        <w:rPr>
          <w:rFonts w:ascii="宋体" w:eastAsia="宋体" w:hAnsi="宋体" w:cs="宋体" w:hint="eastAsia"/>
          <w:sz w:val="24"/>
          <w:szCs w:val="24"/>
        </w:rPr>
        <w:t>电子签章</w:t>
      </w:r>
      <w:r w:rsidRPr="00A72F4F">
        <w:rPr>
          <w:rFonts w:ascii="宋体" w:eastAsia="宋体" w:hAnsi="宋体" w:cs="宋体" w:hint="eastAsia"/>
          <w:bCs/>
          <w:sz w:val="24"/>
          <w:szCs w:val="24"/>
        </w:rPr>
        <w:t>与盖单位</w:t>
      </w:r>
      <w:proofErr w:type="gramStart"/>
      <w:r w:rsidRPr="00A72F4F">
        <w:rPr>
          <w:rFonts w:ascii="宋体" w:eastAsia="宋体" w:hAnsi="宋体" w:cs="宋体" w:hint="eastAsia"/>
          <w:bCs/>
          <w:sz w:val="24"/>
          <w:szCs w:val="24"/>
        </w:rPr>
        <w:t>章具有</w:t>
      </w:r>
      <w:proofErr w:type="gramEnd"/>
      <w:r w:rsidRPr="00A72F4F">
        <w:rPr>
          <w:rFonts w:ascii="宋体" w:eastAsia="宋体" w:hAnsi="宋体" w:cs="宋体" w:hint="eastAsia"/>
          <w:bCs/>
          <w:sz w:val="24"/>
          <w:szCs w:val="24"/>
        </w:rPr>
        <w:t>同等的法律效力。</w:t>
      </w:r>
    </w:p>
    <w:p w14:paraId="13335F53" w14:textId="77777777" w:rsidR="00D3501D" w:rsidRPr="00A72F4F" w:rsidRDefault="00000000">
      <w:pPr>
        <w:spacing w:line="360" w:lineRule="auto"/>
        <w:ind w:firstLineChars="200" w:firstLine="480"/>
        <w:rPr>
          <w:rFonts w:ascii="宋体" w:hAnsi="宋体" w:cs="宋体" w:hint="eastAsia"/>
          <w:bCs/>
          <w:sz w:val="24"/>
          <w:szCs w:val="24"/>
        </w:rPr>
      </w:pPr>
      <w:r w:rsidRPr="00A72F4F">
        <w:rPr>
          <w:rFonts w:ascii="宋体" w:hAnsi="宋体" w:cs="宋体" w:hint="eastAsia"/>
          <w:sz w:val="24"/>
          <w:szCs w:val="24"/>
        </w:rPr>
        <w:t>3.6.4</w:t>
      </w:r>
      <w:r w:rsidRPr="00A72F4F">
        <w:rPr>
          <w:rFonts w:ascii="宋体" w:hAnsi="宋体" w:cs="宋体" w:hint="eastAsia"/>
          <w:bCs/>
          <w:sz w:val="24"/>
          <w:szCs w:val="24"/>
        </w:rPr>
        <w:t>除工程量清单报价</w:t>
      </w:r>
      <w:proofErr w:type="gramStart"/>
      <w:r w:rsidRPr="00A72F4F">
        <w:rPr>
          <w:rFonts w:ascii="宋体" w:hAnsi="宋体" w:cs="宋体" w:hint="eastAsia"/>
          <w:bCs/>
          <w:sz w:val="24"/>
          <w:szCs w:val="24"/>
        </w:rPr>
        <w:t>表相关</w:t>
      </w:r>
      <w:proofErr w:type="gramEnd"/>
      <w:r w:rsidRPr="00A72F4F">
        <w:rPr>
          <w:rFonts w:ascii="宋体" w:hAnsi="宋体" w:cs="宋体" w:hint="eastAsia"/>
          <w:bCs/>
          <w:sz w:val="24"/>
          <w:szCs w:val="24"/>
        </w:rPr>
        <w:t>的内容、《投标函附录》外，投标文件的其他内容均以电子文件（纸质原件的扫描件）编制，其格式要求详见第八章投标文件格式说明。</w:t>
      </w:r>
    </w:p>
    <w:p w14:paraId="34DCA821" w14:textId="77777777" w:rsidR="00D3501D" w:rsidRPr="00A72F4F" w:rsidRDefault="00000000">
      <w:pPr>
        <w:pStyle w:val="afe"/>
        <w:spacing w:after="0" w:line="360" w:lineRule="auto"/>
        <w:ind w:firstLineChars="200" w:firstLine="480"/>
        <w:rPr>
          <w:rFonts w:ascii="宋体" w:eastAsia="宋体" w:hAnsi="宋体" w:cs="宋体" w:hint="eastAsia"/>
          <w:bCs/>
          <w:sz w:val="24"/>
          <w:szCs w:val="24"/>
        </w:rPr>
      </w:pPr>
      <w:r w:rsidRPr="00A72F4F">
        <w:rPr>
          <w:rFonts w:ascii="宋体" w:eastAsia="宋体" w:hAnsi="宋体" w:cs="宋体" w:hint="eastAsia"/>
          <w:sz w:val="24"/>
          <w:szCs w:val="24"/>
        </w:rPr>
        <w:t>3.6.5</w:t>
      </w:r>
      <w:r w:rsidRPr="00A72F4F">
        <w:rPr>
          <w:rFonts w:ascii="宋体" w:eastAsia="宋体" w:hAnsi="宋体" w:cs="宋体" w:hint="eastAsia"/>
          <w:bCs/>
          <w:sz w:val="24"/>
          <w:szCs w:val="24"/>
        </w:rPr>
        <w:t>投标文件应按上述的编排要求编制。如因不按上述编排要求编制而所引起系统无法检索、读取相关信息时，其后果将由投标人自行承担。</w:t>
      </w:r>
    </w:p>
    <w:p w14:paraId="102ABD94" w14:textId="77777777" w:rsidR="00D3501D" w:rsidRPr="00A72F4F" w:rsidRDefault="00D3501D">
      <w:pPr>
        <w:pStyle w:val="afe"/>
        <w:spacing w:after="0" w:line="360" w:lineRule="auto"/>
        <w:ind w:firstLineChars="200" w:firstLine="480"/>
        <w:rPr>
          <w:rFonts w:ascii="宋体" w:eastAsia="宋体" w:hAnsi="宋体" w:cs="宋体" w:hint="eastAsia"/>
          <w:bCs/>
          <w:sz w:val="24"/>
          <w:szCs w:val="24"/>
        </w:rPr>
      </w:pPr>
    </w:p>
    <w:p w14:paraId="52B78419" w14:textId="77777777" w:rsidR="00D3501D" w:rsidRPr="00A72F4F" w:rsidRDefault="00000000">
      <w:pPr>
        <w:pStyle w:val="afe"/>
        <w:spacing w:after="0" w:line="360" w:lineRule="auto"/>
        <w:ind w:firstLineChars="200" w:firstLine="480"/>
        <w:rPr>
          <w:rFonts w:ascii="宋体" w:eastAsia="宋体" w:hAnsi="宋体" w:cs="宋体" w:hint="eastAsia"/>
          <w:i/>
          <w:sz w:val="24"/>
        </w:rPr>
      </w:pPr>
      <w:r w:rsidRPr="00A72F4F">
        <w:rPr>
          <w:rFonts w:ascii="宋体" w:eastAsia="宋体" w:hAnsi="宋体" w:cs="宋体" w:hint="eastAsia"/>
          <w:i/>
          <w:sz w:val="24"/>
        </w:rPr>
        <w:t>（</w:t>
      </w:r>
      <w:r w:rsidRPr="00A72F4F">
        <w:rPr>
          <w:rFonts w:ascii="宋体" w:eastAsia="宋体" w:hAnsi="宋体" w:cs="宋体" w:hint="eastAsia"/>
          <w:i/>
          <w:szCs w:val="21"/>
        </w:rPr>
        <w:t>给排水项目投标文件按交易中心的投标文件制作工具编制</w:t>
      </w:r>
      <w:r w:rsidRPr="00A72F4F">
        <w:rPr>
          <w:rFonts w:ascii="宋体" w:eastAsia="宋体" w:hAnsi="宋体" w:cs="宋体" w:hint="eastAsia"/>
          <w:i/>
          <w:sz w:val="24"/>
        </w:rPr>
        <w:t>）</w:t>
      </w:r>
    </w:p>
    <w:p w14:paraId="655388CC" w14:textId="77777777" w:rsidR="00D3501D" w:rsidRPr="00A72F4F" w:rsidRDefault="00D3501D">
      <w:pPr>
        <w:pStyle w:val="afe"/>
        <w:spacing w:after="0" w:line="360" w:lineRule="auto"/>
        <w:ind w:firstLineChars="200" w:firstLine="482"/>
        <w:rPr>
          <w:rFonts w:ascii="宋体" w:eastAsia="宋体" w:hAnsi="宋体" w:cs="宋体" w:hint="eastAsia"/>
          <w:b/>
          <w:bCs/>
          <w:sz w:val="24"/>
        </w:rPr>
      </w:pPr>
    </w:p>
    <w:p w14:paraId="50B3F285" w14:textId="77777777" w:rsidR="00D3501D" w:rsidRPr="00A72F4F" w:rsidRDefault="00000000">
      <w:pPr>
        <w:jc w:val="center"/>
        <w:outlineLvl w:val="3"/>
        <w:rPr>
          <w:rFonts w:ascii="宋体" w:hAnsi="宋体" w:cs="宋体" w:hint="eastAsia"/>
          <w:b/>
          <w:sz w:val="30"/>
          <w:szCs w:val="30"/>
        </w:rPr>
      </w:pPr>
      <w:bookmarkStart w:id="120" w:name="_Toc101777615"/>
      <w:bookmarkStart w:id="121" w:name="_Toc262229166"/>
      <w:r w:rsidRPr="00A72F4F">
        <w:rPr>
          <w:rFonts w:ascii="宋体" w:hAnsi="宋体" w:cs="宋体" w:hint="eastAsia"/>
          <w:b/>
          <w:sz w:val="30"/>
          <w:szCs w:val="30"/>
        </w:rPr>
        <w:t>（四）投标文件的递交</w:t>
      </w:r>
      <w:bookmarkEnd w:id="120"/>
      <w:bookmarkEnd w:id="121"/>
    </w:p>
    <w:p w14:paraId="226BAE30" w14:textId="77777777" w:rsidR="00D3501D" w:rsidRPr="00A72F4F" w:rsidRDefault="00000000">
      <w:pPr>
        <w:pStyle w:val="afe"/>
        <w:spacing w:after="0" w:line="360" w:lineRule="auto"/>
        <w:ind w:firstLineChars="200" w:firstLine="482"/>
        <w:rPr>
          <w:rFonts w:ascii="宋体" w:eastAsia="宋体" w:hAnsi="宋体" w:cs="宋体" w:hint="eastAsia"/>
          <w:b/>
          <w:bCs/>
          <w:sz w:val="24"/>
        </w:rPr>
      </w:pPr>
      <w:r w:rsidRPr="00A72F4F">
        <w:rPr>
          <w:rFonts w:ascii="宋体" w:eastAsia="宋体" w:hAnsi="宋体" w:cs="宋体" w:hint="eastAsia"/>
          <w:b/>
          <w:bCs/>
          <w:sz w:val="24"/>
        </w:rPr>
        <w:t xml:space="preserve">4.1 </w:t>
      </w:r>
      <w:r w:rsidRPr="00A72F4F">
        <w:rPr>
          <w:rFonts w:ascii="宋体" w:eastAsia="宋体" w:hAnsi="宋体" w:cs="宋体" w:hint="eastAsia"/>
          <w:b/>
          <w:sz w:val="24"/>
          <w:szCs w:val="24"/>
        </w:rPr>
        <w:t>投标文件的包封、密封和标志</w:t>
      </w:r>
    </w:p>
    <w:p w14:paraId="1806210F" w14:textId="77777777" w:rsidR="00D3501D" w:rsidRPr="00A72F4F" w:rsidRDefault="00000000">
      <w:pPr>
        <w:spacing w:line="360" w:lineRule="auto"/>
        <w:ind w:firstLineChars="200" w:firstLine="480"/>
        <w:rPr>
          <w:rFonts w:ascii="宋体" w:hAnsi="宋体" w:cs="宋体" w:hint="eastAsia"/>
          <w:sz w:val="24"/>
          <w:szCs w:val="21"/>
        </w:rPr>
      </w:pPr>
      <w:r w:rsidRPr="00A72F4F">
        <w:rPr>
          <w:rFonts w:ascii="宋体" w:hAnsi="宋体" w:cs="宋体" w:hint="eastAsia"/>
          <w:sz w:val="24"/>
          <w:szCs w:val="21"/>
        </w:rPr>
        <w:t>4.1.1投标文件的密封要求：投标人应使用</w:t>
      </w:r>
      <w:r w:rsidRPr="00A72F4F">
        <w:rPr>
          <w:rFonts w:ascii="宋体" w:hAnsi="宋体" w:cs="宋体" w:hint="eastAsia"/>
          <w:sz w:val="24"/>
          <w:szCs w:val="24"/>
        </w:rPr>
        <w:t>广州市水务工程（给排水专业）的投标文件管理软件</w:t>
      </w:r>
      <w:r w:rsidRPr="00A72F4F">
        <w:rPr>
          <w:rFonts w:ascii="宋体" w:hAnsi="宋体" w:cs="宋体" w:hint="eastAsia"/>
          <w:sz w:val="24"/>
          <w:szCs w:val="21"/>
        </w:rPr>
        <w:t>提供的软件制作电子投标文件并进行电子签章及加密打包。不得修改所生成电子投标文件的文件格式。</w:t>
      </w:r>
    </w:p>
    <w:p w14:paraId="3E2F0A13" w14:textId="77777777" w:rsidR="00D3501D" w:rsidRPr="00A72F4F" w:rsidRDefault="00000000">
      <w:pPr>
        <w:spacing w:line="360" w:lineRule="auto"/>
        <w:ind w:firstLineChars="200" w:firstLine="480"/>
        <w:rPr>
          <w:rFonts w:ascii="宋体" w:hAnsi="宋体" w:cs="宋体" w:hint="eastAsia"/>
          <w:sz w:val="24"/>
          <w:szCs w:val="24"/>
        </w:rPr>
      </w:pPr>
      <w:r w:rsidRPr="00A72F4F">
        <w:rPr>
          <w:rFonts w:ascii="宋体" w:hAnsi="宋体" w:cs="宋体" w:hint="eastAsia"/>
          <w:sz w:val="24"/>
          <w:szCs w:val="21"/>
        </w:rPr>
        <w:t>4.1.2投标文件的电子签章要求： 电子投标文件必须包含完整的投标人电子签章</w:t>
      </w:r>
    </w:p>
    <w:p w14:paraId="2DA25BA3" w14:textId="77777777" w:rsidR="00D3501D" w:rsidRPr="00A72F4F" w:rsidRDefault="00000000">
      <w:pPr>
        <w:spacing w:line="360" w:lineRule="auto"/>
        <w:ind w:firstLineChars="200" w:firstLine="482"/>
        <w:rPr>
          <w:rFonts w:ascii="宋体" w:hAnsi="宋体" w:cs="宋体" w:hint="eastAsia"/>
          <w:b/>
          <w:bCs/>
          <w:sz w:val="24"/>
        </w:rPr>
      </w:pPr>
      <w:r w:rsidRPr="00A72F4F">
        <w:rPr>
          <w:rFonts w:ascii="宋体" w:hAnsi="宋体" w:cs="宋体" w:hint="eastAsia"/>
          <w:b/>
          <w:bCs/>
          <w:sz w:val="24"/>
        </w:rPr>
        <w:t>4.2 投标文件的递交和接收</w:t>
      </w:r>
    </w:p>
    <w:p w14:paraId="48A242CC" w14:textId="77777777" w:rsidR="00D3501D" w:rsidRPr="00A72F4F" w:rsidRDefault="00000000">
      <w:pPr>
        <w:spacing w:line="360" w:lineRule="auto"/>
        <w:ind w:firstLineChars="218" w:firstLine="523"/>
        <w:rPr>
          <w:rFonts w:ascii="宋体" w:hAnsi="宋体" w:cs="宋体" w:hint="eastAsia"/>
          <w:sz w:val="24"/>
          <w:szCs w:val="24"/>
        </w:rPr>
      </w:pPr>
      <w:r w:rsidRPr="00A72F4F">
        <w:rPr>
          <w:rFonts w:ascii="宋体" w:hAnsi="宋体" w:cs="宋体" w:hint="eastAsia"/>
          <w:sz w:val="24"/>
          <w:szCs w:val="24"/>
        </w:rPr>
        <w:t>4.2.1投标人代表应按投标须知前附表所规定的时间和地点向招标人递交投标文件。</w:t>
      </w:r>
    </w:p>
    <w:p w14:paraId="13E969FF" w14:textId="77777777" w:rsidR="00D3501D" w:rsidRPr="00A72F4F" w:rsidRDefault="00000000">
      <w:pPr>
        <w:spacing w:line="360" w:lineRule="auto"/>
        <w:ind w:firstLineChars="218" w:firstLine="523"/>
        <w:rPr>
          <w:rFonts w:ascii="宋体" w:hAnsi="宋体" w:cs="宋体" w:hint="eastAsia"/>
          <w:sz w:val="24"/>
          <w:szCs w:val="24"/>
        </w:rPr>
      </w:pPr>
      <w:r w:rsidRPr="00A72F4F">
        <w:rPr>
          <w:rFonts w:ascii="宋体" w:hAnsi="宋体" w:cs="宋体" w:hint="eastAsia"/>
          <w:sz w:val="24"/>
          <w:szCs w:val="24"/>
        </w:rPr>
        <w:t>4.2.2投标人应凭以下资料递交投标文件：</w:t>
      </w:r>
    </w:p>
    <w:p w14:paraId="7C9425F6" w14:textId="77777777" w:rsidR="00D3501D" w:rsidRPr="00A72F4F" w:rsidRDefault="00000000">
      <w:pPr>
        <w:spacing w:line="360" w:lineRule="auto"/>
        <w:ind w:firstLineChars="218" w:firstLine="523"/>
        <w:rPr>
          <w:rFonts w:ascii="宋体" w:hAnsi="宋体" w:cs="宋体" w:hint="eastAsia"/>
          <w:sz w:val="24"/>
          <w:szCs w:val="24"/>
        </w:rPr>
      </w:pPr>
      <w:r w:rsidRPr="00A72F4F">
        <w:rPr>
          <w:rFonts w:ascii="宋体" w:hAnsi="宋体" w:cs="宋体" w:hint="eastAsia"/>
          <w:sz w:val="24"/>
          <w:szCs w:val="24"/>
        </w:rPr>
        <w:t>（1）使用制作该投标文件的投标人电子签章认证证书；</w:t>
      </w:r>
    </w:p>
    <w:p w14:paraId="5A8155C3" w14:textId="77777777" w:rsidR="00D3501D" w:rsidRPr="00A72F4F" w:rsidRDefault="00000000">
      <w:pPr>
        <w:spacing w:line="360" w:lineRule="auto"/>
        <w:ind w:firstLineChars="218" w:firstLine="523"/>
        <w:rPr>
          <w:rFonts w:ascii="宋体" w:hAnsi="宋体" w:cs="宋体" w:hint="eastAsia"/>
          <w:sz w:val="24"/>
          <w:szCs w:val="24"/>
        </w:rPr>
      </w:pPr>
      <w:r w:rsidRPr="00A72F4F">
        <w:rPr>
          <w:rFonts w:ascii="宋体" w:hAnsi="宋体" w:cs="宋体" w:hint="eastAsia"/>
          <w:sz w:val="24"/>
          <w:szCs w:val="24"/>
        </w:rPr>
        <w:t>（2）投标人应使用制作该投标文件的电子签章认证证书递交投标文件。</w:t>
      </w:r>
    </w:p>
    <w:p w14:paraId="2EC3FC5F" w14:textId="77777777" w:rsidR="00D3501D" w:rsidRPr="00A72F4F" w:rsidRDefault="00000000">
      <w:pPr>
        <w:spacing w:line="360" w:lineRule="auto"/>
        <w:ind w:firstLineChars="218" w:firstLine="523"/>
        <w:rPr>
          <w:rFonts w:ascii="宋体" w:hAnsi="宋体" w:cs="宋体" w:hint="eastAsia"/>
          <w:sz w:val="24"/>
          <w:szCs w:val="24"/>
        </w:rPr>
      </w:pPr>
      <w:r w:rsidRPr="00A72F4F">
        <w:rPr>
          <w:rFonts w:ascii="宋体" w:hAnsi="宋体" w:cs="宋体" w:hint="eastAsia"/>
          <w:sz w:val="24"/>
          <w:szCs w:val="24"/>
        </w:rPr>
        <w:t>4.2</w:t>
      </w:r>
      <w:r w:rsidRPr="00A72F4F">
        <w:rPr>
          <w:rFonts w:ascii="宋体" w:hAnsi="宋体" w:cs="宋体" w:hint="eastAsia"/>
          <w:sz w:val="24"/>
        </w:rPr>
        <w:t>.3</w:t>
      </w:r>
      <w:r w:rsidRPr="00A72F4F">
        <w:rPr>
          <w:rFonts w:ascii="宋体" w:hAnsi="宋体" w:cs="宋体" w:hint="eastAsia"/>
          <w:sz w:val="24"/>
          <w:szCs w:val="24"/>
        </w:rPr>
        <w:t>若出现以下情况，招标人将拒绝接收投标文件：</w:t>
      </w:r>
    </w:p>
    <w:p w14:paraId="2FB59CE2" w14:textId="77777777" w:rsidR="00D3501D" w:rsidRPr="00A72F4F" w:rsidRDefault="00000000">
      <w:pPr>
        <w:spacing w:line="360" w:lineRule="auto"/>
        <w:ind w:firstLineChars="218" w:firstLine="523"/>
        <w:rPr>
          <w:rFonts w:ascii="宋体" w:hAnsi="宋体" w:cs="宋体" w:hint="eastAsia"/>
          <w:sz w:val="24"/>
          <w:szCs w:val="24"/>
        </w:rPr>
      </w:pPr>
      <w:r w:rsidRPr="00A72F4F">
        <w:rPr>
          <w:rFonts w:ascii="宋体" w:hAnsi="宋体" w:cs="宋体" w:hint="eastAsia"/>
          <w:sz w:val="24"/>
          <w:szCs w:val="24"/>
        </w:rPr>
        <w:t>（1）电子投标文件未在投标截止时间前</w:t>
      </w:r>
      <w:proofErr w:type="gramStart"/>
      <w:r w:rsidRPr="00A72F4F">
        <w:rPr>
          <w:rFonts w:ascii="宋体" w:hAnsi="宋体" w:cs="宋体" w:hint="eastAsia"/>
          <w:sz w:val="24"/>
          <w:szCs w:val="24"/>
        </w:rPr>
        <w:t>完整上传并</w:t>
      </w:r>
      <w:proofErr w:type="gramEnd"/>
      <w:r w:rsidRPr="00A72F4F">
        <w:rPr>
          <w:rFonts w:ascii="宋体" w:hAnsi="宋体" w:cs="宋体" w:hint="eastAsia"/>
          <w:sz w:val="24"/>
          <w:szCs w:val="24"/>
        </w:rPr>
        <w:t xml:space="preserve">保存在广州公共资源交易中心电子评标系统且取得回执的； </w:t>
      </w:r>
    </w:p>
    <w:p w14:paraId="655051CE" w14:textId="77777777" w:rsidR="00D3501D" w:rsidRPr="00A72F4F" w:rsidRDefault="00000000">
      <w:pPr>
        <w:spacing w:line="360" w:lineRule="auto"/>
        <w:ind w:firstLineChars="218" w:firstLine="523"/>
        <w:rPr>
          <w:rFonts w:ascii="宋体" w:hAnsi="宋体" w:cs="宋体" w:hint="eastAsia"/>
          <w:sz w:val="24"/>
          <w:szCs w:val="24"/>
        </w:rPr>
      </w:pPr>
      <w:r w:rsidRPr="00A72F4F">
        <w:rPr>
          <w:rFonts w:ascii="宋体" w:hAnsi="宋体" w:cs="宋体" w:hint="eastAsia"/>
          <w:sz w:val="24"/>
          <w:szCs w:val="24"/>
        </w:rPr>
        <w:t>（2）投标文件未按招标文件要求进行电子签章，并进行加密的；</w:t>
      </w:r>
    </w:p>
    <w:p w14:paraId="555F4585" w14:textId="77777777" w:rsidR="00D3501D" w:rsidRPr="00A72F4F" w:rsidRDefault="00000000">
      <w:pPr>
        <w:spacing w:line="360" w:lineRule="auto"/>
        <w:ind w:firstLineChars="218" w:firstLine="523"/>
        <w:rPr>
          <w:rFonts w:ascii="宋体" w:hAnsi="宋体" w:cs="宋体" w:hint="eastAsia"/>
          <w:sz w:val="24"/>
          <w:szCs w:val="24"/>
        </w:rPr>
      </w:pPr>
      <w:r w:rsidRPr="00A72F4F">
        <w:rPr>
          <w:rFonts w:ascii="宋体" w:hAnsi="宋体" w:cs="宋体" w:hint="eastAsia"/>
          <w:sz w:val="24"/>
          <w:szCs w:val="24"/>
        </w:rPr>
        <w:t>（3）电子投标文件中投标人电子签章不完整的；</w:t>
      </w:r>
    </w:p>
    <w:p w14:paraId="42FAD88E" w14:textId="77777777" w:rsidR="00D3501D" w:rsidRPr="00A72F4F" w:rsidRDefault="00000000">
      <w:pPr>
        <w:spacing w:line="360" w:lineRule="auto"/>
        <w:ind w:firstLineChars="218" w:firstLine="523"/>
        <w:rPr>
          <w:rFonts w:ascii="宋体" w:hAnsi="宋体" w:cs="宋体" w:hint="eastAsia"/>
          <w:sz w:val="24"/>
          <w:szCs w:val="24"/>
        </w:rPr>
      </w:pPr>
      <w:r w:rsidRPr="00A72F4F">
        <w:rPr>
          <w:rFonts w:ascii="宋体" w:hAnsi="宋体" w:cs="宋体" w:hint="eastAsia"/>
          <w:sz w:val="24"/>
          <w:szCs w:val="24"/>
        </w:rPr>
        <w:lastRenderedPageBreak/>
        <w:t>（4）电子投标文件损坏或格式不正确的；</w:t>
      </w:r>
    </w:p>
    <w:p w14:paraId="2C52A63D" w14:textId="77777777" w:rsidR="00D3501D" w:rsidRPr="00A72F4F" w:rsidRDefault="00000000">
      <w:pPr>
        <w:spacing w:line="360" w:lineRule="auto"/>
        <w:ind w:firstLineChars="218" w:firstLine="523"/>
        <w:rPr>
          <w:rFonts w:ascii="宋体" w:hAnsi="宋体" w:cs="宋体" w:hint="eastAsia"/>
          <w:sz w:val="24"/>
          <w:szCs w:val="24"/>
        </w:rPr>
      </w:pPr>
      <w:r w:rsidRPr="00A72F4F">
        <w:rPr>
          <w:rFonts w:ascii="宋体" w:hAnsi="宋体" w:cs="宋体" w:hint="eastAsia"/>
          <w:sz w:val="24"/>
          <w:szCs w:val="24"/>
        </w:rPr>
        <w:t>（5）电子投标文件未加密的。</w:t>
      </w:r>
    </w:p>
    <w:p w14:paraId="79C04627" w14:textId="77777777" w:rsidR="00D3501D" w:rsidRPr="00A72F4F" w:rsidRDefault="00000000">
      <w:pPr>
        <w:spacing w:line="360" w:lineRule="auto"/>
        <w:ind w:firstLineChars="200" w:firstLine="480"/>
        <w:rPr>
          <w:rFonts w:ascii="宋体" w:hAnsi="宋体" w:cs="宋体" w:hint="eastAsia"/>
          <w:sz w:val="24"/>
          <w:szCs w:val="24"/>
        </w:rPr>
      </w:pPr>
      <w:r w:rsidRPr="00A72F4F">
        <w:rPr>
          <w:rFonts w:ascii="宋体" w:hAnsi="宋体" w:cs="宋体" w:hint="eastAsia"/>
          <w:sz w:val="24"/>
          <w:szCs w:val="24"/>
        </w:rPr>
        <w:t>4.2</w:t>
      </w:r>
      <w:r w:rsidRPr="00A72F4F">
        <w:rPr>
          <w:rFonts w:ascii="宋体" w:hAnsi="宋体" w:cs="宋体" w:hint="eastAsia"/>
          <w:sz w:val="24"/>
        </w:rPr>
        <w:t xml:space="preserve">.4 </w:t>
      </w:r>
      <w:r w:rsidRPr="00A72F4F">
        <w:rPr>
          <w:rFonts w:ascii="宋体" w:hAnsi="宋体" w:cs="宋体" w:hint="eastAsia"/>
          <w:sz w:val="24"/>
          <w:szCs w:val="24"/>
        </w:rPr>
        <w:t>投标截止前，招标人拒绝接收符合条件的投标文件，投标人可向招标监督机构投诉。</w:t>
      </w:r>
    </w:p>
    <w:p w14:paraId="605037C2" w14:textId="77777777" w:rsidR="00D3501D" w:rsidRPr="00A72F4F" w:rsidRDefault="00000000">
      <w:pPr>
        <w:spacing w:line="360" w:lineRule="auto"/>
        <w:ind w:firstLineChars="200" w:firstLine="480"/>
        <w:rPr>
          <w:rFonts w:ascii="宋体" w:hAnsi="宋体" w:cs="宋体" w:hint="eastAsia"/>
          <w:b/>
          <w:bCs/>
          <w:sz w:val="24"/>
        </w:rPr>
      </w:pPr>
      <w:r w:rsidRPr="00A72F4F">
        <w:rPr>
          <w:rFonts w:ascii="宋体" w:hAnsi="宋体" w:cs="宋体" w:hint="eastAsia"/>
          <w:sz w:val="24"/>
          <w:szCs w:val="24"/>
        </w:rPr>
        <w:t xml:space="preserve">4.3 </w:t>
      </w:r>
      <w:r w:rsidRPr="00A72F4F">
        <w:rPr>
          <w:rFonts w:ascii="宋体" w:hAnsi="宋体" w:cs="宋体" w:hint="eastAsia"/>
          <w:b/>
          <w:bCs/>
          <w:sz w:val="24"/>
        </w:rPr>
        <w:t>投标文件递交的截止时间</w:t>
      </w:r>
    </w:p>
    <w:p w14:paraId="0077F568" w14:textId="77777777" w:rsidR="00D3501D" w:rsidRPr="00A72F4F" w:rsidRDefault="00000000">
      <w:pPr>
        <w:spacing w:line="360" w:lineRule="auto"/>
        <w:ind w:firstLineChars="200" w:firstLine="480"/>
        <w:rPr>
          <w:rFonts w:ascii="宋体" w:hAnsi="宋体" w:cs="宋体" w:hint="eastAsia"/>
          <w:b/>
          <w:bCs/>
          <w:sz w:val="24"/>
        </w:rPr>
      </w:pPr>
      <w:r w:rsidRPr="00A72F4F">
        <w:rPr>
          <w:rFonts w:ascii="宋体" w:hAnsi="宋体" w:cs="宋体" w:hint="eastAsia"/>
          <w:sz w:val="24"/>
          <w:szCs w:val="24"/>
        </w:rPr>
        <w:t>4.3</w:t>
      </w:r>
      <w:r w:rsidRPr="00A72F4F">
        <w:rPr>
          <w:rFonts w:ascii="宋体" w:hAnsi="宋体" w:cs="宋体" w:hint="eastAsia"/>
          <w:sz w:val="24"/>
        </w:rPr>
        <w:t>.1投标人应在4.2.1所述的时间前递交投标文件。截止时间以广州公共资源交易中心电子评标系统服务器从中国科学院国家授时中心取得的北京时间为准。</w:t>
      </w:r>
    </w:p>
    <w:p w14:paraId="150E47CA"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szCs w:val="24"/>
        </w:rPr>
        <w:t>4.3</w:t>
      </w:r>
      <w:r w:rsidRPr="00A72F4F">
        <w:rPr>
          <w:rFonts w:ascii="宋体" w:hAnsi="宋体" w:cs="宋体" w:hint="eastAsia"/>
          <w:sz w:val="24"/>
        </w:rPr>
        <w:t>.2招标人可按本须知第2.4条规定以招标文件修改的方式，酌情延长递交投标文件的截止时间。在此情况下，投标人的所有权利和义务以及投标人受制约的截止时间，均以延长后新的投标截止时间为准。</w:t>
      </w:r>
    </w:p>
    <w:p w14:paraId="5FE4BBEA" w14:textId="77777777" w:rsidR="00D3501D" w:rsidRPr="00A72F4F" w:rsidRDefault="00000000">
      <w:pPr>
        <w:spacing w:line="360" w:lineRule="auto"/>
        <w:rPr>
          <w:rFonts w:ascii="宋体" w:hAnsi="宋体" w:cs="宋体" w:hint="eastAsia"/>
          <w:sz w:val="24"/>
        </w:rPr>
      </w:pPr>
      <w:r w:rsidRPr="00A72F4F">
        <w:rPr>
          <w:rFonts w:ascii="宋体" w:hAnsi="宋体" w:cs="宋体" w:hint="eastAsia"/>
          <w:sz w:val="24"/>
          <w:szCs w:val="24"/>
        </w:rPr>
        <w:t xml:space="preserve">    4.3</w:t>
      </w:r>
      <w:r w:rsidRPr="00A72F4F">
        <w:rPr>
          <w:rFonts w:ascii="宋体" w:hAnsi="宋体" w:cs="宋体" w:hint="eastAsia"/>
          <w:sz w:val="24"/>
        </w:rPr>
        <w:t>.3 到投标截止时间止，招标人收到的投标文件少于3家的，招标人将依法重新组织招标。（当N</w:t>
      </w:r>
      <w:proofErr w:type="gramStart"/>
      <w:r w:rsidRPr="00A72F4F">
        <w:rPr>
          <w:rFonts w:ascii="宋体" w:hAnsi="宋体" w:cs="宋体" w:hint="eastAsia"/>
          <w:sz w:val="24"/>
        </w:rPr>
        <w:t>个</w:t>
      </w:r>
      <w:proofErr w:type="gramEnd"/>
      <w:r w:rsidRPr="00A72F4F">
        <w:rPr>
          <w:rFonts w:ascii="宋体" w:hAnsi="宋体" w:cs="宋体" w:hint="eastAsia"/>
          <w:sz w:val="24"/>
        </w:rPr>
        <w:t>标段同时招标且不允许兼中时，若有效投标人不足N+2家，则重新组织招标）。</w:t>
      </w:r>
    </w:p>
    <w:p w14:paraId="6509F9CD" w14:textId="77777777" w:rsidR="00D3501D" w:rsidRPr="00A72F4F" w:rsidRDefault="00000000">
      <w:pPr>
        <w:spacing w:line="360" w:lineRule="auto"/>
        <w:ind w:firstLineChars="200" w:firstLine="480"/>
        <w:rPr>
          <w:rFonts w:ascii="宋体" w:hAnsi="宋体" w:cs="宋体" w:hint="eastAsia"/>
          <w:b/>
          <w:bCs/>
          <w:sz w:val="24"/>
        </w:rPr>
      </w:pPr>
      <w:r w:rsidRPr="00A72F4F">
        <w:rPr>
          <w:rFonts w:ascii="宋体" w:hAnsi="宋体" w:cs="宋体" w:hint="eastAsia"/>
          <w:sz w:val="24"/>
          <w:szCs w:val="24"/>
        </w:rPr>
        <w:t>4.4</w:t>
      </w:r>
      <w:r w:rsidRPr="00A72F4F">
        <w:rPr>
          <w:rFonts w:ascii="宋体" w:hAnsi="宋体" w:cs="宋体" w:hint="eastAsia"/>
          <w:b/>
          <w:bCs/>
          <w:sz w:val="24"/>
        </w:rPr>
        <w:t xml:space="preserve"> 迟交的投标文件</w:t>
      </w:r>
    </w:p>
    <w:p w14:paraId="4AC1244F"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szCs w:val="24"/>
        </w:rPr>
        <w:t>4.4</w:t>
      </w:r>
      <w:r w:rsidRPr="00A72F4F">
        <w:rPr>
          <w:rFonts w:ascii="宋体" w:hAnsi="宋体" w:cs="宋体" w:hint="eastAsia"/>
          <w:sz w:val="24"/>
        </w:rPr>
        <w:t>.1投标截止时间到达后，电子评标系统将不允许投标人上传投标文件。</w:t>
      </w:r>
    </w:p>
    <w:p w14:paraId="6E9AC7AF" w14:textId="77777777" w:rsidR="00D3501D" w:rsidRPr="00A72F4F" w:rsidRDefault="00000000">
      <w:pPr>
        <w:spacing w:line="360" w:lineRule="auto"/>
        <w:ind w:firstLineChars="200" w:firstLine="480"/>
        <w:rPr>
          <w:rFonts w:ascii="宋体" w:hAnsi="宋体" w:cs="宋体" w:hint="eastAsia"/>
          <w:b/>
          <w:bCs/>
          <w:sz w:val="24"/>
        </w:rPr>
      </w:pPr>
      <w:r w:rsidRPr="00A72F4F">
        <w:rPr>
          <w:rFonts w:ascii="宋体" w:hAnsi="宋体" w:cs="宋体" w:hint="eastAsia"/>
          <w:sz w:val="24"/>
          <w:szCs w:val="24"/>
        </w:rPr>
        <w:t>4.5</w:t>
      </w:r>
      <w:r w:rsidRPr="00A72F4F">
        <w:rPr>
          <w:rFonts w:ascii="宋体" w:hAnsi="宋体" w:cs="宋体" w:hint="eastAsia"/>
          <w:b/>
          <w:bCs/>
          <w:sz w:val="24"/>
        </w:rPr>
        <w:t xml:space="preserve"> 投标文件的补充、修改与撤回</w:t>
      </w:r>
    </w:p>
    <w:p w14:paraId="42EB6E60"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szCs w:val="24"/>
        </w:rPr>
        <w:t>4.5</w:t>
      </w:r>
      <w:r w:rsidRPr="00A72F4F">
        <w:rPr>
          <w:rFonts w:ascii="宋体" w:hAnsi="宋体" w:cs="宋体" w:hint="eastAsia"/>
          <w:sz w:val="24"/>
        </w:rPr>
        <w:t>.1 投标人在递交投标文件以后，在规定的投标截止时间之前，可以撤回或替换已递交的投标文件。</w:t>
      </w:r>
    </w:p>
    <w:p w14:paraId="5CF61EA2"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szCs w:val="24"/>
        </w:rPr>
        <w:t>4.5</w:t>
      </w:r>
      <w:r w:rsidRPr="00A72F4F">
        <w:rPr>
          <w:rFonts w:ascii="宋体" w:hAnsi="宋体" w:cs="宋体" w:hint="eastAsia"/>
          <w:sz w:val="24"/>
        </w:rPr>
        <w:t>.3 在投标截止时间之后，投标人不得补充、修改和更换投标文件。</w:t>
      </w:r>
    </w:p>
    <w:p w14:paraId="69020ACF" w14:textId="77777777" w:rsidR="00D3501D" w:rsidRPr="00A72F4F" w:rsidRDefault="00000000">
      <w:pPr>
        <w:snapToGrid w:val="0"/>
        <w:spacing w:line="360" w:lineRule="auto"/>
        <w:ind w:firstLineChars="200" w:firstLine="480"/>
        <w:rPr>
          <w:rFonts w:ascii="宋体" w:hAnsi="宋体" w:cs="宋体" w:hint="eastAsia"/>
          <w:sz w:val="24"/>
        </w:rPr>
      </w:pPr>
      <w:r w:rsidRPr="00A72F4F">
        <w:rPr>
          <w:rFonts w:ascii="宋体" w:hAnsi="宋体" w:cs="宋体" w:hint="eastAsia"/>
          <w:sz w:val="24"/>
          <w:szCs w:val="24"/>
        </w:rPr>
        <w:t>4.5</w:t>
      </w:r>
      <w:r w:rsidRPr="00A72F4F">
        <w:rPr>
          <w:rFonts w:ascii="宋体" w:hAnsi="宋体" w:cs="宋体" w:hint="eastAsia"/>
          <w:sz w:val="24"/>
        </w:rPr>
        <w:t>.4在投标截止后，投标人在投标文件格式中规定的有效期终止日前，投标人不能撤回投标文件，否则其投标保证金将被没收，且招标人有权就其撤回行为报告政府主管部门载入不良信用记录。</w:t>
      </w:r>
    </w:p>
    <w:p w14:paraId="0E659EDD" w14:textId="77777777" w:rsidR="00D3501D" w:rsidRPr="00A72F4F" w:rsidRDefault="00000000">
      <w:pPr>
        <w:snapToGrid w:val="0"/>
        <w:spacing w:line="360" w:lineRule="auto"/>
        <w:ind w:firstLineChars="200" w:firstLine="480"/>
        <w:rPr>
          <w:rFonts w:ascii="宋体" w:hAnsi="宋体" w:cs="宋体" w:hint="eastAsia"/>
          <w:b/>
          <w:sz w:val="24"/>
        </w:rPr>
      </w:pPr>
      <w:r w:rsidRPr="00A72F4F">
        <w:rPr>
          <w:rFonts w:ascii="宋体" w:hAnsi="宋体" w:cs="宋体" w:hint="eastAsia"/>
          <w:sz w:val="24"/>
          <w:szCs w:val="24"/>
        </w:rPr>
        <w:t>4.6</w:t>
      </w:r>
      <w:r w:rsidRPr="00A72F4F">
        <w:rPr>
          <w:rFonts w:ascii="宋体" w:hAnsi="宋体" w:cs="宋体" w:hint="eastAsia"/>
          <w:b/>
          <w:sz w:val="24"/>
        </w:rPr>
        <w:t xml:space="preserve"> 投标信息录入</w:t>
      </w:r>
    </w:p>
    <w:p w14:paraId="6B8C3AD5"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szCs w:val="24"/>
        </w:rPr>
        <w:t>4.6</w:t>
      </w:r>
      <w:r w:rsidRPr="00A72F4F">
        <w:rPr>
          <w:rFonts w:ascii="宋体" w:hAnsi="宋体" w:cs="宋体" w:hint="eastAsia"/>
          <w:sz w:val="24"/>
        </w:rPr>
        <w:t>.1 投标人应在上传电子投标文件前将广州公共资源交易中心交易服务系统要求的相关信息在广州公共资源交易中心交易服务系统中录入完毕。</w:t>
      </w:r>
    </w:p>
    <w:p w14:paraId="7DB9E035" w14:textId="77777777" w:rsidR="00D3501D" w:rsidRPr="00A72F4F" w:rsidRDefault="00000000">
      <w:pPr>
        <w:spacing w:line="360" w:lineRule="auto"/>
        <w:ind w:firstLineChars="200" w:firstLine="480"/>
        <w:rPr>
          <w:rFonts w:ascii="宋体" w:hAnsi="宋体" w:cs="宋体" w:hint="eastAsia"/>
          <w:b/>
          <w:sz w:val="24"/>
        </w:rPr>
      </w:pPr>
      <w:r w:rsidRPr="00A72F4F">
        <w:rPr>
          <w:rFonts w:ascii="宋体" w:hAnsi="宋体" w:cs="宋体" w:hint="eastAsia"/>
          <w:sz w:val="24"/>
          <w:szCs w:val="24"/>
        </w:rPr>
        <w:t>4.7</w:t>
      </w:r>
      <w:r w:rsidRPr="00A72F4F">
        <w:rPr>
          <w:rFonts w:ascii="宋体" w:hAnsi="宋体" w:cs="宋体" w:hint="eastAsia"/>
          <w:b/>
          <w:sz w:val="24"/>
        </w:rPr>
        <w:t xml:space="preserve"> 投标文件的解密</w:t>
      </w:r>
    </w:p>
    <w:p w14:paraId="5EDB4192" w14:textId="77777777" w:rsidR="00D3501D" w:rsidRPr="00A72F4F" w:rsidRDefault="00000000">
      <w:pPr>
        <w:tabs>
          <w:tab w:val="left" w:pos="105"/>
        </w:tabs>
        <w:spacing w:line="360" w:lineRule="auto"/>
        <w:ind w:firstLineChars="200" w:firstLine="480"/>
        <w:rPr>
          <w:rFonts w:ascii="宋体" w:hAnsi="宋体" w:cs="宋体" w:hint="eastAsia"/>
          <w:sz w:val="24"/>
          <w:szCs w:val="24"/>
        </w:rPr>
      </w:pPr>
      <w:r w:rsidRPr="00A72F4F">
        <w:rPr>
          <w:rFonts w:ascii="宋体" w:hAnsi="宋体" w:cs="宋体" w:hint="eastAsia"/>
          <w:sz w:val="24"/>
          <w:szCs w:val="24"/>
        </w:rPr>
        <w:t>4.7.1投标人须对在投标须知前附表规定的时间内完成电子投标文件解密。超过时间未解密的投标文件将作为放弃投标处理。</w:t>
      </w:r>
    </w:p>
    <w:p w14:paraId="1C6F62AC" w14:textId="77777777" w:rsidR="00D3501D" w:rsidRPr="00A72F4F" w:rsidRDefault="00000000">
      <w:pPr>
        <w:jc w:val="center"/>
        <w:outlineLvl w:val="3"/>
        <w:rPr>
          <w:rFonts w:ascii="宋体" w:hAnsi="宋体" w:cs="宋体" w:hint="eastAsia"/>
          <w:b/>
          <w:sz w:val="30"/>
          <w:szCs w:val="30"/>
        </w:rPr>
      </w:pPr>
      <w:r w:rsidRPr="00A72F4F">
        <w:rPr>
          <w:rFonts w:ascii="宋体" w:hAnsi="宋体" w:cs="宋体" w:hint="eastAsia"/>
          <w:b/>
          <w:sz w:val="30"/>
          <w:szCs w:val="30"/>
        </w:rPr>
        <w:t>（五）开标</w:t>
      </w:r>
    </w:p>
    <w:p w14:paraId="782911C9" w14:textId="77777777" w:rsidR="00D3501D" w:rsidRPr="00A72F4F" w:rsidRDefault="00000000">
      <w:pPr>
        <w:spacing w:line="360" w:lineRule="auto"/>
        <w:ind w:firstLineChars="200" w:firstLine="482"/>
        <w:rPr>
          <w:rFonts w:ascii="宋体" w:hAnsi="宋体" w:cs="宋体" w:hint="eastAsia"/>
          <w:b/>
          <w:sz w:val="24"/>
        </w:rPr>
      </w:pPr>
      <w:r w:rsidRPr="00A72F4F">
        <w:rPr>
          <w:rFonts w:ascii="宋体" w:hAnsi="宋体" w:cs="宋体" w:hint="eastAsia"/>
          <w:b/>
          <w:sz w:val="24"/>
        </w:rPr>
        <w:lastRenderedPageBreak/>
        <w:t>5.1 开标时间和地点</w:t>
      </w:r>
    </w:p>
    <w:p w14:paraId="5A9C39CA" w14:textId="77777777" w:rsidR="00D3501D" w:rsidRPr="00A72F4F" w:rsidRDefault="00000000">
      <w:pPr>
        <w:tabs>
          <w:tab w:val="left" w:pos="105"/>
        </w:tabs>
        <w:spacing w:line="360" w:lineRule="auto"/>
        <w:ind w:firstLineChars="200" w:firstLine="480"/>
        <w:rPr>
          <w:rFonts w:ascii="宋体" w:hAnsi="宋体" w:cs="宋体" w:hint="eastAsia"/>
          <w:sz w:val="24"/>
          <w:szCs w:val="24"/>
        </w:rPr>
      </w:pPr>
      <w:r w:rsidRPr="00A72F4F">
        <w:rPr>
          <w:rFonts w:ascii="宋体" w:hAnsi="宋体" w:cs="宋体" w:hint="eastAsia"/>
          <w:sz w:val="24"/>
          <w:szCs w:val="24"/>
        </w:rPr>
        <w:t>投标人在本章第4.2.1款规定的投标截止时间（开标时间）和投标人须知前附表规定的地点公开开标，并邀请所有投标人的法定代表人或其委托代理人准时参加。</w:t>
      </w:r>
    </w:p>
    <w:p w14:paraId="3661D845" w14:textId="77777777" w:rsidR="00D3501D" w:rsidRPr="00A72F4F" w:rsidRDefault="00000000">
      <w:pPr>
        <w:spacing w:line="360" w:lineRule="auto"/>
        <w:ind w:firstLineChars="200" w:firstLine="482"/>
        <w:rPr>
          <w:rFonts w:ascii="宋体" w:hAnsi="宋体" w:cs="宋体" w:hint="eastAsia"/>
          <w:b/>
          <w:sz w:val="24"/>
        </w:rPr>
      </w:pPr>
      <w:r w:rsidRPr="00A72F4F">
        <w:rPr>
          <w:rFonts w:ascii="宋体" w:hAnsi="宋体" w:cs="宋体" w:hint="eastAsia"/>
          <w:b/>
          <w:sz w:val="24"/>
        </w:rPr>
        <w:t>5.2 开标程序</w:t>
      </w:r>
    </w:p>
    <w:p w14:paraId="62B29965" w14:textId="77777777" w:rsidR="00D3501D" w:rsidRPr="00A72F4F" w:rsidRDefault="00000000">
      <w:pPr>
        <w:tabs>
          <w:tab w:val="left" w:pos="105"/>
        </w:tabs>
        <w:spacing w:line="360" w:lineRule="auto"/>
        <w:ind w:firstLineChars="200" w:firstLine="480"/>
        <w:rPr>
          <w:rFonts w:ascii="宋体" w:hAnsi="宋体" w:cs="宋体" w:hint="eastAsia"/>
          <w:sz w:val="24"/>
          <w:szCs w:val="24"/>
        </w:rPr>
      </w:pPr>
      <w:r w:rsidRPr="00A72F4F">
        <w:rPr>
          <w:rFonts w:ascii="宋体" w:hAnsi="宋体" w:cs="宋体" w:hint="eastAsia"/>
          <w:sz w:val="24"/>
          <w:szCs w:val="24"/>
        </w:rPr>
        <w:t>5.2.1 招标人按投标须知前附表第4.2.1项所规定的时间和地点公开开标，并邀请所有投标人参加，不参加视为认可唱标结果。</w:t>
      </w:r>
    </w:p>
    <w:p w14:paraId="78B398B8" w14:textId="77777777" w:rsidR="00D3501D" w:rsidRPr="00A72F4F" w:rsidRDefault="00000000">
      <w:pPr>
        <w:tabs>
          <w:tab w:val="left" w:pos="105"/>
        </w:tabs>
        <w:spacing w:line="360" w:lineRule="auto"/>
        <w:ind w:firstLineChars="200" w:firstLine="480"/>
        <w:rPr>
          <w:rFonts w:ascii="宋体" w:hAnsi="宋体" w:cs="宋体" w:hint="eastAsia"/>
          <w:sz w:val="24"/>
          <w:szCs w:val="24"/>
        </w:rPr>
      </w:pPr>
      <w:r w:rsidRPr="00A72F4F">
        <w:rPr>
          <w:rFonts w:ascii="宋体" w:hAnsi="宋体" w:cs="宋体" w:hint="eastAsia"/>
          <w:sz w:val="24"/>
          <w:szCs w:val="24"/>
        </w:rPr>
        <w:t>5.2.2唱标前</w:t>
      </w:r>
      <w:proofErr w:type="gramStart"/>
      <w:r w:rsidRPr="00A72F4F">
        <w:rPr>
          <w:rFonts w:ascii="宋体" w:hAnsi="宋体" w:cs="宋体" w:hint="eastAsia"/>
          <w:sz w:val="24"/>
          <w:szCs w:val="24"/>
        </w:rPr>
        <w:t>公开摇取评标</w:t>
      </w:r>
      <w:proofErr w:type="gramEnd"/>
      <w:r w:rsidRPr="00A72F4F">
        <w:rPr>
          <w:rFonts w:ascii="宋体" w:hAnsi="宋体" w:cs="宋体" w:hint="eastAsia"/>
          <w:sz w:val="24"/>
          <w:szCs w:val="24"/>
        </w:rPr>
        <w:t>基准价下浮率（</w:t>
      </w:r>
      <w:proofErr w:type="gramStart"/>
      <w:r w:rsidRPr="00A72F4F">
        <w:rPr>
          <w:rFonts w:ascii="宋体" w:hAnsi="宋体" w:cs="宋体" w:hint="eastAsia"/>
          <w:sz w:val="24"/>
          <w:szCs w:val="24"/>
        </w:rPr>
        <w:t>下浮率取值</w:t>
      </w:r>
      <w:proofErr w:type="gramEnd"/>
      <w:r w:rsidRPr="00A72F4F">
        <w:rPr>
          <w:rFonts w:ascii="宋体" w:hAnsi="宋体" w:cs="宋体" w:hint="eastAsia"/>
          <w:sz w:val="24"/>
          <w:szCs w:val="24"/>
        </w:rPr>
        <w:t>范围在2%~5%，按0.5%设定级差）（经评审的最低投标价法不需要摇评标基准价下浮率）。</w:t>
      </w:r>
    </w:p>
    <w:p w14:paraId="1CF6D3AA" w14:textId="77777777" w:rsidR="00D3501D" w:rsidRPr="00A72F4F" w:rsidRDefault="00000000">
      <w:pPr>
        <w:tabs>
          <w:tab w:val="left" w:pos="105"/>
        </w:tabs>
        <w:spacing w:line="360" w:lineRule="auto"/>
        <w:ind w:firstLineChars="200" w:firstLine="480"/>
        <w:rPr>
          <w:rFonts w:ascii="宋体" w:hAnsi="宋体" w:cs="宋体" w:hint="eastAsia"/>
          <w:sz w:val="24"/>
          <w:szCs w:val="24"/>
        </w:rPr>
      </w:pPr>
      <w:r w:rsidRPr="00A72F4F">
        <w:rPr>
          <w:rFonts w:ascii="宋体" w:hAnsi="宋体" w:cs="宋体" w:hint="eastAsia"/>
          <w:sz w:val="24"/>
          <w:szCs w:val="24"/>
        </w:rPr>
        <w:t>5.2.3 招标人在招标文件要求的递交投标文件截止时间前收到的投标文件，在开标前未完成投标人解密的，其视为投标人放弃投标。</w:t>
      </w:r>
    </w:p>
    <w:p w14:paraId="4422EE4F" w14:textId="77777777" w:rsidR="00D3501D" w:rsidRPr="00A72F4F" w:rsidRDefault="00000000">
      <w:pPr>
        <w:tabs>
          <w:tab w:val="left" w:pos="105"/>
        </w:tabs>
        <w:spacing w:line="360" w:lineRule="auto"/>
        <w:ind w:firstLineChars="200" w:firstLine="480"/>
        <w:rPr>
          <w:rFonts w:ascii="宋体" w:hAnsi="宋体" w:cs="宋体" w:hint="eastAsia"/>
          <w:sz w:val="24"/>
          <w:szCs w:val="24"/>
        </w:rPr>
      </w:pPr>
      <w:r w:rsidRPr="00A72F4F">
        <w:rPr>
          <w:rFonts w:ascii="宋体" w:hAnsi="宋体" w:cs="宋体" w:hint="eastAsia"/>
          <w:sz w:val="24"/>
          <w:szCs w:val="24"/>
        </w:rPr>
        <w:t>5.2.3 招标人在开标开始时间后，使用制作该招标文件的机构业务数字证书对所有投标人电子投标文件进行招标人解密。</w:t>
      </w:r>
    </w:p>
    <w:p w14:paraId="0B1D2678" w14:textId="77777777" w:rsidR="00D3501D" w:rsidRPr="00A72F4F" w:rsidRDefault="00000000">
      <w:pPr>
        <w:tabs>
          <w:tab w:val="left" w:pos="105"/>
        </w:tabs>
        <w:spacing w:line="360" w:lineRule="auto"/>
        <w:ind w:firstLineChars="200" w:firstLine="480"/>
        <w:rPr>
          <w:rFonts w:ascii="宋体" w:hAnsi="宋体" w:cs="宋体" w:hint="eastAsia"/>
          <w:sz w:val="24"/>
          <w:szCs w:val="24"/>
        </w:rPr>
      </w:pPr>
      <w:r w:rsidRPr="00A72F4F">
        <w:rPr>
          <w:rFonts w:ascii="宋体" w:hAnsi="宋体" w:cs="宋体" w:hint="eastAsia"/>
          <w:sz w:val="24"/>
          <w:szCs w:val="24"/>
        </w:rPr>
        <w:t>5.2.5招标人完成解密后按开标记录表规定的内容进行唱标。</w:t>
      </w:r>
    </w:p>
    <w:p w14:paraId="78596DEE" w14:textId="77777777" w:rsidR="00D3501D" w:rsidRPr="00A72F4F" w:rsidRDefault="00000000">
      <w:pPr>
        <w:tabs>
          <w:tab w:val="left" w:pos="105"/>
        </w:tabs>
        <w:spacing w:line="360" w:lineRule="auto"/>
        <w:ind w:firstLineChars="200" w:firstLine="480"/>
        <w:rPr>
          <w:rFonts w:ascii="宋体" w:hAnsi="宋体" w:cs="宋体" w:hint="eastAsia"/>
          <w:sz w:val="24"/>
          <w:szCs w:val="24"/>
        </w:rPr>
      </w:pPr>
      <w:r w:rsidRPr="00A72F4F">
        <w:rPr>
          <w:rFonts w:ascii="宋体" w:hAnsi="宋体" w:cs="宋体" w:hint="eastAsia"/>
          <w:sz w:val="24"/>
          <w:szCs w:val="24"/>
        </w:rPr>
        <w:t>5.2.5唱标结束，参与开标的招标人、招标代理、投标人及有关人员对开标记录表进行签字确认。</w:t>
      </w:r>
    </w:p>
    <w:p w14:paraId="19DB4756" w14:textId="77777777" w:rsidR="00D3501D" w:rsidRPr="00A72F4F" w:rsidRDefault="00000000">
      <w:pPr>
        <w:tabs>
          <w:tab w:val="left" w:pos="105"/>
        </w:tabs>
        <w:spacing w:line="360" w:lineRule="auto"/>
        <w:ind w:firstLineChars="200" w:firstLine="480"/>
        <w:rPr>
          <w:rFonts w:ascii="宋体" w:hAnsi="宋体" w:cs="宋体" w:hint="eastAsia"/>
          <w:sz w:val="24"/>
          <w:szCs w:val="24"/>
        </w:rPr>
      </w:pPr>
      <w:r w:rsidRPr="00A72F4F">
        <w:rPr>
          <w:rFonts w:ascii="宋体" w:hAnsi="宋体" w:cs="宋体" w:hint="eastAsia"/>
          <w:sz w:val="24"/>
          <w:szCs w:val="24"/>
        </w:rPr>
        <w:t>5.2.4投标人没有按要求提供投标保证金的，其投标无效，不参与排序和资格审查。</w:t>
      </w:r>
    </w:p>
    <w:p w14:paraId="0C4C7C19" w14:textId="77777777" w:rsidR="00D3501D" w:rsidRPr="00A72F4F" w:rsidRDefault="00000000">
      <w:pPr>
        <w:spacing w:line="360" w:lineRule="auto"/>
        <w:ind w:firstLineChars="200" w:firstLine="482"/>
        <w:rPr>
          <w:rFonts w:ascii="宋体" w:hAnsi="宋体" w:cs="宋体" w:hint="eastAsia"/>
          <w:b/>
          <w:sz w:val="24"/>
        </w:rPr>
      </w:pPr>
      <w:r w:rsidRPr="00A72F4F">
        <w:rPr>
          <w:rFonts w:ascii="宋体" w:hAnsi="宋体" w:cs="宋体" w:hint="eastAsia"/>
          <w:b/>
          <w:sz w:val="24"/>
        </w:rPr>
        <w:t>5.3 开标异议</w:t>
      </w:r>
    </w:p>
    <w:p w14:paraId="6D4173FE" w14:textId="77777777" w:rsidR="00D3501D" w:rsidRPr="00A72F4F" w:rsidRDefault="00000000">
      <w:pPr>
        <w:pStyle w:val="af9"/>
        <w:ind w:firstLineChars="266" w:firstLine="638"/>
        <w:rPr>
          <w:rFonts w:ascii="宋体" w:hAnsi="宋体" w:cs="宋体" w:hint="eastAsia"/>
        </w:rPr>
      </w:pPr>
      <w:r w:rsidRPr="00A72F4F">
        <w:rPr>
          <w:rFonts w:ascii="宋体" w:hAnsi="宋体" w:cs="宋体" w:hint="eastAsia"/>
        </w:rPr>
        <w:t>5.3.1投标人对开标有异议的，应当在开标现场提出，招标人当场</w:t>
      </w:r>
      <w:proofErr w:type="gramStart"/>
      <w:r w:rsidRPr="00A72F4F">
        <w:rPr>
          <w:rFonts w:ascii="宋体" w:hAnsi="宋体" w:cs="宋体" w:hint="eastAsia"/>
        </w:rPr>
        <w:t>作出</w:t>
      </w:r>
      <w:proofErr w:type="gramEnd"/>
      <w:r w:rsidRPr="00A72F4F">
        <w:rPr>
          <w:rFonts w:ascii="宋体" w:hAnsi="宋体" w:cs="宋体" w:hint="eastAsia"/>
        </w:rPr>
        <w:t>答复，并制作记录。</w:t>
      </w:r>
    </w:p>
    <w:p w14:paraId="030BB7DC" w14:textId="77777777" w:rsidR="00D3501D" w:rsidRPr="00A72F4F" w:rsidRDefault="00000000">
      <w:pPr>
        <w:widowControl/>
        <w:shd w:val="clear" w:color="auto" w:fill="FFFFFF"/>
        <w:spacing w:line="360" w:lineRule="auto"/>
        <w:ind w:firstLine="645"/>
        <w:jc w:val="left"/>
        <w:rPr>
          <w:rFonts w:ascii="宋体" w:hAnsi="宋体" w:cs="宋体" w:hint="eastAsia"/>
          <w:kern w:val="0"/>
          <w:sz w:val="24"/>
          <w:szCs w:val="24"/>
        </w:rPr>
      </w:pPr>
      <w:r w:rsidRPr="00A72F4F">
        <w:rPr>
          <w:rFonts w:ascii="宋体" w:hAnsi="宋体" w:cs="宋体" w:hint="eastAsia"/>
          <w:kern w:val="0"/>
          <w:sz w:val="24"/>
          <w:szCs w:val="24"/>
        </w:rPr>
        <w:t>5.3.2对开标的异议，招标人应当当场</w:t>
      </w:r>
      <w:proofErr w:type="gramStart"/>
      <w:r w:rsidRPr="00A72F4F">
        <w:rPr>
          <w:rFonts w:ascii="宋体" w:hAnsi="宋体" w:cs="宋体" w:hint="eastAsia"/>
          <w:kern w:val="0"/>
          <w:sz w:val="24"/>
          <w:szCs w:val="24"/>
        </w:rPr>
        <w:t>作出</w:t>
      </w:r>
      <w:proofErr w:type="gramEnd"/>
      <w:r w:rsidRPr="00A72F4F">
        <w:rPr>
          <w:rFonts w:ascii="宋体" w:hAnsi="宋体" w:cs="宋体" w:hint="eastAsia"/>
          <w:kern w:val="0"/>
          <w:sz w:val="24"/>
          <w:szCs w:val="24"/>
        </w:rPr>
        <w:t>答复并予以书面记录，异议成立的，招标人应当及时采取纠正措施，或者提交评标委员会评审确认；异议不成立的，招标人应当当场给予解释说明。</w:t>
      </w:r>
    </w:p>
    <w:p w14:paraId="73992BA4" w14:textId="77777777" w:rsidR="00D3501D" w:rsidRPr="00A72F4F" w:rsidRDefault="00000000">
      <w:pPr>
        <w:widowControl/>
        <w:shd w:val="clear" w:color="auto" w:fill="FFFFFF"/>
        <w:spacing w:line="360" w:lineRule="auto"/>
        <w:ind w:firstLine="640"/>
        <w:jc w:val="left"/>
        <w:rPr>
          <w:rFonts w:ascii="宋体" w:hAnsi="宋体" w:cs="宋体" w:hint="eastAsia"/>
          <w:sz w:val="24"/>
          <w:szCs w:val="24"/>
        </w:rPr>
      </w:pPr>
      <w:r w:rsidRPr="00A72F4F">
        <w:rPr>
          <w:rFonts w:ascii="宋体" w:hAnsi="宋体" w:cs="宋体" w:hint="eastAsia"/>
          <w:kern w:val="0"/>
          <w:sz w:val="24"/>
          <w:szCs w:val="24"/>
        </w:rPr>
        <w:t>5.3.3招标人应当按照同一异议提起人一份记录的方式，对异议事项的处理应逐条进行书面记录，并由异议提起人、招标人签名确认。书面记录含义应清晰而明确，包括但不限于纠正的措施、解释说明的内容、相关依据等</w:t>
      </w:r>
      <w:r w:rsidRPr="00A72F4F">
        <w:rPr>
          <w:rFonts w:ascii="宋体" w:hAnsi="宋体" w:cs="宋体" w:hint="eastAsia"/>
          <w:kern w:val="0"/>
          <w:sz w:val="32"/>
          <w:szCs w:val="32"/>
        </w:rPr>
        <w:t>。</w:t>
      </w:r>
    </w:p>
    <w:p w14:paraId="562C1FAD" w14:textId="77777777" w:rsidR="00D3501D" w:rsidRPr="00A72F4F" w:rsidRDefault="00000000">
      <w:pPr>
        <w:tabs>
          <w:tab w:val="left" w:pos="105"/>
        </w:tabs>
        <w:spacing w:line="360" w:lineRule="auto"/>
        <w:ind w:firstLineChars="200" w:firstLine="482"/>
        <w:rPr>
          <w:rFonts w:ascii="宋体" w:hAnsi="宋体" w:cs="宋体" w:hint="eastAsia"/>
          <w:b/>
          <w:sz w:val="24"/>
          <w:szCs w:val="24"/>
        </w:rPr>
      </w:pPr>
      <w:r w:rsidRPr="00A72F4F">
        <w:rPr>
          <w:rFonts w:ascii="宋体" w:hAnsi="宋体" w:cs="宋体" w:hint="eastAsia"/>
          <w:b/>
          <w:sz w:val="24"/>
          <w:szCs w:val="24"/>
        </w:rPr>
        <w:t>5.4开标时，出现下列情形之一的，不参与资格审查和评标：</w:t>
      </w:r>
    </w:p>
    <w:p w14:paraId="75C80C62" w14:textId="77777777" w:rsidR="00D3501D" w:rsidRPr="00A72F4F" w:rsidRDefault="00000000">
      <w:pPr>
        <w:tabs>
          <w:tab w:val="left" w:pos="105"/>
        </w:tabs>
        <w:spacing w:line="360" w:lineRule="auto"/>
        <w:ind w:firstLineChars="200" w:firstLine="480"/>
        <w:rPr>
          <w:rFonts w:ascii="宋体" w:hAnsi="宋体" w:cs="宋体" w:hint="eastAsia"/>
          <w:sz w:val="24"/>
          <w:szCs w:val="24"/>
        </w:rPr>
      </w:pPr>
      <w:r w:rsidRPr="00A72F4F">
        <w:rPr>
          <w:rFonts w:ascii="宋体" w:hAnsi="宋体" w:cs="宋体" w:hint="eastAsia"/>
          <w:sz w:val="24"/>
          <w:szCs w:val="24"/>
        </w:rPr>
        <w:t>5.4.1未成功递交投标文件的；</w:t>
      </w:r>
    </w:p>
    <w:p w14:paraId="168FF1F5" w14:textId="77777777" w:rsidR="00D3501D" w:rsidRPr="00A72F4F" w:rsidRDefault="00000000">
      <w:pPr>
        <w:tabs>
          <w:tab w:val="left" w:pos="105"/>
        </w:tabs>
        <w:spacing w:line="360" w:lineRule="auto"/>
        <w:ind w:firstLineChars="200" w:firstLine="480"/>
        <w:rPr>
          <w:rFonts w:ascii="宋体" w:hAnsi="宋体" w:cs="宋体" w:hint="eastAsia"/>
          <w:sz w:val="24"/>
          <w:szCs w:val="24"/>
        </w:rPr>
      </w:pPr>
      <w:r w:rsidRPr="00A72F4F">
        <w:rPr>
          <w:rFonts w:ascii="宋体" w:hAnsi="宋体" w:cs="宋体" w:hint="eastAsia"/>
          <w:sz w:val="24"/>
          <w:szCs w:val="24"/>
        </w:rPr>
        <w:lastRenderedPageBreak/>
        <w:t>5.4.2因投标人原因造成投标文件未解密的；</w:t>
      </w:r>
    </w:p>
    <w:p w14:paraId="2B41FC47" w14:textId="77777777" w:rsidR="00D3501D" w:rsidRPr="00A72F4F" w:rsidRDefault="00000000">
      <w:pPr>
        <w:tabs>
          <w:tab w:val="left" w:pos="105"/>
        </w:tabs>
        <w:spacing w:line="360" w:lineRule="auto"/>
        <w:ind w:firstLineChars="200" w:firstLine="480"/>
        <w:rPr>
          <w:rFonts w:ascii="宋体" w:hAnsi="宋体" w:cs="宋体" w:hint="eastAsia"/>
          <w:sz w:val="24"/>
          <w:szCs w:val="24"/>
        </w:rPr>
      </w:pPr>
      <w:r w:rsidRPr="00A72F4F">
        <w:rPr>
          <w:rFonts w:ascii="宋体" w:hAnsi="宋体" w:cs="宋体" w:hint="eastAsia"/>
          <w:sz w:val="24"/>
          <w:szCs w:val="24"/>
        </w:rPr>
        <w:t>5.4.3未按招标文件要求提供投标保证金的；</w:t>
      </w:r>
    </w:p>
    <w:p w14:paraId="1D77F315" w14:textId="77777777" w:rsidR="00D3501D" w:rsidRPr="00A72F4F" w:rsidRDefault="00000000">
      <w:pPr>
        <w:tabs>
          <w:tab w:val="left" w:pos="105"/>
        </w:tabs>
        <w:spacing w:line="360" w:lineRule="auto"/>
        <w:ind w:firstLineChars="200" w:firstLine="480"/>
        <w:rPr>
          <w:rFonts w:ascii="宋体" w:hAnsi="宋体" w:cs="宋体" w:hint="eastAsia"/>
          <w:sz w:val="24"/>
          <w:szCs w:val="24"/>
        </w:rPr>
      </w:pPr>
      <w:r w:rsidRPr="00A72F4F">
        <w:rPr>
          <w:rFonts w:ascii="宋体" w:hAnsi="宋体" w:cs="宋体" w:hint="eastAsia"/>
          <w:sz w:val="24"/>
          <w:szCs w:val="24"/>
        </w:rPr>
        <w:t>5.4.4</w:t>
      </w:r>
      <w:proofErr w:type="gramStart"/>
      <w:r w:rsidRPr="00A72F4F">
        <w:rPr>
          <w:rFonts w:ascii="宋体" w:hAnsi="宋体" w:cs="宋体" w:hint="eastAsia"/>
          <w:sz w:val="24"/>
          <w:szCs w:val="24"/>
        </w:rPr>
        <w:t>两个</w:t>
      </w:r>
      <w:proofErr w:type="gramEnd"/>
      <w:r w:rsidRPr="00A72F4F">
        <w:rPr>
          <w:rFonts w:ascii="宋体" w:hAnsi="宋体" w:cs="宋体" w:hint="eastAsia"/>
          <w:sz w:val="24"/>
          <w:szCs w:val="24"/>
        </w:rPr>
        <w:t>（含两个）以上的投标人加密打包投标文件电脑机器码一致的；</w:t>
      </w:r>
    </w:p>
    <w:p w14:paraId="1DB52474" w14:textId="77777777" w:rsidR="00D3501D" w:rsidRPr="00A72F4F" w:rsidRDefault="00000000">
      <w:pPr>
        <w:tabs>
          <w:tab w:val="left" w:pos="105"/>
        </w:tabs>
        <w:spacing w:line="360" w:lineRule="auto"/>
        <w:ind w:firstLineChars="200" w:firstLine="480"/>
        <w:rPr>
          <w:rFonts w:ascii="宋体" w:hAnsi="宋体" w:cs="宋体" w:hint="eastAsia"/>
          <w:sz w:val="24"/>
          <w:szCs w:val="24"/>
        </w:rPr>
      </w:pPr>
      <w:r w:rsidRPr="00A72F4F">
        <w:rPr>
          <w:rFonts w:ascii="宋体" w:hAnsi="宋体" w:cs="宋体" w:hint="eastAsia"/>
          <w:sz w:val="24"/>
          <w:szCs w:val="24"/>
        </w:rPr>
        <w:t>5.4.5项目负责人和安全员为同一人的；</w:t>
      </w:r>
    </w:p>
    <w:p w14:paraId="494435FB" w14:textId="77777777" w:rsidR="00D3501D" w:rsidRPr="00A72F4F" w:rsidRDefault="00000000">
      <w:pPr>
        <w:tabs>
          <w:tab w:val="left" w:pos="105"/>
        </w:tabs>
        <w:spacing w:line="360" w:lineRule="auto"/>
        <w:ind w:firstLineChars="200" w:firstLine="480"/>
        <w:rPr>
          <w:rFonts w:ascii="宋体" w:hAnsi="宋体" w:cs="宋体" w:hint="eastAsia"/>
          <w:sz w:val="24"/>
          <w:szCs w:val="24"/>
        </w:rPr>
      </w:pPr>
      <w:r w:rsidRPr="00A72F4F">
        <w:rPr>
          <w:rFonts w:ascii="宋体" w:hAnsi="宋体" w:cs="宋体" w:hint="eastAsia"/>
          <w:sz w:val="24"/>
          <w:szCs w:val="24"/>
        </w:rPr>
        <w:t>5.4.6投标文件中的投标人、项目负责人、安全员与投标登记时的信息不一致的。</w:t>
      </w:r>
    </w:p>
    <w:p w14:paraId="58D7AEBB" w14:textId="77777777" w:rsidR="00D3501D" w:rsidRPr="00A72F4F" w:rsidRDefault="00000000">
      <w:pPr>
        <w:jc w:val="center"/>
        <w:outlineLvl w:val="3"/>
        <w:rPr>
          <w:rFonts w:ascii="宋体" w:hAnsi="宋体" w:cs="宋体" w:hint="eastAsia"/>
          <w:b/>
          <w:sz w:val="30"/>
          <w:szCs w:val="30"/>
        </w:rPr>
      </w:pPr>
      <w:r w:rsidRPr="00A72F4F">
        <w:rPr>
          <w:rFonts w:ascii="宋体" w:hAnsi="宋体" w:cs="宋体" w:hint="eastAsia"/>
          <w:b/>
          <w:sz w:val="30"/>
          <w:szCs w:val="30"/>
        </w:rPr>
        <w:t>（六）评标</w:t>
      </w:r>
    </w:p>
    <w:p w14:paraId="65571FE3" w14:textId="77777777" w:rsidR="00D3501D" w:rsidRPr="00A72F4F" w:rsidRDefault="00000000">
      <w:pPr>
        <w:spacing w:line="360" w:lineRule="auto"/>
        <w:ind w:firstLineChars="200" w:firstLine="482"/>
        <w:rPr>
          <w:rFonts w:ascii="宋体" w:hAnsi="宋体" w:cs="宋体" w:hint="eastAsia"/>
          <w:b/>
          <w:sz w:val="24"/>
        </w:rPr>
      </w:pPr>
      <w:r w:rsidRPr="00A72F4F">
        <w:rPr>
          <w:rFonts w:ascii="宋体" w:hAnsi="宋体" w:cs="宋体" w:hint="eastAsia"/>
          <w:b/>
          <w:sz w:val="24"/>
        </w:rPr>
        <w:t>6.1 评标委员会</w:t>
      </w:r>
    </w:p>
    <w:p w14:paraId="5A6F2D24" w14:textId="77777777" w:rsidR="00D3501D" w:rsidRPr="00A72F4F" w:rsidRDefault="00000000">
      <w:pPr>
        <w:snapToGrid w:val="0"/>
        <w:spacing w:line="360" w:lineRule="auto"/>
        <w:ind w:firstLineChars="200" w:firstLine="480"/>
        <w:rPr>
          <w:rFonts w:ascii="宋体" w:hAnsi="宋体" w:cs="宋体" w:hint="eastAsia"/>
          <w:sz w:val="24"/>
        </w:rPr>
      </w:pPr>
      <w:r w:rsidRPr="00A72F4F">
        <w:rPr>
          <w:rFonts w:ascii="宋体" w:hAnsi="宋体" w:cs="宋体" w:hint="eastAsia"/>
          <w:sz w:val="24"/>
        </w:rPr>
        <w:t>6.1.1 评标由招标人依法组建的评标委员会负责。评标委员会由有关技术、经济等方面的专家和招标人代表组成，专家从交易中心符合规定的评标专家库中抽取。评标委员会成员人数以及技术、经济等方面专家的确定方式见投标人须知前附表。</w:t>
      </w:r>
    </w:p>
    <w:p w14:paraId="7623AA92" w14:textId="77777777" w:rsidR="00D3501D" w:rsidRPr="00A72F4F" w:rsidRDefault="00000000">
      <w:pPr>
        <w:snapToGrid w:val="0"/>
        <w:spacing w:line="360" w:lineRule="auto"/>
        <w:ind w:firstLineChars="200" w:firstLine="480"/>
        <w:rPr>
          <w:rFonts w:ascii="宋体" w:hAnsi="宋体" w:cs="宋体" w:hint="eastAsia"/>
          <w:sz w:val="24"/>
        </w:rPr>
      </w:pPr>
      <w:r w:rsidRPr="00A72F4F">
        <w:rPr>
          <w:rFonts w:ascii="宋体" w:hAnsi="宋体" w:cs="宋体" w:hint="eastAsia"/>
          <w:sz w:val="24"/>
        </w:rPr>
        <w:t>6.1.2 评标委员会成员有下列情形之一的，应当回避：</w:t>
      </w:r>
    </w:p>
    <w:p w14:paraId="5153A3D7" w14:textId="77777777" w:rsidR="00D3501D" w:rsidRPr="00A72F4F" w:rsidRDefault="00000000">
      <w:pPr>
        <w:snapToGrid w:val="0"/>
        <w:spacing w:line="360" w:lineRule="auto"/>
        <w:ind w:firstLineChars="200" w:firstLine="480"/>
        <w:rPr>
          <w:rFonts w:ascii="宋体" w:hAnsi="宋体" w:cs="宋体" w:hint="eastAsia"/>
          <w:sz w:val="24"/>
        </w:rPr>
      </w:pPr>
      <w:r w:rsidRPr="00A72F4F">
        <w:rPr>
          <w:rFonts w:ascii="宋体" w:hAnsi="宋体" w:cs="宋体" w:hint="eastAsia"/>
          <w:sz w:val="24"/>
        </w:rPr>
        <w:t>（1）招标人或投标人的主要负责人的近亲属；</w:t>
      </w:r>
    </w:p>
    <w:p w14:paraId="10C1523D" w14:textId="77777777" w:rsidR="00D3501D" w:rsidRPr="00A72F4F" w:rsidRDefault="00000000">
      <w:pPr>
        <w:snapToGrid w:val="0"/>
        <w:spacing w:line="360" w:lineRule="auto"/>
        <w:ind w:firstLineChars="200" w:firstLine="480"/>
        <w:rPr>
          <w:rFonts w:ascii="宋体" w:hAnsi="宋体" w:cs="宋体" w:hint="eastAsia"/>
          <w:sz w:val="24"/>
        </w:rPr>
      </w:pPr>
      <w:r w:rsidRPr="00A72F4F">
        <w:rPr>
          <w:rFonts w:ascii="宋体" w:hAnsi="宋体" w:cs="宋体" w:hint="eastAsia"/>
          <w:sz w:val="24"/>
        </w:rPr>
        <w:t>（2）项目主管部门或者行政监督部门的人员；</w:t>
      </w:r>
    </w:p>
    <w:p w14:paraId="637CAD8C" w14:textId="77777777" w:rsidR="00D3501D" w:rsidRPr="00A72F4F" w:rsidRDefault="00000000">
      <w:pPr>
        <w:snapToGrid w:val="0"/>
        <w:spacing w:line="360" w:lineRule="auto"/>
        <w:ind w:firstLineChars="200" w:firstLine="480"/>
        <w:rPr>
          <w:rFonts w:ascii="宋体" w:hAnsi="宋体" w:cs="宋体" w:hint="eastAsia"/>
          <w:sz w:val="24"/>
        </w:rPr>
      </w:pPr>
      <w:r w:rsidRPr="00A72F4F">
        <w:rPr>
          <w:rFonts w:ascii="宋体" w:hAnsi="宋体" w:cs="宋体" w:hint="eastAsia"/>
          <w:sz w:val="24"/>
        </w:rPr>
        <w:t>（3）与投标人有经济利益关系，可能影响对投标公正评审的；</w:t>
      </w:r>
    </w:p>
    <w:p w14:paraId="411AC753" w14:textId="77777777" w:rsidR="00D3501D" w:rsidRPr="00A72F4F" w:rsidRDefault="00000000">
      <w:pPr>
        <w:snapToGrid w:val="0"/>
        <w:spacing w:line="360" w:lineRule="auto"/>
        <w:ind w:firstLineChars="200" w:firstLine="480"/>
        <w:rPr>
          <w:rFonts w:ascii="宋体" w:hAnsi="宋体" w:cs="宋体" w:hint="eastAsia"/>
          <w:sz w:val="24"/>
        </w:rPr>
      </w:pPr>
      <w:r w:rsidRPr="00A72F4F">
        <w:rPr>
          <w:rFonts w:ascii="宋体" w:hAnsi="宋体" w:cs="宋体" w:hint="eastAsia"/>
          <w:sz w:val="24"/>
        </w:rPr>
        <w:t>（4）曾因在招标、评标以及其他与招标投标有关活动中从事违法行为而受过行政处罚或刑事处罚的。</w:t>
      </w:r>
    </w:p>
    <w:p w14:paraId="3B5D9178" w14:textId="77777777" w:rsidR="00D3501D" w:rsidRPr="00A72F4F" w:rsidRDefault="00000000">
      <w:pPr>
        <w:snapToGrid w:val="0"/>
        <w:spacing w:line="360" w:lineRule="auto"/>
        <w:ind w:firstLineChars="200" w:firstLine="480"/>
        <w:rPr>
          <w:rFonts w:ascii="宋体" w:hAnsi="宋体" w:cs="宋体" w:hint="eastAsia"/>
          <w:sz w:val="24"/>
        </w:rPr>
      </w:pPr>
      <w:r w:rsidRPr="00A72F4F">
        <w:rPr>
          <w:rFonts w:ascii="宋体" w:hAnsi="宋体" w:cs="宋体" w:hint="eastAsia"/>
          <w:sz w:val="24"/>
        </w:rPr>
        <w:t>（5）与投标人有其他利害关系。</w:t>
      </w:r>
    </w:p>
    <w:p w14:paraId="0FA28C07" w14:textId="77777777" w:rsidR="00D3501D" w:rsidRPr="00A72F4F" w:rsidRDefault="00000000">
      <w:pPr>
        <w:spacing w:line="360" w:lineRule="auto"/>
        <w:ind w:firstLineChars="200" w:firstLine="482"/>
        <w:rPr>
          <w:rFonts w:ascii="宋体" w:hAnsi="宋体" w:cs="宋体" w:hint="eastAsia"/>
          <w:b/>
          <w:sz w:val="24"/>
        </w:rPr>
      </w:pPr>
      <w:r w:rsidRPr="00A72F4F">
        <w:rPr>
          <w:rFonts w:ascii="宋体" w:hAnsi="宋体" w:cs="宋体" w:hint="eastAsia"/>
          <w:b/>
          <w:sz w:val="24"/>
        </w:rPr>
        <w:t>6.2 评标原则</w:t>
      </w:r>
      <w:r w:rsidRPr="00A72F4F">
        <w:rPr>
          <w:rFonts w:ascii="宋体" w:hAnsi="宋体" w:cs="宋体" w:hint="eastAsia"/>
          <w:b/>
          <w:sz w:val="24"/>
        </w:rPr>
        <w:tab/>
      </w:r>
    </w:p>
    <w:p w14:paraId="69E29D71" w14:textId="77777777" w:rsidR="00D3501D" w:rsidRPr="00A72F4F" w:rsidRDefault="00000000">
      <w:pPr>
        <w:snapToGrid w:val="0"/>
        <w:spacing w:line="360" w:lineRule="auto"/>
        <w:ind w:firstLineChars="200" w:firstLine="480"/>
        <w:rPr>
          <w:rFonts w:ascii="宋体" w:hAnsi="宋体" w:cs="宋体" w:hint="eastAsia"/>
          <w:sz w:val="24"/>
        </w:rPr>
      </w:pPr>
      <w:r w:rsidRPr="00A72F4F">
        <w:rPr>
          <w:rFonts w:ascii="宋体" w:hAnsi="宋体" w:cs="宋体" w:hint="eastAsia"/>
          <w:sz w:val="24"/>
        </w:rPr>
        <w:t>评标活动遵循公平、公正、科学和择优的原则。</w:t>
      </w:r>
    </w:p>
    <w:p w14:paraId="35BEDB08" w14:textId="77777777" w:rsidR="00D3501D" w:rsidRPr="00A72F4F" w:rsidRDefault="00000000">
      <w:pPr>
        <w:spacing w:line="360" w:lineRule="auto"/>
        <w:ind w:firstLineChars="200" w:firstLine="482"/>
        <w:rPr>
          <w:rFonts w:ascii="宋体" w:hAnsi="宋体" w:cs="宋体" w:hint="eastAsia"/>
          <w:b/>
          <w:sz w:val="24"/>
        </w:rPr>
      </w:pPr>
      <w:r w:rsidRPr="00A72F4F">
        <w:rPr>
          <w:rFonts w:ascii="宋体" w:hAnsi="宋体" w:cs="宋体" w:hint="eastAsia"/>
          <w:b/>
          <w:sz w:val="24"/>
        </w:rPr>
        <w:t>6.3 评标</w:t>
      </w:r>
    </w:p>
    <w:p w14:paraId="75E599B8" w14:textId="77777777" w:rsidR="00D3501D" w:rsidRPr="00A72F4F" w:rsidRDefault="00000000">
      <w:pPr>
        <w:snapToGrid w:val="0"/>
        <w:spacing w:line="360" w:lineRule="auto"/>
        <w:ind w:firstLineChars="200" w:firstLine="480"/>
        <w:rPr>
          <w:rFonts w:ascii="宋体" w:hAnsi="宋体" w:cs="宋体" w:hint="eastAsia"/>
          <w:sz w:val="24"/>
        </w:rPr>
      </w:pPr>
      <w:r w:rsidRPr="00A72F4F">
        <w:rPr>
          <w:rFonts w:ascii="宋体" w:hAnsi="宋体" w:cs="宋体" w:hint="eastAsia"/>
          <w:sz w:val="24"/>
        </w:rPr>
        <w:t>评标委员会按照第三章“评标办法”规定的方法、评审因素、标准和程序对投标文件进行评审。第三章“评标办法”没有规定的方法、评审因素和标准，不作为评标依据。</w:t>
      </w:r>
    </w:p>
    <w:p w14:paraId="0447238E" w14:textId="77777777" w:rsidR="00D3501D" w:rsidRPr="00A72F4F" w:rsidRDefault="00000000">
      <w:pPr>
        <w:jc w:val="center"/>
        <w:outlineLvl w:val="3"/>
        <w:rPr>
          <w:rFonts w:ascii="宋体" w:hAnsi="宋体" w:cs="宋体" w:hint="eastAsia"/>
          <w:b/>
          <w:sz w:val="30"/>
          <w:szCs w:val="30"/>
        </w:rPr>
      </w:pPr>
      <w:r w:rsidRPr="00A72F4F">
        <w:rPr>
          <w:rFonts w:ascii="宋体" w:hAnsi="宋体" w:cs="宋体" w:hint="eastAsia"/>
          <w:b/>
          <w:sz w:val="30"/>
          <w:szCs w:val="30"/>
        </w:rPr>
        <w:t>（七）合同授予</w:t>
      </w:r>
    </w:p>
    <w:p w14:paraId="382BADDE" w14:textId="77777777" w:rsidR="00D3501D" w:rsidRPr="00A72F4F" w:rsidRDefault="00000000">
      <w:pPr>
        <w:spacing w:line="360" w:lineRule="auto"/>
        <w:ind w:firstLineChars="200" w:firstLine="482"/>
        <w:rPr>
          <w:rFonts w:ascii="宋体" w:hAnsi="宋体" w:cs="宋体" w:hint="eastAsia"/>
          <w:b/>
          <w:sz w:val="24"/>
        </w:rPr>
      </w:pPr>
      <w:r w:rsidRPr="00A72F4F">
        <w:rPr>
          <w:rFonts w:ascii="宋体" w:hAnsi="宋体" w:cs="宋体" w:hint="eastAsia"/>
          <w:b/>
          <w:sz w:val="24"/>
        </w:rPr>
        <w:t>7.1 定标方式</w:t>
      </w:r>
    </w:p>
    <w:p w14:paraId="7EB9E8B9" w14:textId="77777777" w:rsidR="00D3501D" w:rsidRPr="00A72F4F" w:rsidRDefault="00000000">
      <w:pPr>
        <w:snapToGrid w:val="0"/>
        <w:spacing w:line="360" w:lineRule="auto"/>
        <w:ind w:firstLineChars="200" w:firstLine="480"/>
        <w:rPr>
          <w:rFonts w:ascii="宋体" w:hAnsi="宋体" w:cs="宋体" w:hint="eastAsia"/>
          <w:sz w:val="24"/>
        </w:rPr>
      </w:pPr>
      <w:r w:rsidRPr="00A72F4F">
        <w:rPr>
          <w:rFonts w:ascii="宋体" w:hAnsi="宋体" w:cs="宋体" w:hint="eastAsia"/>
          <w:sz w:val="24"/>
        </w:rPr>
        <w:t>招标人根据评标委员会推荐的中标候选人确定中标人，评标委员会推荐中标候选人的人数为3个。</w:t>
      </w:r>
    </w:p>
    <w:p w14:paraId="3D22018F" w14:textId="77777777" w:rsidR="00D3501D" w:rsidRPr="00A72F4F" w:rsidRDefault="00000000">
      <w:pPr>
        <w:spacing w:line="360" w:lineRule="auto"/>
        <w:ind w:firstLineChars="200" w:firstLine="480"/>
        <w:jc w:val="left"/>
        <w:rPr>
          <w:rFonts w:ascii="宋体" w:hAnsi="宋体" w:cs="宋体" w:hint="eastAsia"/>
          <w:sz w:val="24"/>
        </w:rPr>
      </w:pPr>
      <w:r w:rsidRPr="00A72F4F">
        <w:rPr>
          <w:rFonts w:ascii="宋体" w:hAnsi="宋体" w:cs="宋体" w:hint="eastAsia"/>
          <w:sz w:val="24"/>
        </w:rPr>
        <w:t>7.1.2排名第一的中标候选人放弃中标、因不可抗力不能履行合同、不按照</w:t>
      </w:r>
      <w:r w:rsidRPr="00A72F4F">
        <w:rPr>
          <w:rFonts w:ascii="宋体" w:hAnsi="宋体" w:cs="宋体" w:hint="eastAsia"/>
          <w:sz w:val="24"/>
        </w:rPr>
        <w:lastRenderedPageBreak/>
        <w:t>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5CA2AAA2" w14:textId="77777777" w:rsidR="00D3501D" w:rsidRPr="00A72F4F" w:rsidRDefault="00000000">
      <w:pPr>
        <w:spacing w:line="360" w:lineRule="auto"/>
        <w:ind w:firstLineChars="200" w:firstLine="480"/>
        <w:jc w:val="left"/>
        <w:rPr>
          <w:rFonts w:ascii="宋体" w:hAnsi="宋体" w:cs="宋体" w:hint="eastAsia"/>
          <w:sz w:val="24"/>
        </w:rPr>
      </w:pPr>
      <w:r w:rsidRPr="00A72F4F">
        <w:rPr>
          <w:rFonts w:ascii="宋体" w:hAnsi="宋体" w:cs="宋体" w:hint="eastAsia"/>
          <w:sz w:val="24"/>
        </w:rPr>
        <w:t>7.1.3 发出中标通知书前，中标人应未被纳入失信联合惩戒名单，否则招标人将取消其中标资格，招标人可以按照评标委员会提出的中标候选人名单排序依次确定其他中标候选人为中标人。</w:t>
      </w:r>
    </w:p>
    <w:p w14:paraId="6778E0F7" w14:textId="77777777" w:rsidR="00D3501D" w:rsidRPr="00A72F4F" w:rsidRDefault="00D3501D">
      <w:pPr>
        <w:pStyle w:val="ad"/>
      </w:pPr>
    </w:p>
    <w:p w14:paraId="235B54F3" w14:textId="77777777" w:rsidR="00D3501D" w:rsidRPr="00A72F4F" w:rsidRDefault="00000000">
      <w:pPr>
        <w:spacing w:line="360" w:lineRule="auto"/>
        <w:ind w:firstLineChars="200" w:firstLine="482"/>
        <w:rPr>
          <w:rFonts w:ascii="宋体" w:hAnsi="宋体" w:cs="宋体" w:hint="eastAsia"/>
          <w:b/>
          <w:sz w:val="24"/>
        </w:rPr>
      </w:pPr>
      <w:r w:rsidRPr="00A72F4F">
        <w:rPr>
          <w:rFonts w:ascii="宋体" w:hAnsi="宋体" w:cs="宋体" w:hint="eastAsia"/>
          <w:b/>
          <w:sz w:val="24"/>
        </w:rPr>
        <w:t>7.2 中标候选人公示</w:t>
      </w:r>
    </w:p>
    <w:p w14:paraId="01D6B35E" w14:textId="77777777" w:rsidR="00D3501D" w:rsidRPr="00A72F4F" w:rsidRDefault="00000000">
      <w:pPr>
        <w:spacing w:line="360" w:lineRule="auto"/>
        <w:ind w:firstLineChars="200" w:firstLine="480"/>
        <w:jc w:val="left"/>
        <w:rPr>
          <w:rFonts w:ascii="宋体" w:hAnsi="宋体" w:cs="宋体" w:hint="eastAsia"/>
          <w:sz w:val="24"/>
        </w:rPr>
      </w:pPr>
      <w:r w:rsidRPr="00A72F4F">
        <w:rPr>
          <w:rFonts w:ascii="宋体" w:hAnsi="宋体" w:cs="宋体" w:hint="eastAsia"/>
          <w:sz w:val="24"/>
        </w:rPr>
        <w:t>7.2.1招标人在《投标人须知前附表》规定的媒介公示中标候选人，公示期为三天，最后一天应为工作日。</w:t>
      </w:r>
    </w:p>
    <w:p w14:paraId="24ABBC65" w14:textId="77777777" w:rsidR="00D3501D" w:rsidRPr="00A72F4F" w:rsidRDefault="00000000">
      <w:pPr>
        <w:snapToGrid w:val="0"/>
        <w:spacing w:line="360" w:lineRule="auto"/>
        <w:ind w:firstLineChars="200" w:firstLine="480"/>
        <w:rPr>
          <w:rFonts w:ascii="宋体" w:hAnsi="宋体" w:cs="宋体" w:hint="eastAsia"/>
          <w:sz w:val="24"/>
        </w:rPr>
      </w:pPr>
      <w:r w:rsidRPr="00A72F4F">
        <w:rPr>
          <w:rFonts w:ascii="宋体" w:hAnsi="宋体" w:cs="宋体" w:hint="eastAsia"/>
          <w:sz w:val="24"/>
        </w:rPr>
        <w:t>7.2.2中标候选人公示时，招标人将同时公示中标候选人的投标文件商务部</w:t>
      </w:r>
      <w:proofErr w:type="gramStart"/>
      <w:r w:rsidRPr="00A72F4F">
        <w:rPr>
          <w:rFonts w:ascii="宋体" w:hAnsi="宋体" w:cs="宋体" w:hint="eastAsia"/>
          <w:sz w:val="24"/>
        </w:rPr>
        <w:t>分文件</w:t>
      </w:r>
      <w:proofErr w:type="gramEnd"/>
      <w:r w:rsidRPr="00A72F4F">
        <w:rPr>
          <w:rFonts w:ascii="宋体" w:hAnsi="宋体" w:cs="宋体" w:hint="eastAsia"/>
          <w:sz w:val="24"/>
        </w:rPr>
        <w:t>的所有内容（包括人员、业绩、奖项等资料）。</w:t>
      </w:r>
    </w:p>
    <w:p w14:paraId="6B673EB7" w14:textId="77777777" w:rsidR="00D3501D" w:rsidRPr="00A72F4F" w:rsidRDefault="00000000">
      <w:pPr>
        <w:snapToGrid w:val="0"/>
        <w:spacing w:line="360" w:lineRule="auto"/>
        <w:ind w:firstLineChars="200" w:firstLine="480"/>
        <w:rPr>
          <w:rFonts w:ascii="宋体" w:hAnsi="宋体" w:cs="宋体" w:hint="eastAsia"/>
          <w:sz w:val="24"/>
        </w:rPr>
      </w:pPr>
      <w:r w:rsidRPr="00A72F4F">
        <w:rPr>
          <w:rFonts w:ascii="宋体" w:hAnsi="宋体" w:cs="宋体" w:hint="eastAsia"/>
          <w:sz w:val="24"/>
        </w:rPr>
        <w:t>7.2.3重新评标的，评标信息（含业绩、奖项等）仍以投标截止时投标人的信息为准。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72DDE305" w14:textId="77777777" w:rsidR="00D3501D" w:rsidRPr="00A72F4F" w:rsidRDefault="00000000">
      <w:pPr>
        <w:spacing w:line="360" w:lineRule="auto"/>
        <w:ind w:firstLineChars="200" w:firstLine="482"/>
        <w:rPr>
          <w:rFonts w:ascii="宋体" w:hAnsi="宋体" w:cs="宋体" w:hint="eastAsia"/>
          <w:b/>
          <w:sz w:val="24"/>
        </w:rPr>
      </w:pPr>
      <w:r w:rsidRPr="00A72F4F">
        <w:rPr>
          <w:rFonts w:ascii="宋体" w:hAnsi="宋体" w:cs="宋体" w:hint="eastAsia"/>
          <w:b/>
          <w:sz w:val="24"/>
        </w:rPr>
        <w:t>7.3 中标通知</w:t>
      </w:r>
    </w:p>
    <w:p w14:paraId="455B306D" w14:textId="77777777" w:rsidR="00D3501D" w:rsidRPr="00A72F4F" w:rsidRDefault="00000000">
      <w:pPr>
        <w:snapToGrid w:val="0"/>
        <w:spacing w:line="360" w:lineRule="auto"/>
        <w:ind w:firstLineChars="200" w:firstLine="480"/>
        <w:rPr>
          <w:rFonts w:ascii="宋体" w:hAnsi="宋体" w:cs="宋体" w:hint="eastAsia"/>
          <w:sz w:val="24"/>
        </w:rPr>
      </w:pPr>
      <w:r w:rsidRPr="00A72F4F">
        <w:rPr>
          <w:rFonts w:ascii="宋体" w:hAnsi="宋体" w:cs="宋体" w:hint="eastAsia"/>
          <w:sz w:val="24"/>
        </w:rPr>
        <w:t>在法规规定的时间内，招标人以书面形式向中标人发出中标通知书。在</w:t>
      </w:r>
      <w:r w:rsidRPr="00A72F4F">
        <w:rPr>
          <w:rFonts w:ascii="宋体" w:hAnsi="宋体" w:cs="宋体" w:hint="eastAsia"/>
          <w:sz w:val="24"/>
          <w:szCs w:val="24"/>
        </w:rPr>
        <w:t>广州公共资源交易网</w:t>
      </w:r>
      <w:r w:rsidRPr="00A72F4F">
        <w:rPr>
          <w:rFonts w:ascii="宋体" w:hAnsi="宋体" w:cs="宋体" w:hint="eastAsia"/>
          <w:sz w:val="24"/>
        </w:rPr>
        <w:t>发布中标信息，视同将中标结果通知未中标的投标人。</w:t>
      </w:r>
    </w:p>
    <w:p w14:paraId="565D97F1" w14:textId="77777777" w:rsidR="00D3501D" w:rsidRPr="00A72F4F" w:rsidRDefault="00000000">
      <w:pPr>
        <w:spacing w:line="360" w:lineRule="auto"/>
        <w:ind w:firstLineChars="200" w:firstLine="482"/>
        <w:rPr>
          <w:rFonts w:ascii="宋体" w:hAnsi="宋体" w:cs="宋体" w:hint="eastAsia"/>
          <w:b/>
          <w:sz w:val="24"/>
        </w:rPr>
      </w:pPr>
      <w:r w:rsidRPr="00A72F4F">
        <w:rPr>
          <w:rFonts w:ascii="宋体" w:hAnsi="宋体" w:cs="宋体" w:hint="eastAsia"/>
          <w:b/>
          <w:sz w:val="24"/>
        </w:rPr>
        <w:t>7.4 履约担保</w:t>
      </w:r>
    </w:p>
    <w:p w14:paraId="5F9AEA4A" w14:textId="77777777" w:rsidR="00D3501D" w:rsidRPr="00A72F4F" w:rsidRDefault="00000000">
      <w:pPr>
        <w:snapToGrid w:val="0"/>
        <w:spacing w:line="360" w:lineRule="auto"/>
        <w:ind w:firstLineChars="200" w:firstLine="480"/>
        <w:rPr>
          <w:rFonts w:ascii="宋体" w:hAnsi="宋体" w:cs="宋体" w:hint="eastAsia"/>
          <w:sz w:val="24"/>
        </w:rPr>
      </w:pPr>
      <w:r w:rsidRPr="00A72F4F">
        <w:rPr>
          <w:rFonts w:ascii="宋体" w:hAnsi="宋体" w:cs="宋体" w:hint="eastAsia"/>
          <w:sz w:val="24"/>
        </w:rPr>
        <w:t>7.4.1在签订合同前，中标人应按投标人须知前附表规定的担保形式和招标文件第四章“合同条款及格式”规定的或者事先经过招标人书面认可的履约担保格式向招标人提交履约担保。除投标人须知前附表另有规定外，履约担保金额为中标合同金额的10%。</w:t>
      </w:r>
    </w:p>
    <w:p w14:paraId="551B0EBE" w14:textId="77777777" w:rsidR="00D3501D" w:rsidRPr="00A72F4F" w:rsidRDefault="00000000">
      <w:pPr>
        <w:snapToGrid w:val="0"/>
        <w:spacing w:line="360" w:lineRule="auto"/>
        <w:ind w:firstLineChars="200" w:firstLine="480"/>
        <w:rPr>
          <w:rFonts w:ascii="宋体" w:hAnsi="宋体" w:cs="宋体" w:hint="eastAsia"/>
          <w:sz w:val="24"/>
        </w:rPr>
      </w:pPr>
      <w:r w:rsidRPr="00A72F4F">
        <w:rPr>
          <w:rFonts w:ascii="宋体" w:hAnsi="宋体" w:cs="宋体" w:hint="eastAsia"/>
          <w:sz w:val="24"/>
        </w:rPr>
        <w:t>7.4.2 中标人不能按本章第7.4.1项要求提交履约担保的，视为放弃中标，其投标保证金不予退还，给招标人造成的损失超过投标保证金数额的，中标人还应当对超过部分予以赔偿。</w:t>
      </w:r>
    </w:p>
    <w:p w14:paraId="0A118484" w14:textId="77777777" w:rsidR="00D3501D" w:rsidRPr="00A72F4F" w:rsidRDefault="00000000">
      <w:pPr>
        <w:spacing w:line="360" w:lineRule="auto"/>
        <w:ind w:firstLineChars="200" w:firstLine="482"/>
        <w:rPr>
          <w:rFonts w:ascii="宋体" w:hAnsi="宋体" w:cs="宋体" w:hint="eastAsia"/>
          <w:b/>
          <w:sz w:val="24"/>
        </w:rPr>
      </w:pPr>
      <w:r w:rsidRPr="00A72F4F">
        <w:rPr>
          <w:rFonts w:ascii="宋体" w:hAnsi="宋体" w:cs="宋体" w:hint="eastAsia"/>
          <w:b/>
          <w:sz w:val="24"/>
        </w:rPr>
        <w:t>7.5 签订合同</w:t>
      </w:r>
    </w:p>
    <w:p w14:paraId="5D15683C" w14:textId="77777777" w:rsidR="00D3501D" w:rsidRPr="00A72F4F" w:rsidRDefault="00000000">
      <w:pPr>
        <w:snapToGrid w:val="0"/>
        <w:spacing w:line="360" w:lineRule="auto"/>
        <w:ind w:firstLineChars="200" w:firstLine="480"/>
        <w:rPr>
          <w:rFonts w:ascii="宋体" w:hAnsi="宋体" w:cs="宋体" w:hint="eastAsia"/>
          <w:sz w:val="24"/>
        </w:rPr>
      </w:pPr>
      <w:r w:rsidRPr="00A72F4F">
        <w:rPr>
          <w:rFonts w:ascii="宋体" w:hAnsi="宋体" w:cs="宋体" w:hint="eastAsia"/>
          <w:sz w:val="24"/>
        </w:rPr>
        <w:t>7.5.1招标人和中标人应当自中标通知书发出之日起30天内，根据招标文</w:t>
      </w:r>
      <w:r w:rsidRPr="00A72F4F">
        <w:rPr>
          <w:rFonts w:ascii="宋体" w:hAnsi="宋体" w:cs="宋体" w:hint="eastAsia"/>
          <w:sz w:val="24"/>
        </w:rPr>
        <w:lastRenderedPageBreak/>
        <w:t xml:space="preserve">件和中标人的投标文件订立书面合同。中标人无正当理由拒签合同的，招标人取消其中标资格，其投标保证金不予退还；给招标人造成的损失超过投标保证金数额的，中标人还应当对超过部分予以赔偿。 </w:t>
      </w:r>
    </w:p>
    <w:p w14:paraId="194CAD0D" w14:textId="77777777" w:rsidR="00D3501D" w:rsidRPr="00A72F4F" w:rsidRDefault="00000000">
      <w:pPr>
        <w:snapToGrid w:val="0"/>
        <w:spacing w:line="360" w:lineRule="auto"/>
        <w:ind w:firstLineChars="200" w:firstLine="480"/>
        <w:rPr>
          <w:rFonts w:ascii="宋体" w:hAnsi="宋体" w:cs="宋体" w:hint="eastAsia"/>
          <w:sz w:val="24"/>
        </w:rPr>
      </w:pPr>
      <w:r w:rsidRPr="00A72F4F">
        <w:rPr>
          <w:rFonts w:ascii="宋体" w:hAnsi="宋体" w:cs="宋体" w:hint="eastAsia"/>
          <w:sz w:val="24"/>
        </w:rPr>
        <w:t>7.5.2 发出中标通知书后，招标人无正当理由拒签合同的，招标人向中标人退还投标保证金；给中标人造成损失的，还应当赔偿损失。</w:t>
      </w:r>
    </w:p>
    <w:p w14:paraId="2D978ABD" w14:textId="77777777" w:rsidR="00D3501D" w:rsidRPr="00A72F4F" w:rsidRDefault="00000000">
      <w:pPr>
        <w:jc w:val="center"/>
        <w:outlineLvl w:val="3"/>
        <w:rPr>
          <w:rFonts w:ascii="宋体" w:hAnsi="宋体" w:cs="宋体" w:hint="eastAsia"/>
          <w:b/>
          <w:sz w:val="30"/>
          <w:szCs w:val="30"/>
        </w:rPr>
      </w:pPr>
      <w:r w:rsidRPr="00A72F4F">
        <w:rPr>
          <w:rFonts w:ascii="宋体" w:hAnsi="宋体" w:cs="宋体" w:hint="eastAsia"/>
          <w:b/>
          <w:sz w:val="30"/>
          <w:szCs w:val="30"/>
        </w:rPr>
        <w:t>（八）重新招标</w:t>
      </w:r>
    </w:p>
    <w:p w14:paraId="29B24549" w14:textId="77777777" w:rsidR="00D3501D" w:rsidRPr="00A72F4F" w:rsidRDefault="00000000">
      <w:pPr>
        <w:spacing w:line="360" w:lineRule="auto"/>
        <w:ind w:firstLineChars="200" w:firstLine="482"/>
        <w:rPr>
          <w:rFonts w:ascii="宋体" w:hAnsi="宋体" w:cs="宋体" w:hint="eastAsia"/>
          <w:b/>
          <w:sz w:val="24"/>
        </w:rPr>
      </w:pPr>
      <w:r w:rsidRPr="00A72F4F">
        <w:rPr>
          <w:rFonts w:ascii="宋体" w:hAnsi="宋体" w:cs="宋体" w:hint="eastAsia"/>
          <w:b/>
          <w:sz w:val="24"/>
        </w:rPr>
        <w:t>8.1 重新招标</w:t>
      </w:r>
    </w:p>
    <w:p w14:paraId="3718C614" w14:textId="77777777" w:rsidR="00D3501D" w:rsidRPr="00A72F4F" w:rsidRDefault="00000000">
      <w:pPr>
        <w:snapToGrid w:val="0"/>
        <w:spacing w:line="360" w:lineRule="auto"/>
        <w:ind w:firstLineChars="200" w:firstLine="480"/>
        <w:rPr>
          <w:rFonts w:ascii="宋体" w:hAnsi="宋体" w:cs="宋体" w:hint="eastAsia"/>
          <w:sz w:val="24"/>
        </w:rPr>
      </w:pPr>
      <w:r w:rsidRPr="00A72F4F">
        <w:rPr>
          <w:rFonts w:ascii="宋体" w:hAnsi="宋体" w:cs="宋体" w:hint="eastAsia"/>
          <w:sz w:val="24"/>
        </w:rPr>
        <w:t>有下列情形之一的，招标人将重新招标；</w:t>
      </w:r>
    </w:p>
    <w:p w14:paraId="4C73CED2" w14:textId="77777777" w:rsidR="00D3501D" w:rsidRPr="00A72F4F" w:rsidRDefault="00000000">
      <w:pPr>
        <w:snapToGrid w:val="0"/>
        <w:spacing w:line="360" w:lineRule="auto"/>
        <w:ind w:firstLineChars="200" w:firstLine="480"/>
        <w:rPr>
          <w:rFonts w:ascii="宋体" w:hAnsi="宋体" w:cs="宋体" w:hint="eastAsia"/>
          <w:sz w:val="24"/>
        </w:rPr>
      </w:pPr>
      <w:r w:rsidRPr="00A72F4F">
        <w:rPr>
          <w:rFonts w:ascii="宋体" w:hAnsi="宋体" w:cs="宋体" w:hint="eastAsia"/>
          <w:sz w:val="24"/>
        </w:rPr>
        <w:t>（1）投标截止时间止，投标人少于3个的；</w:t>
      </w:r>
    </w:p>
    <w:p w14:paraId="11D23B2A" w14:textId="77777777" w:rsidR="00D3501D" w:rsidRPr="00A72F4F" w:rsidRDefault="00000000">
      <w:pPr>
        <w:snapToGrid w:val="0"/>
        <w:spacing w:line="360" w:lineRule="auto"/>
        <w:ind w:firstLineChars="200" w:firstLine="480"/>
        <w:rPr>
          <w:rFonts w:ascii="宋体" w:hAnsi="宋体" w:cs="宋体" w:hint="eastAsia"/>
          <w:sz w:val="24"/>
        </w:rPr>
      </w:pPr>
      <w:r w:rsidRPr="00A72F4F">
        <w:rPr>
          <w:rFonts w:ascii="宋体" w:hAnsi="宋体" w:cs="宋体" w:hint="eastAsia"/>
          <w:sz w:val="24"/>
        </w:rPr>
        <w:t>（2）经评标委员会评审后否决所有投标的；</w:t>
      </w:r>
    </w:p>
    <w:p w14:paraId="49346AD0" w14:textId="77777777" w:rsidR="00D3501D" w:rsidRPr="00A72F4F" w:rsidRDefault="00000000">
      <w:pPr>
        <w:snapToGrid w:val="0"/>
        <w:spacing w:line="360" w:lineRule="auto"/>
        <w:ind w:firstLineChars="200" w:firstLine="480"/>
        <w:rPr>
          <w:rFonts w:ascii="宋体" w:hAnsi="宋体" w:cs="宋体" w:hint="eastAsia"/>
          <w:sz w:val="24"/>
        </w:rPr>
      </w:pPr>
      <w:r w:rsidRPr="00A72F4F">
        <w:rPr>
          <w:rFonts w:ascii="宋体" w:hAnsi="宋体" w:cs="宋体" w:hint="eastAsia"/>
          <w:sz w:val="24"/>
        </w:rPr>
        <w:t>（3）</w:t>
      </w:r>
      <w:proofErr w:type="gramStart"/>
      <w:r w:rsidRPr="00A72F4F">
        <w:rPr>
          <w:rFonts w:ascii="宋体" w:hAnsi="宋体" w:cs="宋体" w:hint="eastAsia"/>
          <w:sz w:val="24"/>
        </w:rPr>
        <w:t>资审合格</w:t>
      </w:r>
      <w:proofErr w:type="gramEnd"/>
      <w:r w:rsidRPr="00A72F4F">
        <w:rPr>
          <w:rFonts w:ascii="宋体" w:hAnsi="宋体" w:cs="宋体" w:hint="eastAsia"/>
          <w:sz w:val="24"/>
        </w:rPr>
        <w:t>的投标人少于3家或经评审有效标少于3家的；</w:t>
      </w:r>
    </w:p>
    <w:p w14:paraId="7AF27C02" w14:textId="77777777" w:rsidR="00D3501D" w:rsidRPr="00A72F4F" w:rsidRDefault="00000000">
      <w:pPr>
        <w:snapToGrid w:val="0"/>
        <w:spacing w:line="360" w:lineRule="auto"/>
        <w:ind w:firstLineChars="200" w:firstLine="480"/>
        <w:rPr>
          <w:rFonts w:ascii="宋体" w:hAnsi="宋体" w:cs="宋体" w:hint="eastAsia"/>
          <w:sz w:val="24"/>
        </w:rPr>
      </w:pPr>
      <w:r w:rsidRPr="00A72F4F">
        <w:rPr>
          <w:rFonts w:ascii="宋体" w:hAnsi="宋体" w:cs="宋体" w:hint="eastAsia"/>
          <w:sz w:val="24"/>
        </w:rPr>
        <w:t>（4）同意延长投标有效期的投标人少于3个的；</w:t>
      </w:r>
    </w:p>
    <w:p w14:paraId="438C5FBF" w14:textId="77777777" w:rsidR="00D3501D" w:rsidRPr="00A72F4F" w:rsidRDefault="00000000">
      <w:pPr>
        <w:snapToGrid w:val="0"/>
        <w:spacing w:line="360" w:lineRule="auto"/>
        <w:ind w:firstLineChars="200" w:firstLine="480"/>
        <w:rPr>
          <w:rFonts w:ascii="宋体" w:hAnsi="宋体" w:cs="宋体" w:hint="eastAsia"/>
          <w:sz w:val="24"/>
        </w:rPr>
      </w:pPr>
      <w:r w:rsidRPr="00A72F4F">
        <w:rPr>
          <w:rFonts w:ascii="宋体" w:hAnsi="宋体" w:cs="宋体" w:hint="eastAsia"/>
          <w:sz w:val="24"/>
        </w:rPr>
        <w:t>（5）中标候选人均未与招标人签订合同的。</w:t>
      </w:r>
    </w:p>
    <w:p w14:paraId="7B420883" w14:textId="77777777" w:rsidR="00D3501D" w:rsidRPr="00A72F4F" w:rsidRDefault="00000000">
      <w:pPr>
        <w:snapToGrid w:val="0"/>
        <w:spacing w:line="360" w:lineRule="auto"/>
        <w:ind w:firstLineChars="200" w:firstLine="480"/>
        <w:rPr>
          <w:rFonts w:ascii="宋体" w:hAnsi="宋体" w:cs="宋体" w:hint="eastAsia"/>
          <w:sz w:val="24"/>
        </w:rPr>
      </w:pPr>
      <w:r w:rsidRPr="00A72F4F">
        <w:rPr>
          <w:rFonts w:ascii="宋体" w:hAnsi="宋体" w:cs="宋体" w:hint="eastAsia"/>
          <w:sz w:val="24"/>
        </w:rPr>
        <w:t>（6）当N</w:t>
      </w:r>
      <w:proofErr w:type="gramStart"/>
      <w:r w:rsidRPr="00A72F4F">
        <w:rPr>
          <w:rFonts w:ascii="宋体" w:hAnsi="宋体" w:cs="宋体" w:hint="eastAsia"/>
          <w:sz w:val="24"/>
        </w:rPr>
        <w:t>个</w:t>
      </w:r>
      <w:proofErr w:type="gramEnd"/>
      <w:r w:rsidRPr="00A72F4F">
        <w:rPr>
          <w:rFonts w:ascii="宋体" w:hAnsi="宋体" w:cs="宋体" w:hint="eastAsia"/>
          <w:sz w:val="24"/>
        </w:rPr>
        <w:t>标段同时招标且不允许兼中时，若有效投标人不足N+2家，则重新组织招标</w:t>
      </w:r>
    </w:p>
    <w:p w14:paraId="2F4D7989" w14:textId="77777777" w:rsidR="00D3501D" w:rsidRPr="00A72F4F" w:rsidRDefault="00000000">
      <w:pPr>
        <w:jc w:val="center"/>
        <w:outlineLvl w:val="3"/>
        <w:rPr>
          <w:rFonts w:ascii="宋体" w:hAnsi="宋体" w:cs="宋体" w:hint="eastAsia"/>
          <w:b/>
          <w:sz w:val="30"/>
          <w:szCs w:val="30"/>
        </w:rPr>
      </w:pPr>
      <w:r w:rsidRPr="00A72F4F">
        <w:rPr>
          <w:rFonts w:ascii="宋体" w:hAnsi="宋体" w:cs="宋体" w:hint="eastAsia"/>
          <w:b/>
          <w:sz w:val="30"/>
          <w:szCs w:val="30"/>
        </w:rPr>
        <w:t>（九）纪律和监督</w:t>
      </w:r>
    </w:p>
    <w:p w14:paraId="4A3C3EA2" w14:textId="77777777" w:rsidR="00D3501D" w:rsidRPr="00A72F4F" w:rsidRDefault="00000000">
      <w:pPr>
        <w:spacing w:line="360" w:lineRule="auto"/>
        <w:ind w:firstLineChars="200" w:firstLine="482"/>
        <w:rPr>
          <w:rFonts w:ascii="宋体" w:hAnsi="宋体" w:cs="宋体" w:hint="eastAsia"/>
          <w:b/>
          <w:sz w:val="24"/>
        </w:rPr>
      </w:pPr>
      <w:r w:rsidRPr="00A72F4F">
        <w:rPr>
          <w:rFonts w:ascii="宋体" w:hAnsi="宋体" w:cs="宋体" w:hint="eastAsia"/>
          <w:b/>
          <w:sz w:val="24"/>
        </w:rPr>
        <w:t>9.1对招标人的纪律要求</w:t>
      </w:r>
    </w:p>
    <w:p w14:paraId="043B99BB" w14:textId="77777777" w:rsidR="00D3501D" w:rsidRPr="00A72F4F" w:rsidRDefault="00000000">
      <w:pPr>
        <w:snapToGrid w:val="0"/>
        <w:spacing w:line="360" w:lineRule="auto"/>
        <w:ind w:firstLineChars="200" w:firstLine="480"/>
        <w:rPr>
          <w:rFonts w:ascii="宋体" w:hAnsi="宋体" w:cs="宋体" w:hint="eastAsia"/>
          <w:sz w:val="24"/>
        </w:rPr>
      </w:pPr>
      <w:r w:rsidRPr="00A72F4F">
        <w:rPr>
          <w:rFonts w:ascii="宋体" w:hAnsi="宋体" w:cs="宋体" w:hint="eastAsia"/>
          <w:sz w:val="24"/>
        </w:rPr>
        <w:t>招标人不得泄漏招标投标活动中应当保密的情况和资料，不得与投标人串通损害国家利益、社会公共利益或者他人合法权益。</w:t>
      </w:r>
    </w:p>
    <w:p w14:paraId="7D855C58" w14:textId="77777777" w:rsidR="00D3501D" w:rsidRPr="00A72F4F" w:rsidRDefault="00000000">
      <w:pPr>
        <w:spacing w:line="360" w:lineRule="auto"/>
        <w:ind w:firstLineChars="200" w:firstLine="482"/>
        <w:rPr>
          <w:rFonts w:ascii="宋体" w:hAnsi="宋体" w:cs="宋体" w:hint="eastAsia"/>
          <w:b/>
          <w:sz w:val="24"/>
        </w:rPr>
      </w:pPr>
      <w:r w:rsidRPr="00A72F4F">
        <w:rPr>
          <w:rFonts w:ascii="宋体" w:hAnsi="宋体" w:cs="宋体" w:hint="eastAsia"/>
          <w:b/>
          <w:sz w:val="24"/>
        </w:rPr>
        <w:t>9.2 对投标人的纪律要求</w:t>
      </w:r>
    </w:p>
    <w:p w14:paraId="00348BC4" w14:textId="77777777" w:rsidR="00D3501D" w:rsidRPr="00A72F4F" w:rsidRDefault="00000000">
      <w:pPr>
        <w:snapToGrid w:val="0"/>
        <w:spacing w:line="360" w:lineRule="auto"/>
        <w:ind w:firstLineChars="200" w:firstLine="480"/>
        <w:rPr>
          <w:rFonts w:ascii="宋体" w:hAnsi="宋体" w:cs="宋体" w:hint="eastAsia"/>
          <w:sz w:val="24"/>
        </w:rPr>
      </w:pPr>
      <w:r w:rsidRPr="00A72F4F">
        <w:rPr>
          <w:rFonts w:ascii="宋体" w:hAnsi="宋体" w:cs="宋体" w:hint="eastAsia"/>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AE291FA" w14:textId="77777777" w:rsidR="00D3501D" w:rsidRPr="00A72F4F" w:rsidRDefault="00000000">
      <w:pPr>
        <w:spacing w:line="360" w:lineRule="auto"/>
        <w:ind w:firstLineChars="200" w:firstLine="482"/>
        <w:rPr>
          <w:rFonts w:ascii="宋体" w:hAnsi="宋体" w:cs="宋体" w:hint="eastAsia"/>
          <w:b/>
          <w:sz w:val="24"/>
        </w:rPr>
      </w:pPr>
      <w:r w:rsidRPr="00A72F4F">
        <w:rPr>
          <w:rFonts w:ascii="宋体" w:hAnsi="宋体" w:cs="宋体" w:hint="eastAsia"/>
          <w:b/>
          <w:sz w:val="24"/>
        </w:rPr>
        <w:t>9.3 对评标委员会成员的纪律要求</w:t>
      </w:r>
    </w:p>
    <w:p w14:paraId="6107115E" w14:textId="77777777" w:rsidR="00D3501D" w:rsidRPr="00A72F4F" w:rsidRDefault="00000000">
      <w:pPr>
        <w:snapToGrid w:val="0"/>
        <w:spacing w:line="360" w:lineRule="auto"/>
        <w:ind w:firstLineChars="200" w:firstLine="480"/>
        <w:rPr>
          <w:rFonts w:ascii="宋体" w:hAnsi="宋体" w:cs="宋体" w:hint="eastAsia"/>
          <w:sz w:val="24"/>
        </w:rPr>
      </w:pPr>
      <w:r w:rsidRPr="00A72F4F">
        <w:rPr>
          <w:rFonts w:ascii="宋体" w:hAnsi="宋体" w:cs="宋体" w:hint="eastAsia"/>
          <w:sz w:val="24"/>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67321A70" w14:textId="77777777" w:rsidR="00D3501D" w:rsidRPr="00A72F4F" w:rsidRDefault="00000000">
      <w:pPr>
        <w:spacing w:line="360" w:lineRule="auto"/>
        <w:ind w:firstLineChars="200" w:firstLine="482"/>
        <w:rPr>
          <w:rFonts w:ascii="宋体" w:hAnsi="宋体" w:cs="宋体" w:hint="eastAsia"/>
          <w:b/>
          <w:sz w:val="24"/>
        </w:rPr>
      </w:pPr>
      <w:r w:rsidRPr="00A72F4F">
        <w:rPr>
          <w:rFonts w:ascii="宋体" w:hAnsi="宋体" w:cs="宋体" w:hint="eastAsia"/>
          <w:b/>
          <w:sz w:val="24"/>
        </w:rPr>
        <w:t>9.4 对与评标活动有关的工作人员的纪律要求</w:t>
      </w:r>
    </w:p>
    <w:p w14:paraId="082D2BFC" w14:textId="77777777" w:rsidR="00D3501D" w:rsidRPr="00A72F4F" w:rsidRDefault="00000000">
      <w:pPr>
        <w:snapToGrid w:val="0"/>
        <w:spacing w:line="360" w:lineRule="auto"/>
        <w:ind w:firstLineChars="200" w:firstLine="480"/>
        <w:rPr>
          <w:rFonts w:ascii="宋体" w:hAnsi="宋体" w:cs="宋体" w:hint="eastAsia"/>
          <w:sz w:val="24"/>
        </w:rPr>
      </w:pPr>
      <w:r w:rsidRPr="00A72F4F">
        <w:rPr>
          <w:rFonts w:ascii="宋体" w:hAnsi="宋体" w:cs="宋体" w:hint="eastAsia"/>
          <w:sz w:val="24"/>
        </w:rPr>
        <w:lastRenderedPageBreak/>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47FD083C" w14:textId="77777777" w:rsidR="00D3501D" w:rsidRPr="00A72F4F" w:rsidRDefault="00000000">
      <w:pPr>
        <w:spacing w:line="360" w:lineRule="auto"/>
        <w:ind w:firstLineChars="200" w:firstLine="482"/>
        <w:rPr>
          <w:rFonts w:ascii="宋体" w:hAnsi="宋体" w:cs="宋体" w:hint="eastAsia"/>
          <w:b/>
          <w:sz w:val="24"/>
        </w:rPr>
      </w:pPr>
      <w:r w:rsidRPr="00A72F4F">
        <w:rPr>
          <w:rFonts w:ascii="宋体" w:hAnsi="宋体" w:cs="宋体" w:hint="eastAsia"/>
          <w:b/>
          <w:sz w:val="24"/>
        </w:rPr>
        <w:t>9.5 投诉</w:t>
      </w:r>
    </w:p>
    <w:p w14:paraId="5131CDA6" w14:textId="77777777" w:rsidR="00D3501D" w:rsidRPr="00A72F4F" w:rsidRDefault="00000000">
      <w:pPr>
        <w:snapToGrid w:val="0"/>
        <w:spacing w:line="360" w:lineRule="auto"/>
        <w:ind w:firstLineChars="200" w:firstLine="480"/>
        <w:rPr>
          <w:rFonts w:ascii="宋体" w:hAnsi="宋体" w:cs="宋体" w:hint="eastAsia"/>
          <w:sz w:val="24"/>
        </w:rPr>
      </w:pPr>
      <w:r w:rsidRPr="00A72F4F">
        <w:rPr>
          <w:rFonts w:ascii="宋体" w:hAnsi="宋体" w:cs="宋体" w:hint="eastAsia"/>
          <w:sz w:val="24"/>
        </w:rPr>
        <w:t>投标人和其他利害关系人认为本次招标活动违反法律、法规和规章规定的，有权向投标人须知前附表规定的行政监督部门投诉。就招标文件、开标、评标结果进行投诉的，投标人和其他利害关系人应当先向招标人提出异议。</w:t>
      </w:r>
    </w:p>
    <w:p w14:paraId="7EAB29B3" w14:textId="77777777" w:rsidR="00D3501D" w:rsidRPr="00A72F4F" w:rsidRDefault="00000000">
      <w:pPr>
        <w:jc w:val="center"/>
        <w:outlineLvl w:val="3"/>
        <w:rPr>
          <w:rFonts w:ascii="宋体" w:hAnsi="宋体" w:cs="宋体" w:hint="eastAsia"/>
          <w:b/>
          <w:sz w:val="30"/>
          <w:szCs w:val="30"/>
        </w:rPr>
      </w:pPr>
      <w:r w:rsidRPr="00A72F4F">
        <w:rPr>
          <w:rFonts w:ascii="宋体" w:hAnsi="宋体" w:cs="宋体" w:hint="eastAsia"/>
          <w:b/>
          <w:sz w:val="30"/>
          <w:szCs w:val="30"/>
        </w:rPr>
        <w:t>（十）需要补充的其他内容</w:t>
      </w:r>
    </w:p>
    <w:p w14:paraId="076BB469"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10.1 需要补充的其他内容：见投标人须知前附表。</w:t>
      </w:r>
    </w:p>
    <w:p w14:paraId="49F4E7B3" w14:textId="77777777" w:rsidR="00D3501D" w:rsidRPr="00A72F4F" w:rsidRDefault="00D3501D">
      <w:pPr>
        <w:spacing w:line="360" w:lineRule="auto"/>
        <w:ind w:firstLineChars="200" w:firstLine="480"/>
        <w:rPr>
          <w:rFonts w:ascii="宋体" w:hAnsi="宋体" w:cs="宋体" w:hint="eastAsia"/>
          <w:sz w:val="24"/>
        </w:rPr>
      </w:pPr>
    </w:p>
    <w:p w14:paraId="5369A9C6" w14:textId="77777777" w:rsidR="00D3501D" w:rsidRPr="00A72F4F" w:rsidRDefault="00000000">
      <w:pPr>
        <w:widowControl/>
        <w:jc w:val="left"/>
        <w:rPr>
          <w:rFonts w:ascii="宋体" w:hAnsi="宋体" w:cs="宋体" w:hint="eastAsia"/>
          <w:sz w:val="24"/>
        </w:rPr>
      </w:pPr>
      <w:r w:rsidRPr="00A72F4F">
        <w:rPr>
          <w:rFonts w:ascii="宋体" w:hAnsi="宋体" w:cs="宋体" w:hint="eastAsia"/>
          <w:sz w:val="24"/>
        </w:rPr>
        <w:br w:type="page"/>
      </w:r>
    </w:p>
    <w:p w14:paraId="17A2F26A" w14:textId="77777777" w:rsidR="00D3501D" w:rsidRPr="00A72F4F" w:rsidRDefault="00000000">
      <w:pPr>
        <w:spacing w:line="360" w:lineRule="auto"/>
        <w:jc w:val="left"/>
        <w:outlineLvl w:val="2"/>
        <w:rPr>
          <w:rFonts w:ascii="宋体" w:hAnsi="宋体" w:cs="宋体" w:hint="eastAsia"/>
          <w:sz w:val="28"/>
          <w:szCs w:val="27"/>
        </w:rPr>
      </w:pPr>
      <w:bookmarkStart w:id="122" w:name="_Toc247085739"/>
      <w:bookmarkStart w:id="123" w:name="_Toc17451103"/>
      <w:bookmarkStart w:id="124" w:name="_Toc152045581"/>
      <w:bookmarkStart w:id="125" w:name="_Toc17556878"/>
      <w:bookmarkStart w:id="126" w:name="_Toc17454924"/>
      <w:bookmarkStart w:id="127" w:name="_Toc332641306"/>
      <w:bookmarkStart w:id="128" w:name="_Toc144974548"/>
      <w:bookmarkStart w:id="129" w:name="_Toc17451625"/>
      <w:bookmarkStart w:id="130" w:name="_Toc179632599"/>
      <w:bookmarkStart w:id="131" w:name="_Toc17454873"/>
      <w:bookmarkStart w:id="132" w:name="_Toc17452666"/>
      <w:bookmarkStart w:id="133" w:name="_Toc152042358"/>
      <w:bookmarkStart w:id="134" w:name="_Toc17451580"/>
      <w:bookmarkStart w:id="135" w:name="_Toc132193445"/>
      <w:r w:rsidRPr="00A72F4F">
        <w:rPr>
          <w:rFonts w:ascii="宋体" w:hAnsi="宋体" w:cs="宋体" w:hint="eastAsia"/>
          <w:sz w:val="28"/>
          <w:szCs w:val="27"/>
        </w:rPr>
        <w:lastRenderedPageBreak/>
        <w:t>附件一：开标记录表</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613A8C0C" w14:textId="77777777" w:rsidR="00D3501D" w:rsidRPr="00A72F4F" w:rsidRDefault="00000000">
      <w:pPr>
        <w:spacing w:line="400" w:lineRule="exact"/>
        <w:jc w:val="center"/>
        <w:rPr>
          <w:rFonts w:ascii="宋体" w:hAnsi="宋体" w:cs="宋体" w:hint="eastAsia"/>
          <w:b/>
          <w:sz w:val="28"/>
          <w:szCs w:val="28"/>
        </w:rPr>
      </w:pPr>
      <w:r w:rsidRPr="00A72F4F">
        <w:rPr>
          <w:rFonts w:ascii="宋体" w:hAnsi="宋体" w:cs="宋体" w:hint="eastAsia"/>
          <w:b/>
          <w:sz w:val="28"/>
          <w:szCs w:val="28"/>
        </w:rPr>
        <w:t>（项目名称）开标记录表</w:t>
      </w:r>
    </w:p>
    <w:p w14:paraId="1E1B8366" w14:textId="102E7359" w:rsidR="00D3501D" w:rsidRPr="00A72F4F" w:rsidRDefault="00000000">
      <w:pPr>
        <w:spacing w:line="500" w:lineRule="exact"/>
        <w:rPr>
          <w:rFonts w:ascii="宋体" w:hAnsi="宋体" w:cs="宋体" w:hint="eastAsia"/>
        </w:rPr>
      </w:pPr>
      <w:r w:rsidRPr="00A72F4F">
        <w:rPr>
          <w:rFonts w:ascii="宋体" w:hAnsi="宋体" w:cs="宋体" w:hint="eastAsia"/>
          <w:szCs w:val="21"/>
        </w:rPr>
        <w:t>评标参考价下浮率：                开标时间：</w:t>
      </w:r>
      <w:r w:rsidR="00671685" w:rsidRPr="00A72F4F">
        <w:rPr>
          <w:rFonts w:ascii="宋体" w:hAnsi="宋体" w:cs="宋体" w:hint="eastAsia"/>
          <w:szCs w:val="21"/>
        </w:rPr>
        <w:t xml:space="preserve">  </w:t>
      </w:r>
      <w:r w:rsidRPr="00A72F4F">
        <w:rPr>
          <w:rFonts w:ascii="宋体" w:hAnsi="宋体" w:cs="宋体" w:hint="eastAsia"/>
          <w:szCs w:val="21"/>
        </w:rPr>
        <w:t>年</w:t>
      </w:r>
      <w:r w:rsidR="00671685" w:rsidRPr="00A72F4F">
        <w:rPr>
          <w:rFonts w:ascii="宋体" w:hAnsi="宋体" w:cs="宋体" w:hint="eastAsia"/>
          <w:szCs w:val="21"/>
        </w:rPr>
        <w:t xml:space="preserve">  </w:t>
      </w:r>
      <w:r w:rsidRPr="00A72F4F">
        <w:rPr>
          <w:rFonts w:ascii="宋体" w:hAnsi="宋体" w:cs="宋体" w:hint="eastAsia"/>
          <w:szCs w:val="21"/>
        </w:rPr>
        <w:t>月</w:t>
      </w:r>
      <w:r w:rsidR="00671685" w:rsidRPr="00A72F4F">
        <w:rPr>
          <w:rFonts w:ascii="宋体" w:hAnsi="宋体" w:cs="宋体" w:hint="eastAsia"/>
          <w:szCs w:val="21"/>
        </w:rPr>
        <w:t xml:space="preserve">  </w:t>
      </w:r>
      <w:r w:rsidRPr="00A72F4F">
        <w:rPr>
          <w:rFonts w:ascii="宋体" w:hAnsi="宋体" w:cs="宋体" w:hint="eastAsia"/>
          <w:szCs w:val="21"/>
        </w:rPr>
        <w:t>日</w:t>
      </w:r>
      <w:r w:rsidR="00671685" w:rsidRPr="00A72F4F">
        <w:rPr>
          <w:rFonts w:ascii="宋体" w:hAnsi="宋体" w:cs="宋体" w:hint="eastAsia"/>
          <w:szCs w:val="21"/>
        </w:rPr>
        <w:t xml:space="preserve">  </w:t>
      </w:r>
      <w:r w:rsidRPr="00A72F4F">
        <w:rPr>
          <w:rFonts w:ascii="宋体" w:hAnsi="宋体" w:cs="宋体" w:hint="eastAsia"/>
          <w:szCs w:val="21"/>
        </w:rPr>
        <w:t>时</w:t>
      </w:r>
      <w:r w:rsidR="00671685" w:rsidRPr="00A72F4F">
        <w:rPr>
          <w:rFonts w:ascii="宋体" w:hAnsi="宋体" w:cs="宋体" w:hint="eastAsia"/>
          <w:szCs w:val="21"/>
        </w:rPr>
        <w:t xml:space="preserve">  </w:t>
      </w:r>
      <w:r w:rsidRPr="00A72F4F">
        <w:rPr>
          <w:rFonts w:ascii="宋体" w:hAnsi="宋体" w:cs="宋体" w:hint="eastAsia"/>
          <w:szCs w:val="21"/>
        </w:rPr>
        <w:t>分</w:t>
      </w:r>
    </w:p>
    <w:tbl>
      <w:tblPr>
        <w:tblpPr w:leftFromText="180" w:rightFromText="180" w:vertAnchor="text" w:horzAnchor="margin" w:tblpX="-783" w:tblpY="693"/>
        <w:tblOverlap w:val="never"/>
        <w:tblW w:w="10528" w:type="dxa"/>
        <w:tblLayout w:type="fixed"/>
        <w:tblLook w:val="04A0" w:firstRow="1" w:lastRow="0" w:firstColumn="1" w:lastColumn="0" w:noHBand="0" w:noVBand="1"/>
      </w:tblPr>
      <w:tblGrid>
        <w:gridCol w:w="850"/>
        <w:gridCol w:w="709"/>
        <w:gridCol w:w="992"/>
        <w:gridCol w:w="851"/>
        <w:gridCol w:w="850"/>
        <w:gridCol w:w="601"/>
        <w:gridCol w:w="817"/>
        <w:gridCol w:w="992"/>
        <w:gridCol w:w="992"/>
        <w:gridCol w:w="1134"/>
        <w:gridCol w:w="885"/>
        <w:gridCol w:w="855"/>
      </w:tblGrid>
      <w:tr w:rsidR="00BB6099" w:rsidRPr="00A72F4F" w14:paraId="3563B400" w14:textId="77777777" w:rsidTr="00F23F62">
        <w:trPr>
          <w:trHeight w:val="841"/>
        </w:trPr>
        <w:tc>
          <w:tcPr>
            <w:tcW w:w="850" w:type="dxa"/>
            <w:vMerge w:val="restart"/>
            <w:tcBorders>
              <w:top w:val="single" w:sz="4" w:space="0" w:color="auto"/>
              <w:left w:val="single" w:sz="4" w:space="0" w:color="auto"/>
              <w:right w:val="single" w:sz="4" w:space="0" w:color="auto"/>
            </w:tcBorders>
            <w:vAlign w:val="center"/>
          </w:tcPr>
          <w:p w14:paraId="65A09D6E" w14:textId="77777777" w:rsidR="00BB6099" w:rsidRPr="00A72F4F" w:rsidRDefault="00BB6099" w:rsidP="00F23F62">
            <w:pPr>
              <w:spacing w:line="500" w:lineRule="exact"/>
              <w:jc w:val="center"/>
              <w:rPr>
                <w:rFonts w:ascii="宋体" w:hAnsi="宋体" w:cs="宋体" w:hint="eastAsia"/>
                <w:szCs w:val="21"/>
              </w:rPr>
            </w:pPr>
            <w:r w:rsidRPr="00A72F4F">
              <w:rPr>
                <w:rFonts w:ascii="宋体" w:hAnsi="宋体" w:cs="宋体" w:hint="eastAsia"/>
                <w:szCs w:val="21"/>
              </w:rPr>
              <w:t>序号</w:t>
            </w:r>
          </w:p>
        </w:tc>
        <w:tc>
          <w:tcPr>
            <w:tcW w:w="709" w:type="dxa"/>
            <w:vMerge w:val="restart"/>
            <w:tcBorders>
              <w:top w:val="single" w:sz="4" w:space="0" w:color="auto"/>
              <w:left w:val="single" w:sz="4" w:space="0" w:color="auto"/>
              <w:right w:val="single" w:sz="4" w:space="0" w:color="auto"/>
            </w:tcBorders>
            <w:vAlign w:val="center"/>
          </w:tcPr>
          <w:p w14:paraId="5DC483D0" w14:textId="77777777" w:rsidR="00BB6099" w:rsidRPr="00A72F4F" w:rsidRDefault="00BB6099" w:rsidP="00F23F62">
            <w:pPr>
              <w:spacing w:line="500" w:lineRule="exact"/>
              <w:jc w:val="center"/>
              <w:rPr>
                <w:rFonts w:ascii="宋体" w:hAnsi="宋体" w:cs="宋体" w:hint="eastAsia"/>
                <w:szCs w:val="21"/>
              </w:rPr>
            </w:pPr>
            <w:r w:rsidRPr="00A72F4F">
              <w:rPr>
                <w:rFonts w:ascii="宋体" w:hAnsi="宋体" w:cs="宋体" w:hint="eastAsia"/>
                <w:szCs w:val="21"/>
              </w:rPr>
              <w:t>投标人</w:t>
            </w:r>
          </w:p>
        </w:tc>
        <w:tc>
          <w:tcPr>
            <w:tcW w:w="992" w:type="dxa"/>
            <w:vMerge w:val="restart"/>
            <w:tcBorders>
              <w:top w:val="single" w:sz="4" w:space="0" w:color="auto"/>
              <w:left w:val="single" w:sz="4" w:space="0" w:color="auto"/>
              <w:right w:val="single" w:sz="4" w:space="0" w:color="auto"/>
            </w:tcBorders>
            <w:vAlign w:val="center"/>
          </w:tcPr>
          <w:p w14:paraId="5701B042" w14:textId="77777777" w:rsidR="00BB6099" w:rsidRPr="00A72F4F" w:rsidRDefault="00BB6099" w:rsidP="00F23F62">
            <w:pPr>
              <w:spacing w:line="500" w:lineRule="exact"/>
              <w:jc w:val="center"/>
              <w:rPr>
                <w:rFonts w:ascii="宋体" w:hAnsi="宋体" w:cs="宋体" w:hint="eastAsia"/>
                <w:szCs w:val="21"/>
              </w:rPr>
            </w:pPr>
            <w:r w:rsidRPr="00A72F4F">
              <w:rPr>
                <w:rFonts w:ascii="宋体" w:hAnsi="宋体" w:cs="宋体" w:hint="eastAsia"/>
                <w:szCs w:val="21"/>
              </w:rPr>
              <w:t>解密情况</w:t>
            </w:r>
          </w:p>
        </w:tc>
        <w:tc>
          <w:tcPr>
            <w:tcW w:w="851" w:type="dxa"/>
            <w:vMerge w:val="restart"/>
            <w:tcBorders>
              <w:top w:val="single" w:sz="4" w:space="0" w:color="auto"/>
              <w:left w:val="single" w:sz="4" w:space="0" w:color="auto"/>
              <w:right w:val="single" w:sz="4" w:space="0" w:color="auto"/>
            </w:tcBorders>
            <w:vAlign w:val="center"/>
          </w:tcPr>
          <w:p w14:paraId="76D3AAD1" w14:textId="77777777" w:rsidR="00BB6099" w:rsidRPr="00A72F4F" w:rsidRDefault="00BB6099" w:rsidP="00F23F62">
            <w:pPr>
              <w:spacing w:line="500" w:lineRule="exact"/>
              <w:jc w:val="center"/>
              <w:rPr>
                <w:rFonts w:ascii="宋体" w:hAnsi="宋体" w:cs="宋体" w:hint="eastAsia"/>
                <w:strike/>
                <w:szCs w:val="21"/>
              </w:rPr>
            </w:pPr>
            <w:r w:rsidRPr="00A72F4F">
              <w:rPr>
                <w:rFonts w:ascii="宋体" w:hAnsi="宋体" w:cs="宋体" w:hint="eastAsia"/>
                <w:strike/>
                <w:szCs w:val="21"/>
              </w:rPr>
              <w:t>投标保证金</w:t>
            </w:r>
          </w:p>
        </w:tc>
        <w:tc>
          <w:tcPr>
            <w:tcW w:w="850" w:type="dxa"/>
            <w:vMerge w:val="restart"/>
            <w:tcBorders>
              <w:top w:val="single" w:sz="4" w:space="0" w:color="auto"/>
              <w:left w:val="single" w:sz="4" w:space="0" w:color="auto"/>
              <w:right w:val="single" w:sz="4" w:space="0" w:color="auto"/>
            </w:tcBorders>
            <w:vAlign w:val="center"/>
          </w:tcPr>
          <w:p w14:paraId="314D01C6" w14:textId="77777777" w:rsidR="00BB6099" w:rsidRPr="00A72F4F" w:rsidRDefault="00BB6099" w:rsidP="00F23F62">
            <w:pPr>
              <w:spacing w:line="500" w:lineRule="exact"/>
              <w:jc w:val="center"/>
              <w:rPr>
                <w:rFonts w:ascii="宋体" w:hAnsi="宋体" w:cs="宋体" w:hint="eastAsia"/>
                <w:szCs w:val="21"/>
              </w:rPr>
            </w:pPr>
            <w:r w:rsidRPr="00A72F4F">
              <w:rPr>
                <w:rFonts w:ascii="宋体" w:hAnsi="宋体" w:cs="宋体" w:hint="eastAsia"/>
                <w:szCs w:val="21"/>
              </w:rPr>
              <w:t>投标报价（元）</w:t>
            </w:r>
          </w:p>
        </w:tc>
        <w:tc>
          <w:tcPr>
            <w:tcW w:w="1418" w:type="dxa"/>
            <w:gridSpan w:val="2"/>
            <w:vMerge w:val="restart"/>
            <w:tcBorders>
              <w:top w:val="single" w:sz="4" w:space="0" w:color="auto"/>
              <w:left w:val="single" w:sz="4" w:space="0" w:color="auto"/>
              <w:right w:val="single" w:sz="4" w:space="0" w:color="auto"/>
            </w:tcBorders>
            <w:vAlign w:val="center"/>
          </w:tcPr>
          <w:p w14:paraId="7249C77E" w14:textId="77777777" w:rsidR="00BB6099" w:rsidRPr="00A72F4F" w:rsidRDefault="00BB6099" w:rsidP="00F23F62">
            <w:pPr>
              <w:spacing w:line="500" w:lineRule="exact"/>
              <w:jc w:val="center"/>
              <w:rPr>
                <w:rFonts w:ascii="宋体" w:hAnsi="宋体" w:cs="宋体" w:hint="eastAsia"/>
                <w:szCs w:val="21"/>
              </w:rPr>
            </w:pPr>
            <w:r w:rsidRPr="00A72F4F">
              <w:rPr>
                <w:rFonts w:ascii="宋体" w:hAnsi="宋体" w:cs="宋体" w:hint="eastAsia"/>
                <w:szCs w:val="21"/>
              </w:rPr>
              <w:t>质量标准</w:t>
            </w:r>
          </w:p>
        </w:tc>
        <w:tc>
          <w:tcPr>
            <w:tcW w:w="992" w:type="dxa"/>
            <w:vMerge w:val="restart"/>
            <w:tcBorders>
              <w:top w:val="single" w:sz="4" w:space="0" w:color="auto"/>
              <w:left w:val="single" w:sz="4" w:space="0" w:color="auto"/>
              <w:right w:val="single" w:sz="4" w:space="0" w:color="auto"/>
            </w:tcBorders>
            <w:vAlign w:val="center"/>
          </w:tcPr>
          <w:p w14:paraId="13772051" w14:textId="77777777" w:rsidR="00BB6099" w:rsidRPr="00A72F4F" w:rsidRDefault="00BB6099" w:rsidP="00F23F62">
            <w:pPr>
              <w:spacing w:line="500" w:lineRule="exact"/>
              <w:jc w:val="center"/>
              <w:rPr>
                <w:rFonts w:ascii="宋体" w:hAnsi="宋体" w:cs="宋体" w:hint="eastAsia"/>
                <w:szCs w:val="21"/>
              </w:rPr>
            </w:pPr>
            <w:r w:rsidRPr="00A72F4F">
              <w:rPr>
                <w:rFonts w:ascii="宋体" w:hAnsi="宋体" w:cs="宋体" w:hint="eastAsia"/>
                <w:szCs w:val="21"/>
              </w:rPr>
              <w:t>工期（日历天）</w:t>
            </w:r>
          </w:p>
        </w:tc>
        <w:tc>
          <w:tcPr>
            <w:tcW w:w="992" w:type="dxa"/>
            <w:tcBorders>
              <w:top w:val="single" w:sz="4" w:space="0" w:color="auto"/>
              <w:left w:val="single" w:sz="4" w:space="0" w:color="auto"/>
              <w:right w:val="single" w:sz="4" w:space="0" w:color="auto"/>
            </w:tcBorders>
          </w:tcPr>
          <w:p w14:paraId="29DD345F" w14:textId="77777777" w:rsidR="00BB6099" w:rsidRPr="00A72F4F" w:rsidRDefault="00BB6099" w:rsidP="00F23F62">
            <w:pPr>
              <w:spacing w:line="500" w:lineRule="exact"/>
              <w:jc w:val="center"/>
              <w:rPr>
                <w:rFonts w:ascii="宋体" w:hAnsi="宋体" w:cs="宋体" w:hint="eastAsia"/>
                <w:szCs w:val="21"/>
              </w:rPr>
            </w:pPr>
          </w:p>
          <w:p w14:paraId="001BDD86" w14:textId="60BF66F2" w:rsidR="00BB6099" w:rsidRPr="00A72F4F" w:rsidRDefault="00BB6099" w:rsidP="00F23F62">
            <w:pPr>
              <w:spacing w:line="500" w:lineRule="exact"/>
              <w:jc w:val="center"/>
              <w:rPr>
                <w:rFonts w:ascii="宋体" w:hAnsi="宋体" w:cs="宋体" w:hint="eastAsia"/>
                <w:szCs w:val="21"/>
              </w:rPr>
            </w:pPr>
            <w:r w:rsidRPr="00A72F4F">
              <w:rPr>
                <w:rFonts w:ascii="宋体" w:hAnsi="宋体" w:cs="宋体" w:hint="eastAsia"/>
                <w:szCs w:val="21"/>
              </w:rPr>
              <w:t>项目负责人</w:t>
            </w:r>
          </w:p>
        </w:tc>
        <w:tc>
          <w:tcPr>
            <w:tcW w:w="1134" w:type="dxa"/>
            <w:tcBorders>
              <w:top w:val="single" w:sz="4" w:space="0" w:color="auto"/>
              <w:left w:val="single" w:sz="4" w:space="0" w:color="auto"/>
              <w:right w:val="single" w:sz="4" w:space="0" w:color="auto"/>
            </w:tcBorders>
          </w:tcPr>
          <w:p w14:paraId="7169F5D5" w14:textId="77777777" w:rsidR="00BB6099" w:rsidRPr="00A72F4F" w:rsidRDefault="00BB6099" w:rsidP="00F23F62">
            <w:pPr>
              <w:spacing w:line="500" w:lineRule="exact"/>
              <w:jc w:val="center"/>
              <w:rPr>
                <w:rFonts w:ascii="宋体" w:hAnsi="宋体" w:cs="宋体" w:hint="eastAsia"/>
                <w:szCs w:val="21"/>
              </w:rPr>
            </w:pPr>
          </w:p>
          <w:p w14:paraId="1E15252F" w14:textId="262EEDEA" w:rsidR="00BB6099" w:rsidRPr="00A72F4F" w:rsidRDefault="00BB6099" w:rsidP="00F23F62">
            <w:pPr>
              <w:spacing w:line="500" w:lineRule="exact"/>
              <w:jc w:val="center"/>
              <w:rPr>
                <w:rFonts w:ascii="宋体" w:hAnsi="宋体" w:cs="宋体" w:hint="eastAsia"/>
                <w:szCs w:val="21"/>
              </w:rPr>
            </w:pPr>
            <w:r w:rsidRPr="00A72F4F">
              <w:rPr>
                <w:rFonts w:ascii="宋体" w:hAnsi="宋体" w:cs="宋体" w:hint="eastAsia"/>
                <w:szCs w:val="21"/>
              </w:rPr>
              <w:t>专职安全员</w:t>
            </w:r>
          </w:p>
        </w:tc>
        <w:tc>
          <w:tcPr>
            <w:tcW w:w="885" w:type="dxa"/>
            <w:vMerge w:val="restart"/>
            <w:tcBorders>
              <w:top w:val="single" w:sz="4" w:space="0" w:color="auto"/>
              <w:left w:val="single" w:sz="4" w:space="0" w:color="auto"/>
              <w:right w:val="single" w:sz="4" w:space="0" w:color="auto"/>
            </w:tcBorders>
            <w:vAlign w:val="center"/>
          </w:tcPr>
          <w:p w14:paraId="4BDE4DFF" w14:textId="77777777" w:rsidR="00BB6099" w:rsidRPr="00A72F4F" w:rsidRDefault="00BB6099" w:rsidP="00F23F62">
            <w:pPr>
              <w:spacing w:line="500" w:lineRule="exact"/>
              <w:jc w:val="center"/>
              <w:rPr>
                <w:rFonts w:ascii="宋体" w:hAnsi="宋体" w:cs="宋体" w:hint="eastAsia"/>
                <w:szCs w:val="21"/>
              </w:rPr>
            </w:pPr>
            <w:r w:rsidRPr="00A72F4F">
              <w:rPr>
                <w:rFonts w:ascii="宋体" w:hAnsi="宋体" w:cs="宋体" w:hint="eastAsia"/>
                <w:szCs w:val="21"/>
              </w:rPr>
              <w:t>签名</w:t>
            </w:r>
          </w:p>
        </w:tc>
        <w:tc>
          <w:tcPr>
            <w:tcW w:w="855" w:type="dxa"/>
            <w:vMerge w:val="restart"/>
            <w:tcBorders>
              <w:top w:val="single" w:sz="4" w:space="0" w:color="auto"/>
              <w:left w:val="single" w:sz="4" w:space="0" w:color="auto"/>
              <w:right w:val="single" w:sz="4" w:space="0" w:color="auto"/>
            </w:tcBorders>
            <w:vAlign w:val="center"/>
          </w:tcPr>
          <w:p w14:paraId="2A630FD9" w14:textId="77777777" w:rsidR="00BB6099" w:rsidRPr="00A72F4F" w:rsidRDefault="00BB6099" w:rsidP="00F23F62">
            <w:pPr>
              <w:spacing w:line="500" w:lineRule="exact"/>
              <w:jc w:val="center"/>
              <w:rPr>
                <w:rFonts w:ascii="宋体" w:hAnsi="宋体" w:cs="宋体" w:hint="eastAsia"/>
                <w:szCs w:val="21"/>
              </w:rPr>
            </w:pPr>
            <w:r w:rsidRPr="00A72F4F">
              <w:rPr>
                <w:rFonts w:ascii="宋体" w:hAnsi="宋体" w:cs="宋体" w:hint="eastAsia"/>
                <w:szCs w:val="21"/>
              </w:rPr>
              <w:t>备注</w:t>
            </w:r>
          </w:p>
        </w:tc>
      </w:tr>
      <w:tr w:rsidR="00BB6099" w:rsidRPr="00A72F4F" w14:paraId="19F1968B" w14:textId="77777777" w:rsidTr="00F23F62">
        <w:trPr>
          <w:trHeight w:val="504"/>
        </w:trPr>
        <w:tc>
          <w:tcPr>
            <w:tcW w:w="850" w:type="dxa"/>
            <w:vMerge/>
            <w:tcBorders>
              <w:left w:val="single" w:sz="4" w:space="0" w:color="auto"/>
              <w:right w:val="single" w:sz="4" w:space="0" w:color="auto"/>
            </w:tcBorders>
            <w:vAlign w:val="center"/>
          </w:tcPr>
          <w:p w14:paraId="4CFD385E" w14:textId="77777777" w:rsidR="00BB6099" w:rsidRPr="00A72F4F" w:rsidRDefault="00BB6099" w:rsidP="00F23F62">
            <w:pPr>
              <w:spacing w:line="500" w:lineRule="exact"/>
              <w:jc w:val="center"/>
              <w:rPr>
                <w:rFonts w:ascii="宋体" w:hAnsi="宋体" w:cs="宋体" w:hint="eastAsia"/>
                <w:szCs w:val="21"/>
              </w:rPr>
            </w:pPr>
          </w:p>
        </w:tc>
        <w:tc>
          <w:tcPr>
            <w:tcW w:w="709" w:type="dxa"/>
            <w:vMerge/>
            <w:tcBorders>
              <w:left w:val="single" w:sz="4" w:space="0" w:color="auto"/>
              <w:right w:val="single" w:sz="4" w:space="0" w:color="auto"/>
            </w:tcBorders>
            <w:vAlign w:val="center"/>
          </w:tcPr>
          <w:p w14:paraId="29685C38" w14:textId="77777777" w:rsidR="00BB6099" w:rsidRPr="00A72F4F" w:rsidRDefault="00BB6099" w:rsidP="00F23F62">
            <w:pPr>
              <w:spacing w:line="500" w:lineRule="exact"/>
              <w:jc w:val="center"/>
              <w:rPr>
                <w:rFonts w:ascii="宋体" w:hAnsi="宋体" w:cs="宋体" w:hint="eastAsia"/>
                <w:szCs w:val="21"/>
              </w:rPr>
            </w:pPr>
          </w:p>
        </w:tc>
        <w:tc>
          <w:tcPr>
            <w:tcW w:w="992" w:type="dxa"/>
            <w:vMerge/>
            <w:tcBorders>
              <w:left w:val="single" w:sz="4" w:space="0" w:color="auto"/>
              <w:right w:val="single" w:sz="4" w:space="0" w:color="auto"/>
            </w:tcBorders>
            <w:vAlign w:val="center"/>
          </w:tcPr>
          <w:p w14:paraId="23A6A3AB" w14:textId="77777777" w:rsidR="00BB6099" w:rsidRPr="00A72F4F" w:rsidRDefault="00BB6099" w:rsidP="00F23F62">
            <w:pPr>
              <w:spacing w:line="500" w:lineRule="exact"/>
              <w:jc w:val="center"/>
              <w:rPr>
                <w:rFonts w:ascii="宋体" w:hAnsi="宋体" w:cs="宋体" w:hint="eastAsia"/>
                <w:szCs w:val="21"/>
              </w:rPr>
            </w:pPr>
          </w:p>
        </w:tc>
        <w:tc>
          <w:tcPr>
            <w:tcW w:w="851" w:type="dxa"/>
            <w:vMerge/>
            <w:tcBorders>
              <w:left w:val="single" w:sz="4" w:space="0" w:color="auto"/>
              <w:right w:val="single" w:sz="4" w:space="0" w:color="auto"/>
            </w:tcBorders>
            <w:vAlign w:val="center"/>
          </w:tcPr>
          <w:p w14:paraId="4AE189FF" w14:textId="77777777" w:rsidR="00BB6099" w:rsidRPr="00A72F4F" w:rsidRDefault="00BB6099" w:rsidP="00F23F62">
            <w:pPr>
              <w:spacing w:line="500" w:lineRule="exact"/>
              <w:jc w:val="center"/>
              <w:rPr>
                <w:rFonts w:ascii="宋体" w:hAnsi="宋体" w:cs="宋体" w:hint="eastAsia"/>
                <w:strike/>
                <w:szCs w:val="21"/>
              </w:rPr>
            </w:pPr>
          </w:p>
        </w:tc>
        <w:tc>
          <w:tcPr>
            <w:tcW w:w="850" w:type="dxa"/>
            <w:vMerge/>
            <w:tcBorders>
              <w:left w:val="single" w:sz="4" w:space="0" w:color="auto"/>
              <w:right w:val="single" w:sz="4" w:space="0" w:color="auto"/>
            </w:tcBorders>
            <w:vAlign w:val="center"/>
          </w:tcPr>
          <w:p w14:paraId="4977E24A" w14:textId="77777777" w:rsidR="00BB6099" w:rsidRPr="00A72F4F" w:rsidRDefault="00BB6099" w:rsidP="00F23F62">
            <w:pPr>
              <w:spacing w:line="500" w:lineRule="exact"/>
              <w:jc w:val="center"/>
              <w:rPr>
                <w:rFonts w:ascii="宋体" w:hAnsi="宋体" w:cs="宋体" w:hint="eastAsia"/>
                <w:szCs w:val="21"/>
              </w:rPr>
            </w:pPr>
          </w:p>
        </w:tc>
        <w:tc>
          <w:tcPr>
            <w:tcW w:w="1418" w:type="dxa"/>
            <w:gridSpan w:val="2"/>
            <w:vMerge/>
            <w:tcBorders>
              <w:left w:val="single" w:sz="4" w:space="0" w:color="auto"/>
              <w:right w:val="single" w:sz="4" w:space="0" w:color="auto"/>
            </w:tcBorders>
            <w:vAlign w:val="center"/>
          </w:tcPr>
          <w:p w14:paraId="173104E1" w14:textId="77777777" w:rsidR="00BB6099" w:rsidRPr="00A72F4F" w:rsidRDefault="00BB6099" w:rsidP="00F23F62">
            <w:pPr>
              <w:spacing w:line="500" w:lineRule="exact"/>
              <w:jc w:val="center"/>
              <w:rPr>
                <w:rFonts w:ascii="宋体" w:hAnsi="宋体" w:cs="宋体" w:hint="eastAsia"/>
                <w:szCs w:val="21"/>
              </w:rPr>
            </w:pPr>
          </w:p>
        </w:tc>
        <w:tc>
          <w:tcPr>
            <w:tcW w:w="992" w:type="dxa"/>
            <w:vMerge/>
            <w:tcBorders>
              <w:left w:val="single" w:sz="4" w:space="0" w:color="auto"/>
              <w:right w:val="single" w:sz="4" w:space="0" w:color="auto"/>
            </w:tcBorders>
            <w:vAlign w:val="center"/>
          </w:tcPr>
          <w:p w14:paraId="4E94F6F7" w14:textId="77777777" w:rsidR="00BB6099" w:rsidRPr="00A72F4F" w:rsidRDefault="00BB6099" w:rsidP="00F23F62">
            <w:pPr>
              <w:spacing w:line="500" w:lineRule="exact"/>
              <w:jc w:val="center"/>
              <w:rPr>
                <w:rFonts w:ascii="宋体" w:hAnsi="宋体" w:cs="宋体" w:hint="eastAsia"/>
                <w:szCs w:val="21"/>
              </w:rPr>
            </w:pPr>
          </w:p>
        </w:tc>
        <w:tc>
          <w:tcPr>
            <w:tcW w:w="992" w:type="dxa"/>
            <w:tcBorders>
              <w:left w:val="single" w:sz="4" w:space="0" w:color="auto"/>
              <w:right w:val="single" w:sz="4" w:space="0" w:color="auto"/>
            </w:tcBorders>
          </w:tcPr>
          <w:p w14:paraId="60556E78" w14:textId="77777777" w:rsidR="00BB6099" w:rsidRPr="00A72F4F" w:rsidRDefault="00BB6099" w:rsidP="00F23F62">
            <w:pPr>
              <w:spacing w:line="500" w:lineRule="exact"/>
              <w:jc w:val="center"/>
              <w:rPr>
                <w:rFonts w:ascii="宋体" w:hAnsi="宋体" w:cs="宋体" w:hint="eastAsia"/>
                <w:szCs w:val="21"/>
              </w:rPr>
            </w:pPr>
          </w:p>
        </w:tc>
        <w:tc>
          <w:tcPr>
            <w:tcW w:w="1134" w:type="dxa"/>
            <w:tcBorders>
              <w:left w:val="single" w:sz="4" w:space="0" w:color="auto"/>
              <w:right w:val="single" w:sz="4" w:space="0" w:color="auto"/>
            </w:tcBorders>
          </w:tcPr>
          <w:p w14:paraId="380DA7A2" w14:textId="77777777" w:rsidR="00BB6099" w:rsidRPr="00A72F4F" w:rsidRDefault="00BB6099" w:rsidP="00F23F62">
            <w:pPr>
              <w:spacing w:line="500" w:lineRule="exact"/>
              <w:jc w:val="center"/>
              <w:rPr>
                <w:rFonts w:ascii="宋体" w:hAnsi="宋体" w:cs="宋体" w:hint="eastAsia"/>
                <w:szCs w:val="21"/>
              </w:rPr>
            </w:pPr>
          </w:p>
        </w:tc>
        <w:tc>
          <w:tcPr>
            <w:tcW w:w="885" w:type="dxa"/>
            <w:vMerge/>
            <w:tcBorders>
              <w:left w:val="single" w:sz="4" w:space="0" w:color="auto"/>
              <w:right w:val="single" w:sz="4" w:space="0" w:color="auto"/>
            </w:tcBorders>
            <w:vAlign w:val="center"/>
          </w:tcPr>
          <w:p w14:paraId="461DD844" w14:textId="77777777" w:rsidR="00BB6099" w:rsidRPr="00A72F4F" w:rsidRDefault="00BB6099" w:rsidP="00F23F62">
            <w:pPr>
              <w:spacing w:line="500" w:lineRule="exact"/>
              <w:jc w:val="center"/>
              <w:rPr>
                <w:rFonts w:ascii="宋体" w:hAnsi="宋体" w:cs="宋体" w:hint="eastAsia"/>
                <w:szCs w:val="21"/>
              </w:rPr>
            </w:pPr>
          </w:p>
        </w:tc>
        <w:tc>
          <w:tcPr>
            <w:tcW w:w="855" w:type="dxa"/>
            <w:vMerge/>
            <w:tcBorders>
              <w:left w:val="single" w:sz="4" w:space="0" w:color="auto"/>
              <w:right w:val="single" w:sz="4" w:space="0" w:color="auto"/>
            </w:tcBorders>
            <w:vAlign w:val="center"/>
          </w:tcPr>
          <w:p w14:paraId="01FE7595" w14:textId="77777777" w:rsidR="00BB6099" w:rsidRPr="00A72F4F" w:rsidRDefault="00BB6099" w:rsidP="00F23F62">
            <w:pPr>
              <w:spacing w:line="500" w:lineRule="exact"/>
              <w:jc w:val="center"/>
              <w:rPr>
                <w:rFonts w:ascii="宋体" w:hAnsi="宋体" w:cs="宋体" w:hint="eastAsia"/>
                <w:szCs w:val="21"/>
              </w:rPr>
            </w:pPr>
          </w:p>
        </w:tc>
      </w:tr>
      <w:tr w:rsidR="00BB6099" w:rsidRPr="00A72F4F" w14:paraId="60EAFC65" w14:textId="77777777" w:rsidTr="00F23F62">
        <w:tc>
          <w:tcPr>
            <w:tcW w:w="850" w:type="dxa"/>
            <w:tcBorders>
              <w:top w:val="single" w:sz="4" w:space="0" w:color="auto"/>
              <w:left w:val="single" w:sz="4" w:space="0" w:color="auto"/>
              <w:bottom w:val="single" w:sz="4" w:space="0" w:color="auto"/>
              <w:right w:val="single" w:sz="4" w:space="0" w:color="auto"/>
            </w:tcBorders>
          </w:tcPr>
          <w:p w14:paraId="64291BED" w14:textId="77777777" w:rsidR="00BB6099" w:rsidRPr="00A72F4F" w:rsidRDefault="00BB6099" w:rsidP="00F23F62">
            <w:pPr>
              <w:spacing w:line="500" w:lineRule="exact"/>
              <w:jc w:val="left"/>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tcPr>
          <w:p w14:paraId="1821443E" w14:textId="77777777" w:rsidR="00BB6099" w:rsidRPr="00A72F4F" w:rsidRDefault="00BB6099" w:rsidP="00F23F62">
            <w:pPr>
              <w:spacing w:line="500" w:lineRule="exact"/>
              <w:jc w:val="left"/>
              <w:rPr>
                <w:rFonts w:ascii="宋体" w:hAnsi="宋体" w:cs="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4F43BCA3" w14:textId="77777777" w:rsidR="00BB6099" w:rsidRPr="00A72F4F" w:rsidRDefault="00BB6099" w:rsidP="00F23F62">
            <w:pPr>
              <w:spacing w:line="500" w:lineRule="exact"/>
              <w:jc w:val="left"/>
              <w:rPr>
                <w:rFonts w:ascii="宋体" w:hAnsi="宋体" w:cs="宋体" w:hint="eastAsia"/>
                <w:szCs w:val="21"/>
              </w:rPr>
            </w:pPr>
          </w:p>
        </w:tc>
        <w:tc>
          <w:tcPr>
            <w:tcW w:w="851" w:type="dxa"/>
            <w:tcBorders>
              <w:top w:val="single" w:sz="4" w:space="0" w:color="auto"/>
              <w:left w:val="single" w:sz="4" w:space="0" w:color="auto"/>
              <w:bottom w:val="single" w:sz="4" w:space="0" w:color="auto"/>
              <w:right w:val="single" w:sz="4" w:space="0" w:color="auto"/>
            </w:tcBorders>
          </w:tcPr>
          <w:p w14:paraId="74A8A94E" w14:textId="77777777" w:rsidR="00BB6099" w:rsidRPr="00A72F4F" w:rsidRDefault="00BB6099" w:rsidP="00F23F62">
            <w:pPr>
              <w:spacing w:line="500" w:lineRule="exact"/>
              <w:jc w:val="left"/>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auto"/>
            </w:tcBorders>
          </w:tcPr>
          <w:p w14:paraId="05740B5A" w14:textId="77777777" w:rsidR="00BB6099" w:rsidRPr="00A72F4F" w:rsidRDefault="00BB6099" w:rsidP="00F23F62">
            <w:pPr>
              <w:spacing w:line="500" w:lineRule="exact"/>
              <w:jc w:val="left"/>
              <w:rPr>
                <w:rFonts w:ascii="宋体" w:hAnsi="宋体" w:cs="宋体" w:hint="eastAsia"/>
                <w:szCs w:val="21"/>
              </w:rPr>
            </w:pPr>
          </w:p>
        </w:tc>
        <w:tc>
          <w:tcPr>
            <w:tcW w:w="1418" w:type="dxa"/>
            <w:gridSpan w:val="2"/>
            <w:tcBorders>
              <w:top w:val="single" w:sz="4" w:space="0" w:color="auto"/>
              <w:left w:val="single" w:sz="4" w:space="0" w:color="auto"/>
              <w:bottom w:val="single" w:sz="4" w:space="0" w:color="auto"/>
              <w:right w:val="single" w:sz="4" w:space="0" w:color="auto"/>
            </w:tcBorders>
          </w:tcPr>
          <w:p w14:paraId="4FE43278" w14:textId="77777777" w:rsidR="00BB6099" w:rsidRPr="00A72F4F" w:rsidRDefault="00BB6099" w:rsidP="00F23F62">
            <w:pPr>
              <w:spacing w:line="500" w:lineRule="exact"/>
              <w:jc w:val="left"/>
              <w:rPr>
                <w:rFonts w:ascii="宋体" w:hAnsi="宋体" w:cs="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0070F6F8" w14:textId="77777777" w:rsidR="00BB6099" w:rsidRPr="00A72F4F" w:rsidRDefault="00BB6099" w:rsidP="00F23F62">
            <w:pPr>
              <w:spacing w:line="500" w:lineRule="exact"/>
              <w:jc w:val="left"/>
              <w:rPr>
                <w:rFonts w:ascii="宋体" w:hAnsi="宋体" w:cs="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4FCAF7E9" w14:textId="77777777" w:rsidR="00BB6099" w:rsidRPr="00A72F4F" w:rsidRDefault="00BB6099" w:rsidP="00F23F62">
            <w:pPr>
              <w:spacing w:line="500" w:lineRule="exact"/>
              <w:jc w:val="left"/>
              <w:rPr>
                <w:rFonts w:ascii="宋体" w:hAnsi="宋体" w:cs="宋体" w:hint="eastAsia"/>
                <w:szCs w:val="21"/>
              </w:rPr>
            </w:pPr>
          </w:p>
        </w:tc>
        <w:tc>
          <w:tcPr>
            <w:tcW w:w="1134" w:type="dxa"/>
            <w:tcBorders>
              <w:top w:val="single" w:sz="4" w:space="0" w:color="auto"/>
              <w:left w:val="single" w:sz="4" w:space="0" w:color="auto"/>
              <w:bottom w:val="single" w:sz="4" w:space="0" w:color="auto"/>
              <w:right w:val="single" w:sz="4" w:space="0" w:color="auto"/>
            </w:tcBorders>
          </w:tcPr>
          <w:p w14:paraId="298CA0CE" w14:textId="77777777" w:rsidR="00BB6099" w:rsidRPr="00A72F4F" w:rsidRDefault="00BB6099" w:rsidP="00F23F62">
            <w:pPr>
              <w:spacing w:line="500" w:lineRule="exact"/>
              <w:jc w:val="left"/>
              <w:rPr>
                <w:rFonts w:ascii="宋体" w:hAnsi="宋体" w:cs="宋体" w:hint="eastAsia"/>
                <w:szCs w:val="21"/>
              </w:rPr>
            </w:pPr>
          </w:p>
        </w:tc>
        <w:tc>
          <w:tcPr>
            <w:tcW w:w="885" w:type="dxa"/>
            <w:tcBorders>
              <w:top w:val="single" w:sz="4" w:space="0" w:color="auto"/>
              <w:left w:val="single" w:sz="4" w:space="0" w:color="auto"/>
              <w:bottom w:val="single" w:sz="4" w:space="0" w:color="auto"/>
              <w:right w:val="single" w:sz="4" w:space="0" w:color="auto"/>
            </w:tcBorders>
          </w:tcPr>
          <w:p w14:paraId="3814E885" w14:textId="77777777" w:rsidR="00BB6099" w:rsidRPr="00A72F4F" w:rsidRDefault="00BB6099" w:rsidP="00F23F62">
            <w:pPr>
              <w:spacing w:line="500" w:lineRule="exact"/>
              <w:jc w:val="left"/>
              <w:rPr>
                <w:rFonts w:ascii="宋体" w:hAnsi="宋体" w:cs="宋体" w:hint="eastAsia"/>
                <w:szCs w:val="21"/>
              </w:rPr>
            </w:pPr>
          </w:p>
        </w:tc>
        <w:tc>
          <w:tcPr>
            <w:tcW w:w="855" w:type="dxa"/>
            <w:tcBorders>
              <w:top w:val="single" w:sz="4" w:space="0" w:color="auto"/>
              <w:left w:val="single" w:sz="4" w:space="0" w:color="auto"/>
              <w:bottom w:val="single" w:sz="4" w:space="0" w:color="auto"/>
              <w:right w:val="single" w:sz="4" w:space="0" w:color="auto"/>
            </w:tcBorders>
          </w:tcPr>
          <w:p w14:paraId="1528FFD3" w14:textId="77777777" w:rsidR="00BB6099" w:rsidRPr="00A72F4F" w:rsidRDefault="00BB6099" w:rsidP="00F23F62">
            <w:pPr>
              <w:spacing w:line="500" w:lineRule="exact"/>
              <w:jc w:val="left"/>
              <w:rPr>
                <w:rFonts w:ascii="宋体" w:hAnsi="宋体" w:cs="宋体" w:hint="eastAsia"/>
                <w:szCs w:val="21"/>
              </w:rPr>
            </w:pPr>
          </w:p>
        </w:tc>
      </w:tr>
      <w:tr w:rsidR="00BB6099" w:rsidRPr="00A72F4F" w14:paraId="7E13350F" w14:textId="77777777" w:rsidTr="00F23F62">
        <w:tc>
          <w:tcPr>
            <w:tcW w:w="850" w:type="dxa"/>
            <w:tcBorders>
              <w:top w:val="single" w:sz="4" w:space="0" w:color="auto"/>
              <w:left w:val="single" w:sz="4" w:space="0" w:color="auto"/>
              <w:bottom w:val="single" w:sz="4" w:space="0" w:color="auto"/>
              <w:right w:val="single" w:sz="4" w:space="0" w:color="auto"/>
            </w:tcBorders>
          </w:tcPr>
          <w:p w14:paraId="31E1981E" w14:textId="77777777" w:rsidR="00BB6099" w:rsidRPr="00A72F4F" w:rsidRDefault="00BB6099" w:rsidP="00F23F62">
            <w:pPr>
              <w:spacing w:line="500" w:lineRule="exact"/>
              <w:jc w:val="left"/>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tcPr>
          <w:p w14:paraId="3695802E" w14:textId="77777777" w:rsidR="00BB6099" w:rsidRPr="00A72F4F" w:rsidRDefault="00BB6099" w:rsidP="00F23F62">
            <w:pPr>
              <w:spacing w:line="500" w:lineRule="exact"/>
              <w:jc w:val="left"/>
              <w:rPr>
                <w:rFonts w:ascii="宋体" w:hAnsi="宋体" w:cs="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206330EA" w14:textId="77777777" w:rsidR="00BB6099" w:rsidRPr="00A72F4F" w:rsidRDefault="00BB6099" w:rsidP="00F23F62">
            <w:pPr>
              <w:spacing w:line="500" w:lineRule="exact"/>
              <w:jc w:val="left"/>
              <w:rPr>
                <w:rFonts w:ascii="宋体" w:hAnsi="宋体" w:cs="宋体" w:hint="eastAsia"/>
                <w:szCs w:val="21"/>
              </w:rPr>
            </w:pPr>
          </w:p>
        </w:tc>
        <w:tc>
          <w:tcPr>
            <w:tcW w:w="851" w:type="dxa"/>
            <w:tcBorders>
              <w:top w:val="single" w:sz="4" w:space="0" w:color="auto"/>
              <w:left w:val="single" w:sz="4" w:space="0" w:color="auto"/>
              <w:bottom w:val="single" w:sz="4" w:space="0" w:color="auto"/>
              <w:right w:val="single" w:sz="4" w:space="0" w:color="auto"/>
            </w:tcBorders>
          </w:tcPr>
          <w:p w14:paraId="1858506F" w14:textId="77777777" w:rsidR="00BB6099" w:rsidRPr="00A72F4F" w:rsidRDefault="00BB6099" w:rsidP="00F23F62">
            <w:pPr>
              <w:spacing w:line="500" w:lineRule="exact"/>
              <w:jc w:val="left"/>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auto"/>
            </w:tcBorders>
          </w:tcPr>
          <w:p w14:paraId="0F127A7C" w14:textId="77777777" w:rsidR="00BB6099" w:rsidRPr="00A72F4F" w:rsidRDefault="00BB6099" w:rsidP="00F23F62">
            <w:pPr>
              <w:spacing w:line="500" w:lineRule="exact"/>
              <w:jc w:val="left"/>
              <w:rPr>
                <w:rFonts w:ascii="宋体" w:hAnsi="宋体" w:cs="宋体" w:hint="eastAsia"/>
                <w:szCs w:val="21"/>
              </w:rPr>
            </w:pPr>
          </w:p>
        </w:tc>
        <w:tc>
          <w:tcPr>
            <w:tcW w:w="1418" w:type="dxa"/>
            <w:gridSpan w:val="2"/>
            <w:tcBorders>
              <w:top w:val="single" w:sz="4" w:space="0" w:color="auto"/>
              <w:left w:val="single" w:sz="4" w:space="0" w:color="auto"/>
              <w:bottom w:val="single" w:sz="4" w:space="0" w:color="auto"/>
              <w:right w:val="single" w:sz="4" w:space="0" w:color="auto"/>
            </w:tcBorders>
          </w:tcPr>
          <w:p w14:paraId="52F19773" w14:textId="77777777" w:rsidR="00BB6099" w:rsidRPr="00A72F4F" w:rsidRDefault="00BB6099" w:rsidP="00F23F62">
            <w:pPr>
              <w:spacing w:line="500" w:lineRule="exact"/>
              <w:jc w:val="left"/>
              <w:rPr>
                <w:rFonts w:ascii="宋体" w:hAnsi="宋体" w:cs="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194BFDA8" w14:textId="77777777" w:rsidR="00BB6099" w:rsidRPr="00A72F4F" w:rsidRDefault="00BB6099" w:rsidP="00F23F62">
            <w:pPr>
              <w:spacing w:line="500" w:lineRule="exact"/>
              <w:jc w:val="left"/>
              <w:rPr>
                <w:rFonts w:ascii="宋体" w:hAnsi="宋体" w:cs="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5AB00510" w14:textId="77777777" w:rsidR="00BB6099" w:rsidRPr="00A72F4F" w:rsidRDefault="00BB6099" w:rsidP="00F23F62">
            <w:pPr>
              <w:spacing w:line="500" w:lineRule="exact"/>
              <w:jc w:val="left"/>
              <w:rPr>
                <w:rFonts w:ascii="宋体" w:hAnsi="宋体" w:cs="宋体" w:hint="eastAsia"/>
                <w:szCs w:val="21"/>
              </w:rPr>
            </w:pPr>
          </w:p>
        </w:tc>
        <w:tc>
          <w:tcPr>
            <w:tcW w:w="1134" w:type="dxa"/>
            <w:tcBorders>
              <w:top w:val="single" w:sz="4" w:space="0" w:color="auto"/>
              <w:left w:val="single" w:sz="4" w:space="0" w:color="auto"/>
              <w:bottom w:val="single" w:sz="4" w:space="0" w:color="auto"/>
              <w:right w:val="single" w:sz="4" w:space="0" w:color="auto"/>
            </w:tcBorders>
          </w:tcPr>
          <w:p w14:paraId="44086E63" w14:textId="77777777" w:rsidR="00BB6099" w:rsidRPr="00A72F4F" w:rsidRDefault="00BB6099" w:rsidP="00F23F62">
            <w:pPr>
              <w:spacing w:line="500" w:lineRule="exact"/>
              <w:jc w:val="left"/>
              <w:rPr>
                <w:rFonts w:ascii="宋体" w:hAnsi="宋体" w:cs="宋体" w:hint="eastAsia"/>
                <w:szCs w:val="21"/>
              </w:rPr>
            </w:pPr>
          </w:p>
        </w:tc>
        <w:tc>
          <w:tcPr>
            <w:tcW w:w="885" w:type="dxa"/>
            <w:tcBorders>
              <w:top w:val="single" w:sz="4" w:space="0" w:color="auto"/>
              <w:left w:val="single" w:sz="4" w:space="0" w:color="auto"/>
              <w:bottom w:val="single" w:sz="4" w:space="0" w:color="auto"/>
              <w:right w:val="single" w:sz="4" w:space="0" w:color="auto"/>
            </w:tcBorders>
          </w:tcPr>
          <w:p w14:paraId="6C4338FF" w14:textId="77777777" w:rsidR="00BB6099" w:rsidRPr="00A72F4F" w:rsidRDefault="00BB6099" w:rsidP="00F23F62">
            <w:pPr>
              <w:spacing w:line="500" w:lineRule="exact"/>
              <w:jc w:val="left"/>
              <w:rPr>
                <w:rFonts w:ascii="宋体" w:hAnsi="宋体" w:cs="宋体" w:hint="eastAsia"/>
                <w:szCs w:val="21"/>
              </w:rPr>
            </w:pPr>
          </w:p>
        </w:tc>
        <w:tc>
          <w:tcPr>
            <w:tcW w:w="855" w:type="dxa"/>
            <w:tcBorders>
              <w:top w:val="single" w:sz="4" w:space="0" w:color="auto"/>
              <w:left w:val="single" w:sz="4" w:space="0" w:color="auto"/>
              <w:bottom w:val="single" w:sz="4" w:space="0" w:color="auto"/>
              <w:right w:val="single" w:sz="4" w:space="0" w:color="auto"/>
            </w:tcBorders>
          </w:tcPr>
          <w:p w14:paraId="69EE828C" w14:textId="77777777" w:rsidR="00BB6099" w:rsidRPr="00A72F4F" w:rsidRDefault="00BB6099" w:rsidP="00F23F62">
            <w:pPr>
              <w:spacing w:line="500" w:lineRule="exact"/>
              <w:jc w:val="left"/>
              <w:rPr>
                <w:rFonts w:ascii="宋体" w:hAnsi="宋体" w:cs="宋体" w:hint="eastAsia"/>
                <w:szCs w:val="21"/>
              </w:rPr>
            </w:pPr>
          </w:p>
        </w:tc>
      </w:tr>
      <w:tr w:rsidR="00BB6099" w:rsidRPr="00A72F4F" w14:paraId="121FC1C9" w14:textId="77777777" w:rsidTr="00F23F62">
        <w:tc>
          <w:tcPr>
            <w:tcW w:w="850" w:type="dxa"/>
            <w:tcBorders>
              <w:top w:val="single" w:sz="4" w:space="0" w:color="auto"/>
              <w:left w:val="single" w:sz="4" w:space="0" w:color="auto"/>
              <w:bottom w:val="single" w:sz="4" w:space="0" w:color="auto"/>
              <w:right w:val="single" w:sz="4" w:space="0" w:color="auto"/>
            </w:tcBorders>
          </w:tcPr>
          <w:p w14:paraId="41E7787C" w14:textId="77777777" w:rsidR="00BB6099" w:rsidRPr="00A72F4F" w:rsidRDefault="00BB6099" w:rsidP="00F23F62">
            <w:pPr>
              <w:spacing w:line="500" w:lineRule="exact"/>
              <w:jc w:val="left"/>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tcPr>
          <w:p w14:paraId="68060696" w14:textId="77777777" w:rsidR="00BB6099" w:rsidRPr="00A72F4F" w:rsidRDefault="00BB6099" w:rsidP="00F23F62">
            <w:pPr>
              <w:spacing w:line="500" w:lineRule="exact"/>
              <w:jc w:val="left"/>
              <w:rPr>
                <w:rFonts w:ascii="宋体" w:hAnsi="宋体" w:cs="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4A3784A7" w14:textId="77777777" w:rsidR="00BB6099" w:rsidRPr="00A72F4F" w:rsidRDefault="00BB6099" w:rsidP="00F23F62">
            <w:pPr>
              <w:spacing w:line="500" w:lineRule="exact"/>
              <w:jc w:val="left"/>
              <w:rPr>
                <w:rFonts w:ascii="宋体" w:hAnsi="宋体" w:cs="宋体" w:hint="eastAsia"/>
                <w:szCs w:val="21"/>
              </w:rPr>
            </w:pPr>
          </w:p>
        </w:tc>
        <w:tc>
          <w:tcPr>
            <w:tcW w:w="851" w:type="dxa"/>
            <w:tcBorders>
              <w:top w:val="single" w:sz="4" w:space="0" w:color="auto"/>
              <w:left w:val="single" w:sz="4" w:space="0" w:color="auto"/>
              <w:bottom w:val="single" w:sz="4" w:space="0" w:color="auto"/>
              <w:right w:val="single" w:sz="4" w:space="0" w:color="auto"/>
            </w:tcBorders>
          </w:tcPr>
          <w:p w14:paraId="4EE8E48B" w14:textId="77777777" w:rsidR="00BB6099" w:rsidRPr="00A72F4F" w:rsidRDefault="00BB6099" w:rsidP="00F23F62">
            <w:pPr>
              <w:spacing w:line="500" w:lineRule="exact"/>
              <w:jc w:val="left"/>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auto"/>
            </w:tcBorders>
          </w:tcPr>
          <w:p w14:paraId="57947539" w14:textId="77777777" w:rsidR="00BB6099" w:rsidRPr="00A72F4F" w:rsidRDefault="00BB6099" w:rsidP="00F23F62">
            <w:pPr>
              <w:spacing w:line="500" w:lineRule="exact"/>
              <w:jc w:val="left"/>
              <w:rPr>
                <w:rFonts w:ascii="宋体" w:hAnsi="宋体" w:cs="宋体" w:hint="eastAsia"/>
                <w:szCs w:val="21"/>
              </w:rPr>
            </w:pPr>
          </w:p>
        </w:tc>
        <w:tc>
          <w:tcPr>
            <w:tcW w:w="1418" w:type="dxa"/>
            <w:gridSpan w:val="2"/>
            <w:tcBorders>
              <w:top w:val="single" w:sz="4" w:space="0" w:color="auto"/>
              <w:left w:val="single" w:sz="4" w:space="0" w:color="auto"/>
              <w:bottom w:val="single" w:sz="4" w:space="0" w:color="auto"/>
              <w:right w:val="single" w:sz="4" w:space="0" w:color="auto"/>
            </w:tcBorders>
          </w:tcPr>
          <w:p w14:paraId="7561E58B" w14:textId="77777777" w:rsidR="00BB6099" w:rsidRPr="00A72F4F" w:rsidRDefault="00BB6099" w:rsidP="00F23F62">
            <w:pPr>
              <w:spacing w:line="500" w:lineRule="exact"/>
              <w:jc w:val="left"/>
              <w:rPr>
                <w:rFonts w:ascii="宋体" w:hAnsi="宋体" w:cs="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47AFFD88" w14:textId="77777777" w:rsidR="00BB6099" w:rsidRPr="00A72F4F" w:rsidRDefault="00BB6099" w:rsidP="00F23F62">
            <w:pPr>
              <w:spacing w:line="500" w:lineRule="exact"/>
              <w:jc w:val="left"/>
              <w:rPr>
                <w:rFonts w:ascii="宋体" w:hAnsi="宋体" w:cs="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16A0E053" w14:textId="77777777" w:rsidR="00BB6099" w:rsidRPr="00A72F4F" w:rsidRDefault="00BB6099" w:rsidP="00F23F62">
            <w:pPr>
              <w:spacing w:line="500" w:lineRule="exact"/>
              <w:jc w:val="left"/>
              <w:rPr>
                <w:rFonts w:ascii="宋体" w:hAnsi="宋体" w:cs="宋体" w:hint="eastAsia"/>
                <w:szCs w:val="21"/>
              </w:rPr>
            </w:pPr>
          </w:p>
        </w:tc>
        <w:tc>
          <w:tcPr>
            <w:tcW w:w="1134" w:type="dxa"/>
            <w:tcBorders>
              <w:top w:val="single" w:sz="4" w:space="0" w:color="auto"/>
              <w:left w:val="single" w:sz="4" w:space="0" w:color="auto"/>
              <w:bottom w:val="single" w:sz="4" w:space="0" w:color="auto"/>
              <w:right w:val="single" w:sz="4" w:space="0" w:color="auto"/>
            </w:tcBorders>
          </w:tcPr>
          <w:p w14:paraId="484D4762" w14:textId="77777777" w:rsidR="00BB6099" w:rsidRPr="00A72F4F" w:rsidRDefault="00BB6099" w:rsidP="00F23F62">
            <w:pPr>
              <w:spacing w:line="500" w:lineRule="exact"/>
              <w:jc w:val="left"/>
              <w:rPr>
                <w:rFonts w:ascii="宋体" w:hAnsi="宋体" w:cs="宋体" w:hint="eastAsia"/>
                <w:szCs w:val="21"/>
              </w:rPr>
            </w:pPr>
          </w:p>
        </w:tc>
        <w:tc>
          <w:tcPr>
            <w:tcW w:w="885" w:type="dxa"/>
            <w:tcBorders>
              <w:top w:val="single" w:sz="4" w:space="0" w:color="auto"/>
              <w:left w:val="single" w:sz="4" w:space="0" w:color="auto"/>
              <w:bottom w:val="single" w:sz="4" w:space="0" w:color="auto"/>
              <w:right w:val="single" w:sz="4" w:space="0" w:color="auto"/>
            </w:tcBorders>
          </w:tcPr>
          <w:p w14:paraId="0BE1E1A9" w14:textId="77777777" w:rsidR="00BB6099" w:rsidRPr="00A72F4F" w:rsidRDefault="00BB6099" w:rsidP="00F23F62">
            <w:pPr>
              <w:spacing w:line="500" w:lineRule="exact"/>
              <w:jc w:val="left"/>
              <w:rPr>
                <w:rFonts w:ascii="宋体" w:hAnsi="宋体" w:cs="宋体" w:hint="eastAsia"/>
                <w:szCs w:val="21"/>
              </w:rPr>
            </w:pPr>
          </w:p>
        </w:tc>
        <w:tc>
          <w:tcPr>
            <w:tcW w:w="855" w:type="dxa"/>
            <w:tcBorders>
              <w:top w:val="single" w:sz="4" w:space="0" w:color="auto"/>
              <w:left w:val="single" w:sz="4" w:space="0" w:color="auto"/>
              <w:bottom w:val="single" w:sz="4" w:space="0" w:color="auto"/>
              <w:right w:val="single" w:sz="4" w:space="0" w:color="auto"/>
            </w:tcBorders>
          </w:tcPr>
          <w:p w14:paraId="739ABBB3" w14:textId="77777777" w:rsidR="00BB6099" w:rsidRPr="00A72F4F" w:rsidRDefault="00BB6099" w:rsidP="00F23F62">
            <w:pPr>
              <w:spacing w:line="500" w:lineRule="exact"/>
              <w:jc w:val="left"/>
              <w:rPr>
                <w:rFonts w:ascii="宋体" w:hAnsi="宋体" w:cs="宋体" w:hint="eastAsia"/>
                <w:szCs w:val="21"/>
              </w:rPr>
            </w:pPr>
          </w:p>
        </w:tc>
      </w:tr>
      <w:tr w:rsidR="00BB6099" w:rsidRPr="00A72F4F" w14:paraId="7FAB8632" w14:textId="77777777" w:rsidTr="00F23F62">
        <w:tc>
          <w:tcPr>
            <w:tcW w:w="850" w:type="dxa"/>
            <w:tcBorders>
              <w:top w:val="single" w:sz="4" w:space="0" w:color="auto"/>
              <w:left w:val="single" w:sz="4" w:space="0" w:color="auto"/>
              <w:bottom w:val="single" w:sz="4" w:space="0" w:color="auto"/>
              <w:right w:val="single" w:sz="4" w:space="0" w:color="auto"/>
            </w:tcBorders>
          </w:tcPr>
          <w:p w14:paraId="6759E3F4" w14:textId="77777777" w:rsidR="00BB6099" w:rsidRPr="00A72F4F" w:rsidRDefault="00BB6099" w:rsidP="00F23F62">
            <w:pPr>
              <w:spacing w:line="500" w:lineRule="exact"/>
              <w:jc w:val="left"/>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tcPr>
          <w:p w14:paraId="7E8B00B9" w14:textId="77777777" w:rsidR="00BB6099" w:rsidRPr="00A72F4F" w:rsidRDefault="00BB6099" w:rsidP="00F23F62">
            <w:pPr>
              <w:spacing w:line="500" w:lineRule="exact"/>
              <w:jc w:val="left"/>
              <w:rPr>
                <w:rFonts w:ascii="宋体" w:hAnsi="宋体" w:cs="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35A7A76D" w14:textId="77777777" w:rsidR="00BB6099" w:rsidRPr="00A72F4F" w:rsidRDefault="00BB6099" w:rsidP="00F23F62">
            <w:pPr>
              <w:spacing w:line="500" w:lineRule="exact"/>
              <w:jc w:val="left"/>
              <w:rPr>
                <w:rFonts w:ascii="宋体" w:hAnsi="宋体" w:cs="宋体" w:hint="eastAsia"/>
                <w:szCs w:val="21"/>
              </w:rPr>
            </w:pPr>
          </w:p>
        </w:tc>
        <w:tc>
          <w:tcPr>
            <w:tcW w:w="851" w:type="dxa"/>
            <w:tcBorders>
              <w:top w:val="single" w:sz="4" w:space="0" w:color="auto"/>
              <w:left w:val="single" w:sz="4" w:space="0" w:color="auto"/>
              <w:bottom w:val="single" w:sz="4" w:space="0" w:color="auto"/>
              <w:right w:val="single" w:sz="4" w:space="0" w:color="auto"/>
            </w:tcBorders>
          </w:tcPr>
          <w:p w14:paraId="7BCEE1ED" w14:textId="77777777" w:rsidR="00BB6099" w:rsidRPr="00A72F4F" w:rsidRDefault="00BB6099" w:rsidP="00F23F62">
            <w:pPr>
              <w:spacing w:line="500" w:lineRule="exact"/>
              <w:jc w:val="left"/>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auto"/>
            </w:tcBorders>
          </w:tcPr>
          <w:p w14:paraId="4ABE3F6D" w14:textId="77777777" w:rsidR="00BB6099" w:rsidRPr="00A72F4F" w:rsidRDefault="00BB6099" w:rsidP="00F23F62">
            <w:pPr>
              <w:spacing w:line="500" w:lineRule="exact"/>
              <w:jc w:val="left"/>
              <w:rPr>
                <w:rFonts w:ascii="宋体" w:hAnsi="宋体" w:cs="宋体" w:hint="eastAsia"/>
                <w:szCs w:val="21"/>
              </w:rPr>
            </w:pPr>
          </w:p>
        </w:tc>
        <w:tc>
          <w:tcPr>
            <w:tcW w:w="1418" w:type="dxa"/>
            <w:gridSpan w:val="2"/>
            <w:tcBorders>
              <w:top w:val="single" w:sz="4" w:space="0" w:color="auto"/>
              <w:left w:val="single" w:sz="4" w:space="0" w:color="auto"/>
              <w:bottom w:val="single" w:sz="4" w:space="0" w:color="auto"/>
              <w:right w:val="single" w:sz="4" w:space="0" w:color="auto"/>
            </w:tcBorders>
          </w:tcPr>
          <w:p w14:paraId="7F941C06" w14:textId="77777777" w:rsidR="00BB6099" w:rsidRPr="00A72F4F" w:rsidRDefault="00BB6099" w:rsidP="00F23F62">
            <w:pPr>
              <w:spacing w:line="500" w:lineRule="exact"/>
              <w:jc w:val="left"/>
              <w:rPr>
                <w:rFonts w:ascii="宋体" w:hAnsi="宋体" w:cs="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700413CE" w14:textId="77777777" w:rsidR="00BB6099" w:rsidRPr="00A72F4F" w:rsidRDefault="00BB6099" w:rsidP="00F23F62">
            <w:pPr>
              <w:spacing w:line="500" w:lineRule="exact"/>
              <w:jc w:val="left"/>
              <w:rPr>
                <w:rFonts w:ascii="宋体" w:hAnsi="宋体" w:cs="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5A0B736F" w14:textId="77777777" w:rsidR="00BB6099" w:rsidRPr="00A72F4F" w:rsidRDefault="00BB6099" w:rsidP="00F23F62">
            <w:pPr>
              <w:spacing w:line="500" w:lineRule="exact"/>
              <w:jc w:val="left"/>
              <w:rPr>
                <w:rFonts w:ascii="宋体" w:hAnsi="宋体" w:cs="宋体" w:hint="eastAsia"/>
                <w:szCs w:val="21"/>
              </w:rPr>
            </w:pPr>
          </w:p>
        </w:tc>
        <w:tc>
          <w:tcPr>
            <w:tcW w:w="1134" w:type="dxa"/>
            <w:tcBorders>
              <w:top w:val="single" w:sz="4" w:space="0" w:color="auto"/>
              <w:left w:val="single" w:sz="4" w:space="0" w:color="auto"/>
              <w:bottom w:val="single" w:sz="4" w:space="0" w:color="auto"/>
              <w:right w:val="single" w:sz="4" w:space="0" w:color="auto"/>
            </w:tcBorders>
          </w:tcPr>
          <w:p w14:paraId="5735B195" w14:textId="77777777" w:rsidR="00BB6099" w:rsidRPr="00A72F4F" w:rsidRDefault="00BB6099" w:rsidP="00F23F62">
            <w:pPr>
              <w:spacing w:line="500" w:lineRule="exact"/>
              <w:jc w:val="left"/>
              <w:rPr>
                <w:rFonts w:ascii="宋体" w:hAnsi="宋体" w:cs="宋体" w:hint="eastAsia"/>
                <w:szCs w:val="21"/>
              </w:rPr>
            </w:pPr>
          </w:p>
        </w:tc>
        <w:tc>
          <w:tcPr>
            <w:tcW w:w="885" w:type="dxa"/>
            <w:tcBorders>
              <w:top w:val="single" w:sz="4" w:space="0" w:color="auto"/>
              <w:left w:val="single" w:sz="4" w:space="0" w:color="auto"/>
              <w:bottom w:val="single" w:sz="4" w:space="0" w:color="auto"/>
              <w:right w:val="single" w:sz="4" w:space="0" w:color="auto"/>
            </w:tcBorders>
          </w:tcPr>
          <w:p w14:paraId="5F61E7E5" w14:textId="77777777" w:rsidR="00BB6099" w:rsidRPr="00A72F4F" w:rsidRDefault="00BB6099" w:rsidP="00F23F62">
            <w:pPr>
              <w:spacing w:line="500" w:lineRule="exact"/>
              <w:jc w:val="left"/>
              <w:rPr>
                <w:rFonts w:ascii="宋体" w:hAnsi="宋体" w:cs="宋体" w:hint="eastAsia"/>
                <w:szCs w:val="21"/>
              </w:rPr>
            </w:pPr>
          </w:p>
        </w:tc>
        <w:tc>
          <w:tcPr>
            <w:tcW w:w="855" w:type="dxa"/>
            <w:tcBorders>
              <w:top w:val="single" w:sz="4" w:space="0" w:color="auto"/>
              <w:left w:val="single" w:sz="4" w:space="0" w:color="auto"/>
              <w:bottom w:val="single" w:sz="4" w:space="0" w:color="auto"/>
              <w:right w:val="single" w:sz="4" w:space="0" w:color="auto"/>
            </w:tcBorders>
          </w:tcPr>
          <w:p w14:paraId="4A0A13EF" w14:textId="77777777" w:rsidR="00BB6099" w:rsidRPr="00A72F4F" w:rsidRDefault="00BB6099" w:rsidP="00F23F62">
            <w:pPr>
              <w:spacing w:line="500" w:lineRule="exact"/>
              <w:jc w:val="left"/>
              <w:rPr>
                <w:rFonts w:ascii="宋体" w:hAnsi="宋体" w:cs="宋体" w:hint="eastAsia"/>
                <w:szCs w:val="21"/>
              </w:rPr>
            </w:pPr>
          </w:p>
        </w:tc>
      </w:tr>
      <w:tr w:rsidR="00BB6099" w:rsidRPr="00A72F4F" w14:paraId="11E3DC76" w14:textId="77777777" w:rsidTr="00F23F62">
        <w:tc>
          <w:tcPr>
            <w:tcW w:w="850" w:type="dxa"/>
            <w:tcBorders>
              <w:top w:val="single" w:sz="4" w:space="0" w:color="auto"/>
              <w:left w:val="single" w:sz="4" w:space="0" w:color="auto"/>
              <w:bottom w:val="single" w:sz="4" w:space="0" w:color="auto"/>
              <w:right w:val="single" w:sz="4" w:space="0" w:color="auto"/>
            </w:tcBorders>
          </w:tcPr>
          <w:p w14:paraId="72482C37" w14:textId="77777777" w:rsidR="00BB6099" w:rsidRPr="00A72F4F" w:rsidRDefault="00BB6099" w:rsidP="00F23F62">
            <w:pPr>
              <w:spacing w:line="500" w:lineRule="exact"/>
              <w:jc w:val="left"/>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tcPr>
          <w:p w14:paraId="55D52427" w14:textId="77777777" w:rsidR="00BB6099" w:rsidRPr="00A72F4F" w:rsidRDefault="00BB6099" w:rsidP="00F23F62">
            <w:pPr>
              <w:spacing w:line="500" w:lineRule="exact"/>
              <w:jc w:val="left"/>
              <w:rPr>
                <w:rFonts w:ascii="宋体" w:hAnsi="宋体" w:cs="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6CD8D4D7" w14:textId="77777777" w:rsidR="00BB6099" w:rsidRPr="00A72F4F" w:rsidRDefault="00BB6099" w:rsidP="00F23F62">
            <w:pPr>
              <w:spacing w:line="500" w:lineRule="exact"/>
              <w:jc w:val="left"/>
              <w:rPr>
                <w:rFonts w:ascii="宋体" w:hAnsi="宋体" w:cs="宋体" w:hint="eastAsia"/>
                <w:szCs w:val="21"/>
              </w:rPr>
            </w:pPr>
          </w:p>
        </w:tc>
        <w:tc>
          <w:tcPr>
            <w:tcW w:w="851" w:type="dxa"/>
            <w:tcBorders>
              <w:top w:val="single" w:sz="4" w:space="0" w:color="auto"/>
              <w:left w:val="single" w:sz="4" w:space="0" w:color="auto"/>
              <w:bottom w:val="single" w:sz="4" w:space="0" w:color="auto"/>
              <w:right w:val="single" w:sz="4" w:space="0" w:color="auto"/>
            </w:tcBorders>
          </w:tcPr>
          <w:p w14:paraId="556A32CA" w14:textId="77777777" w:rsidR="00BB6099" w:rsidRPr="00A72F4F" w:rsidRDefault="00BB6099" w:rsidP="00F23F62">
            <w:pPr>
              <w:spacing w:line="500" w:lineRule="exact"/>
              <w:jc w:val="left"/>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auto"/>
            </w:tcBorders>
          </w:tcPr>
          <w:p w14:paraId="662B64CB" w14:textId="77777777" w:rsidR="00BB6099" w:rsidRPr="00A72F4F" w:rsidRDefault="00BB6099" w:rsidP="00F23F62">
            <w:pPr>
              <w:spacing w:line="500" w:lineRule="exact"/>
              <w:jc w:val="left"/>
              <w:rPr>
                <w:rFonts w:ascii="宋体" w:hAnsi="宋体" w:cs="宋体" w:hint="eastAsia"/>
                <w:szCs w:val="21"/>
              </w:rPr>
            </w:pPr>
          </w:p>
        </w:tc>
        <w:tc>
          <w:tcPr>
            <w:tcW w:w="1418" w:type="dxa"/>
            <w:gridSpan w:val="2"/>
            <w:tcBorders>
              <w:top w:val="single" w:sz="4" w:space="0" w:color="auto"/>
              <w:left w:val="single" w:sz="4" w:space="0" w:color="auto"/>
              <w:bottom w:val="single" w:sz="4" w:space="0" w:color="auto"/>
              <w:right w:val="single" w:sz="4" w:space="0" w:color="auto"/>
            </w:tcBorders>
          </w:tcPr>
          <w:p w14:paraId="29C6B1CA" w14:textId="77777777" w:rsidR="00BB6099" w:rsidRPr="00A72F4F" w:rsidRDefault="00BB6099" w:rsidP="00F23F62">
            <w:pPr>
              <w:spacing w:line="500" w:lineRule="exact"/>
              <w:jc w:val="left"/>
              <w:rPr>
                <w:rFonts w:ascii="宋体" w:hAnsi="宋体" w:cs="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469F5764" w14:textId="77777777" w:rsidR="00BB6099" w:rsidRPr="00A72F4F" w:rsidRDefault="00BB6099" w:rsidP="00F23F62">
            <w:pPr>
              <w:spacing w:line="500" w:lineRule="exact"/>
              <w:jc w:val="left"/>
              <w:rPr>
                <w:rFonts w:ascii="宋体" w:hAnsi="宋体" w:cs="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48BF37CF" w14:textId="77777777" w:rsidR="00BB6099" w:rsidRPr="00A72F4F" w:rsidRDefault="00BB6099" w:rsidP="00F23F62">
            <w:pPr>
              <w:spacing w:line="500" w:lineRule="exact"/>
              <w:jc w:val="left"/>
              <w:rPr>
                <w:rFonts w:ascii="宋体" w:hAnsi="宋体" w:cs="宋体" w:hint="eastAsia"/>
                <w:szCs w:val="21"/>
              </w:rPr>
            </w:pPr>
          </w:p>
        </w:tc>
        <w:tc>
          <w:tcPr>
            <w:tcW w:w="1134" w:type="dxa"/>
            <w:tcBorders>
              <w:top w:val="single" w:sz="4" w:space="0" w:color="auto"/>
              <w:left w:val="single" w:sz="4" w:space="0" w:color="auto"/>
              <w:bottom w:val="single" w:sz="4" w:space="0" w:color="auto"/>
              <w:right w:val="single" w:sz="4" w:space="0" w:color="auto"/>
            </w:tcBorders>
          </w:tcPr>
          <w:p w14:paraId="5C0087D1" w14:textId="77777777" w:rsidR="00BB6099" w:rsidRPr="00A72F4F" w:rsidRDefault="00BB6099" w:rsidP="00F23F62">
            <w:pPr>
              <w:spacing w:line="500" w:lineRule="exact"/>
              <w:jc w:val="left"/>
              <w:rPr>
                <w:rFonts w:ascii="宋体" w:hAnsi="宋体" w:cs="宋体" w:hint="eastAsia"/>
                <w:szCs w:val="21"/>
              </w:rPr>
            </w:pPr>
          </w:p>
        </w:tc>
        <w:tc>
          <w:tcPr>
            <w:tcW w:w="885" w:type="dxa"/>
            <w:tcBorders>
              <w:top w:val="single" w:sz="4" w:space="0" w:color="auto"/>
              <w:left w:val="single" w:sz="4" w:space="0" w:color="auto"/>
              <w:bottom w:val="single" w:sz="4" w:space="0" w:color="auto"/>
              <w:right w:val="single" w:sz="4" w:space="0" w:color="auto"/>
            </w:tcBorders>
          </w:tcPr>
          <w:p w14:paraId="3B1E59C9" w14:textId="77777777" w:rsidR="00BB6099" w:rsidRPr="00A72F4F" w:rsidRDefault="00BB6099" w:rsidP="00F23F62">
            <w:pPr>
              <w:spacing w:line="500" w:lineRule="exact"/>
              <w:jc w:val="left"/>
              <w:rPr>
                <w:rFonts w:ascii="宋体" w:hAnsi="宋体" w:cs="宋体" w:hint="eastAsia"/>
                <w:szCs w:val="21"/>
              </w:rPr>
            </w:pPr>
          </w:p>
        </w:tc>
        <w:tc>
          <w:tcPr>
            <w:tcW w:w="855" w:type="dxa"/>
            <w:tcBorders>
              <w:top w:val="single" w:sz="4" w:space="0" w:color="auto"/>
              <w:left w:val="single" w:sz="4" w:space="0" w:color="auto"/>
              <w:bottom w:val="single" w:sz="4" w:space="0" w:color="auto"/>
              <w:right w:val="single" w:sz="4" w:space="0" w:color="auto"/>
            </w:tcBorders>
          </w:tcPr>
          <w:p w14:paraId="16673EE0" w14:textId="77777777" w:rsidR="00BB6099" w:rsidRPr="00A72F4F" w:rsidRDefault="00BB6099" w:rsidP="00F23F62">
            <w:pPr>
              <w:spacing w:line="500" w:lineRule="exact"/>
              <w:jc w:val="left"/>
              <w:rPr>
                <w:rFonts w:ascii="宋体" w:hAnsi="宋体" w:cs="宋体" w:hint="eastAsia"/>
                <w:szCs w:val="21"/>
              </w:rPr>
            </w:pPr>
          </w:p>
        </w:tc>
      </w:tr>
      <w:tr w:rsidR="00BB6099" w:rsidRPr="00A72F4F" w14:paraId="574ADE00" w14:textId="77777777" w:rsidTr="00F23F62">
        <w:tc>
          <w:tcPr>
            <w:tcW w:w="850" w:type="dxa"/>
            <w:tcBorders>
              <w:top w:val="single" w:sz="4" w:space="0" w:color="auto"/>
              <w:left w:val="single" w:sz="4" w:space="0" w:color="auto"/>
              <w:bottom w:val="single" w:sz="4" w:space="0" w:color="auto"/>
              <w:right w:val="single" w:sz="4" w:space="0" w:color="auto"/>
            </w:tcBorders>
          </w:tcPr>
          <w:p w14:paraId="6D8D6079" w14:textId="77777777" w:rsidR="00BB6099" w:rsidRPr="00A72F4F" w:rsidRDefault="00BB6099" w:rsidP="00F23F62">
            <w:pPr>
              <w:spacing w:line="500" w:lineRule="exact"/>
              <w:jc w:val="left"/>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tcPr>
          <w:p w14:paraId="63BAF858" w14:textId="77777777" w:rsidR="00BB6099" w:rsidRPr="00A72F4F" w:rsidRDefault="00BB6099" w:rsidP="00F23F62">
            <w:pPr>
              <w:spacing w:line="500" w:lineRule="exact"/>
              <w:jc w:val="left"/>
              <w:rPr>
                <w:rFonts w:ascii="宋体" w:hAnsi="宋体" w:cs="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16D62183" w14:textId="77777777" w:rsidR="00BB6099" w:rsidRPr="00A72F4F" w:rsidRDefault="00BB6099" w:rsidP="00F23F62">
            <w:pPr>
              <w:spacing w:line="500" w:lineRule="exact"/>
              <w:jc w:val="left"/>
              <w:rPr>
                <w:rFonts w:ascii="宋体" w:hAnsi="宋体" w:cs="宋体" w:hint="eastAsia"/>
                <w:szCs w:val="21"/>
              </w:rPr>
            </w:pPr>
          </w:p>
        </w:tc>
        <w:tc>
          <w:tcPr>
            <w:tcW w:w="851" w:type="dxa"/>
            <w:tcBorders>
              <w:top w:val="single" w:sz="4" w:space="0" w:color="auto"/>
              <w:left w:val="single" w:sz="4" w:space="0" w:color="auto"/>
              <w:bottom w:val="single" w:sz="4" w:space="0" w:color="auto"/>
              <w:right w:val="single" w:sz="4" w:space="0" w:color="auto"/>
            </w:tcBorders>
          </w:tcPr>
          <w:p w14:paraId="2FD05464" w14:textId="77777777" w:rsidR="00BB6099" w:rsidRPr="00A72F4F" w:rsidRDefault="00BB6099" w:rsidP="00F23F62">
            <w:pPr>
              <w:spacing w:line="500" w:lineRule="exact"/>
              <w:jc w:val="left"/>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auto"/>
            </w:tcBorders>
          </w:tcPr>
          <w:p w14:paraId="664243D6" w14:textId="77777777" w:rsidR="00BB6099" w:rsidRPr="00A72F4F" w:rsidRDefault="00BB6099" w:rsidP="00F23F62">
            <w:pPr>
              <w:spacing w:line="500" w:lineRule="exact"/>
              <w:jc w:val="left"/>
              <w:rPr>
                <w:rFonts w:ascii="宋体" w:hAnsi="宋体" w:cs="宋体" w:hint="eastAsia"/>
                <w:szCs w:val="21"/>
              </w:rPr>
            </w:pPr>
          </w:p>
        </w:tc>
        <w:tc>
          <w:tcPr>
            <w:tcW w:w="1418" w:type="dxa"/>
            <w:gridSpan w:val="2"/>
            <w:tcBorders>
              <w:top w:val="single" w:sz="4" w:space="0" w:color="auto"/>
              <w:left w:val="single" w:sz="4" w:space="0" w:color="auto"/>
              <w:bottom w:val="single" w:sz="4" w:space="0" w:color="auto"/>
              <w:right w:val="single" w:sz="4" w:space="0" w:color="auto"/>
            </w:tcBorders>
          </w:tcPr>
          <w:p w14:paraId="17315BD6" w14:textId="77777777" w:rsidR="00BB6099" w:rsidRPr="00A72F4F" w:rsidRDefault="00BB6099" w:rsidP="00F23F62">
            <w:pPr>
              <w:spacing w:line="500" w:lineRule="exact"/>
              <w:jc w:val="left"/>
              <w:rPr>
                <w:rFonts w:ascii="宋体" w:hAnsi="宋体" w:cs="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5B9CD437" w14:textId="77777777" w:rsidR="00BB6099" w:rsidRPr="00A72F4F" w:rsidRDefault="00BB6099" w:rsidP="00F23F62">
            <w:pPr>
              <w:spacing w:line="500" w:lineRule="exact"/>
              <w:jc w:val="left"/>
              <w:rPr>
                <w:rFonts w:ascii="宋体" w:hAnsi="宋体" w:cs="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510BF556" w14:textId="77777777" w:rsidR="00BB6099" w:rsidRPr="00A72F4F" w:rsidRDefault="00BB6099" w:rsidP="00F23F62">
            <w:pPr>
              <w:spacing w:line="500" w:lineRule="exact"/>
              <w:jc w:val="left"/>
              <w:rPr>
                <w:rFonts w:ascii="宋体" w:hAnsi="宋体" w:cs="宋体" w:hint="eastAsia"/>
                <w:szCs w:val="21"/>
              </w:rPr>
            </w:pPr>
          </w:p>
        </w:tc>
        <w:tc>
          <w:tcPr>
            <w:tcW w:w="1134" w:type="dxa"/>
            <w:tcBorders>
              <w:top w:val="single" w:sz="4" w:space="0" w:color="auto"/>
              <w:left w:val="single" w:sz="4" w:space="0" w:color="auto"/>
              <w:bottom w:val="single" w:sz="4" w:space="0" w:color="auto"/>
              <w:right w:val="single" w:sz="4" w:space="0" w:color="auto"/>
            </w:tcBorders>
          </w:tcPr>
          <w:p w14:paraId="61F1CBC5" w14:textId="77777777" w:rsidR="00BB6099" w:rsidRPr="00A72F4F" w:rsidRDefault="00BB6099" w:rsidP="00F23F62">
            <w:pPr>
              <w:spacing w:line="500" w:lineRule="exact"/>
              <w:jc w:val="left"/>
              <w:rPr>
                <w:rFonts w:ascii="宋体" w:hAnsi="宋体" w:cs="宋体" w:hint="eastAsia"/>
                <w:szCs w:val="21"/>
              </w:rPr>
            </w:pPr>
          </w:p>
        </w:tc>
        <w:tc>
          <w:tcPr>
            <w:tcW w:w="885" w:type="dxa"/>
            <w:tcBorders>
              <w:top w:val="single" w:sz="4" w:space="0" w:color="auto"/>
              <w:left w:val="single" w:sz="4" w:space="0" w:color="auto"/>
              <w:bottom w:val="single" w:sz="4" w:space="0" w:color="auto"/>
              <w:right w:val="single" w:sz="4" w:space="0" w:color="auto"/>
            </w:tcBorders>
          </w:tcPr>
          <w:p w14:paraId="4F758CD9" w14:textId="77777777" w:rsidR="00BB6099" w:rsidRPr="00A72F4F" w:rsidRDefault="00BB6099" w:rsidP="00F23F62">
            <w:pPr>
              <w:spacing w:line="500" w:lineRule="exact"/>
              <w:jc w:val="left"/>
              <w:rPr>
                <w:rFonts w:ascii="宋体" w:hAnsi="宋体" w:cs="宋体" w:hint="eastAsia"/>
                <w:szCs w:val="21"/>
              </w:rPr>
            </w:pPr>
          </w:p>
        </w:tc>
        <w:tc>
          <w:tcPr>
            <w:tcW w:w="855" w:type="dxa"/>
            <w:tcBorders>
              <w:top w:val="single" w:sz="4" w:space="0" w:color="auto"/>
              <w:left w:val="single" w:sz="4" w:space="0" w:color="auto"/>
              <w:bottom w:val="single" w:sz="4" w:space="0" w:color="auto"/>
              <w:right w:val="single" w:sz="4" w:space="0" w:color="auto"/>
            </w:tcBorders>
          </w:tcPr>
          <w:p w14:paraId="6BA941B6" w14:textId="77777777" w:rsidR="00BB6099" w:rsidRPr="00A72F4F" w:rsidRDefault="00BB6099" w:rsidP="00F23F62">
            <w:pPr>
              <w:spacing w:line="500" w:lineRule="exact"/>
              <w:jc w:val="left"/>
              <w:rPr>
                <w:rFonts w:ascii="宋体" w:hAnsi="宋体" w:cs="宋体" w:hint="eastAsia"/>
                <w:szCs w:val="21"/>
              </w:rPr>
            </w:pPr>
          </w:p>
        </w:tc>
      </w:tr>
      <w:tr w:rsidR="00BB6099" w:rsidRPr="00A72F4F" w14:paraId="56CEFF92" w14:textId="77777777" w:rsidTr="00F23F62">
        <w:tc>
          <w:tcPr>
            <w:tcW w:w="850" w:type="dxa"/>
            <w:tcBorders>
              <w:top w:val="single" w:sz="4" w:space="0" w:color="auto"/>
              <w:left w:val="single" w:sz="4" w:space="0" w:color="auto"/>
              <w:bottom w:val="single" w:sz="4" w:space="0" w:color="auto"/>
              <w:right w:val="single" w:sz="4" w:space="0" w:color="auto"/>
            </w:tcBorders>
          </w:tcPr>
          <w:p w14:paraId="6E337BA4" w14:textId="77777777" w:rsidR="00BB6099" w:rsidRPr="00A72F4F" w:rsidRDefault="00BB6099" w:rsidP="00F23F62">
            <w:pPr>
              <w:spacing w:line="500" w:lineRule="exact"/>
              <w:jc w:val="left"/>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tcPr>
          <w:p w14:paraId="481B3405" w14:textId="77777777" w:rsidR="00BB6099" w:rsidRPr="00A72F4F" w:rsidRDefault="00BB6099" w:rsidP="00F23F62">
            <w:pPr>
              <w:spacing w:line="500" w:lineRule="exact"/>
              <w:jc w:val="left"/>
              <w:rPr>
                <w:rFonts w:ascii="宋体" w:hAnsi="宋体" w:cs="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56A77DF4" w14:textId="77777777" w:rsidR="00BB6099" w:rsidRPr="00A72F4F" w:rsidRDefault="00BB6099" w:rsidP="00F23F62">
            <w:pPr>
              <w:spacing w:line="500" w:lineRule="exact"/>
              <w:jc w:val="left"/>
              <w:rPr>
                <w:rFonts w:ascii="宋体" w:hAnsi="宋体" w:cs="宋体" w:hint="eastAsia"/>
                <w:szCs w:val="21"/>
              </w:rPr>
            </w:pPr>
          </w:p>
        </w:tc>
        <w:tc>
          <w:tcPr>
            <w:tcW w:w="851" w:type="dxa"/>
            <w:tcBorders>
              <w:top w:val="single" w:sz="4" w:space="0" w:color="auto"/>
              <w:left w:val="single" w:sz="4" w:space="0" w:color="auto"/>
              <w:bottom w:val="single" w:sz="4" w:space="0" w:color="auto"/>
              <w:right w:val="single" w:sz="4" w:space="0" w:color="auto"/>
            </w:tcBorders>
          </w:tcPr>
          <w:p w14:paraId="7297E72F" w14:textId="77777777" w:rsidR="00BB6099" w:rsidRPr="00A72F4F" w:rsidRDefault="00BB6099" w:rsidP="00F23F62">
            <w:pPr>
              <w:spacing w:line="500" w:lineRule="exact"/>
              <w:jc w:val="left"/>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auto"/>
            </w:tcBorders>
          </w:tcPr>
          <w:p w14:paraId="488CE558" w14:textId="77777777" w:rsidR="00BB6099" w:rsidRPr="00A72F4F" w:rsidRDefault="00BB6099" w:rsidP="00F23F62">
            <w:pPr>
              <w:spacing w:line="500" w:lineRule="exact"/>
              <w:jc w:val="left"/>
              <w:rPr>
                <w:rFonts w:ascii="宋体" w:hAnsi="宋体" w:cs="宋体" w:hint="eastAsia"/>
                <w:szCs w:val="21"/>
              </w:rPr>
            </w:pPr>
          </w:p>
        </w:tc>
        <w:tc>
          <w:tcPr>
            <w:tcW w:w="1418" w:type="dxa"/>
            <w:gridSpan w:val="2"/>
            <w:tcBorders>
              <w:top w:val="single" w:sz="4" w:space="0" w:color="auto"/>
              <w:left w:val="single" w:sz="4" w:space="0" w:color="auto"/>
              <w:bottom w:val="single" w:sz="4" w:space="0" w:color="auto"/>
              <w:right w:val="single" w:sz="4" w:space="0" w:color="auto"/>
            </w:tcBorders>
          </w:tcPr>
          <w:p w14:paraId="604730C4" w14:textId="77777777" w:rsidR="00BB6099" w:rsidRPr="00A72F4F" w:rsidRDefault="00BB6099" w:rsidP="00F23F62">
            <w:pPr>
              <w:spacing w:line="500" w:lineRule="exact"/>
              <w:jc w:val="left"/>
              <w:rPr>
                <w:rFonts w:ascii="宋体" w:hAnsi="宋体" w:cs="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2626BA34" w14:textId="77777777" w:rsidR="00BB6099" w:rsidRPr="00A72F4F" w:rsidRDefault="00BB6099" w:rsidP="00F23F62">
            <w:pPr>
              <w:spacing w:line="500" w:lineRule="exact"/>
              <w:jc w:val="left"/>
              <w:rPr>
                <w:rFonts w:ascii="宋体" w:hAnsi="宋体" w:cs="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08FAE370" w14:textId="77777777" w:rsidR="00BB6099" w:rsidRPr="00A72F4F" w:rsidRDefault="00BB6099" w:rsidP="00F23F62">
            <w:pPr>
              <w:spacing w:line="500" w:lineRule="exact"/>
              <w:jc w:val="left"/>
              <w:rPr>
                <w:rFonts w:ascii="宋体" w:hAnsi="宋体" w:cs="宋体" w:hint="eastAsia"/>
                <w:szCs w:val="21"/>
              </w:rPr>
            </w:pPr>
          </w:p>
        </w:tc>
        <w:tc>
          <w:tcPr>
            <w:tcW w:w="1134" w:type="dxa"/>
            <w:tcBorders>
              <w:top w:val="single" w:sz="4" w:space="0" w:color="auto"/>
              <w:left w:val="single" w:sz="4" w:space="0" w:color="auto"/>
              <w:bottom w:val="single" w:sz="4" w:space="0" w:color="auto"/>
              <w:right w:val="single" w:sz="4" w:space="0" w:color="auto"/>
            </w:tcBorders>
          </w:tcPr>
          <w:p w14:paraId="24ADF24C" w14:textId="77777777" w:rsidR="00BB6099" w:rsidRPr="00A72F4F" w:rsidRDefault="00BB6099" w:rsidP="00F23F62">
            <w:pPr>
              <w:spacing w:line="500" w:lineRule="exact"/>
              <w:jc w:val="left"/>
              <w:rPr>
                <w:rFonts w:ascii="宋体" w:hAnsi="宋体" w:cs="宋体" w:hint="eastAsia"/>
                <w:szCs w:val="21"/>
              </w:rPr>
            </w:pPr>
          </w:p>
        </w:tc>
        <w:tc>
          <w:tcPr>
            <w:tcW w:w="885" w:type="dxa"/>
            <w:tcBorders>
              <w:top w:val="single" w:sz="4" w:space="0" w:color="auto"/>
              <w:left w:val="single" w:sz="4" w:space="0" w:color="auto"/>
              <w:bottom w:val="single" w:sz="4" w:space="0" w:color="auto"/>
              <w:right w:val="single" w:sz="4" w:space="0" w:color="auto"/>
            </w:tcBorders>
          </w:tcPr>
          <w:p w14:paraId="073E61C4" w14:textId="77777777" w:rsidR="00BB6099" w:rsidRPr="00A72F4F" w:rsidRDefault="00BB6099" w:rsidP="00F23F62">
            <w:pPr>
              <w:spacing w:line="500" w:lineRule="exact"/>
              <w:jc w:val="left"/>
              <w:rPr>
                <w:rFonts w:ascii="宋体" w:hAnsi="宋体" w:cs="宋体" w:hint="eastAsia"/>
                <w:szCs w:val="21"/>
              </w:rPr>
            </w:pPr>
          </w:p>
        </w:tc>
        <w:tc>
          <w:tcPr>
            <w:tcW w:w="855" w:type="dxa"/>
            <w:tcBorders>
              <w:top w:val="single" w:sz="4" w:space="0" w:color="auto"/>
              <w:left w:val="single" w:sz="4" w:space="0" w:color="auto"/>
              <w:bottom w:val="single" w:sz="4" w:space="0" w:color="auto"/>
              <w:right w:val="single" w:sz="4" w:space="0" w:color="auto"/>
            </w:tcBorders>
          </w:tcPr>
          <w:p w14:paraId="7F395DC3" w14:textId="77777777" w:rsidR="00BB6099" w:rsidRPr="00A72F4F" w:rsidRDefault="00BB6099" w:rsidP="00F23F62">
            <w:pPr>
              <w:spacing w:line="500" w:lineRule="exact"/>
              <w:jc w:val="left"/>
              <w:rPr>
                <w:rFonts w:ascii="宋体" w:hAnsi="宋体" w:cs="宋体" w:hint="eastAsia"/>
                <w:szCs w:val="21"/>
              </w:rPr>
            </w:pPr>
          </w:p>
        </w:tc>
      </w:tr>
      <w:tr w:rsidR="00BB6099" w:rsidRPr="00A72F4F" w14:paraId="330BE88D" w14:textId="77777777" w:rsidTr="00F23F62">
        <w:tc>
          <w:tcPr>
            <w:tcW w:w="850" w:type="dxa"/>
            <w:tcBorders>
              <w:top w:val="single" w:sz="4" w:space="0" w:color="auto"/>
              <w:left w:val="single" w:sz="4" w:space="0" w:color="auto"/>
              <w:bottom w:val="single" w:sz="4" w:space="0" w:color="auto"/>
              <w:right w:val="single" w:sz="4" w:space="0" w:color="auto"/>
            </w:tcBorders>
          </w:tcPr>
          <w:p w14:paraId="5E2F5616" w14:textId="77777777" w:rsidR="00BB6099" w:rsidRPr="00A72F4F" w:rsidRDefault="00BB6099" w:rsidP="00F23F62">
            <w:pPr>
              <w:spacing w:line="500" w:lineRule="exact"/>
              <w:jc w:val="left"/>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tcPr>
          <w:p w14:paraId="59065FDC" w14:textId="77777777" w:rsidR="00BB6099" w:rsidRPr="00A72F4F" w:rsidRDefault="00BB6099" w:rsidP="00F23F62">
            <w:pPr>
              <w:spacing w:line="500" w:lineRule="exact"/>
              <w:jc w:val="left"/>
              <w:rPr>
                <w:rFonts w:ascii="宋体" w:hAnsi="宋体" w:cs="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64985AE7" w14:textId="77777777" w:rsidR="00BB6099" w:rsidRPr="00A72F4F" w:rsidRDefault="00BB6099" w:rsidP="00F23F62">
            <w:pPr>
              <w:spacing w:line="500" w:lineRule="exact"/>
              <w:jc w:val="left"/>
              <w:rPr>
                <w:rFonts w:ascii="宋体" w:hAnsi="宋体" w:cs="宋体" w:hint="eastAsia"/>
                <w:szCs w:val="21"/>
              </w:rPr>
            </w:pPr>
          </w:p>
        </w:tc>
        <w:tc>
          <w:tcPr>
            <w:tcW w:w="851" w:type="dxa"/>
            <w:tcBorders>
              <w:top w:val="single" w:sz="4" w:space="0" w:color="auto"/>
              <w:left w:val="single" w:sz="4" w:space="0" w:color="auto"/>
              <w:bottom w:val="single" w:sz="4" w:space="0" w:color="auto"/>
              <w:right w:val="single" w:sz="4" w:space="0" w:color="auto"/>
            </w:tcBorders>
          </w:tcPr>
          <w:p w14:paraId="43E443E8" w14:textId="77777777" w:rsidR="00BB6099" w:rsidRPr="00A72F4F" w:rsidRDefault="00BB6099" w:rsidP="00F23F62">
            <w:pPr>
              <w:spacing w:line="500" w:lineRule="exact"/>
              <w:jc w:val="left"/>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auto"/>
            </w:tcBorders>
          </w:tcPr>
          <w:p w14:paraId="270DFC04" w14:textId="77777777" w:rsidR="00BB6099" w:rsidRPr="00A72F4F" w:rsidRDefault="00BB6099" w:rsidP="00F23F62">
            <w:pPr>
              <w:spacing w:line="500" w:lineRule="exact"/>
              <w:jc w:val="left"/>
              <w:rPr>
                <w:rFonts w:ascii="宋体" w:hAnsi="宋体" w:cs="宋体" w:hint="eastAsia"/>
                <w:szCs w:val="21"/>
              </w:rPr>
            </w:pPr>
          </w:p>
        </w:tc>
        <w:tc>
          <w:tcPr>
            <w:tcW w:w="1418" w:type="dxa"/>
            <w:gridSpan w:val="2"/>
            <w:tcBorders>
              <w:top w:val="single" w:sz="4" w:space="0" w:color="auto"/>
              <w:left w:val="single" w:sz="4" w:space="0" w:color="auto"/>
              <w:bottom w:val="single" w:sz="4" w:space="0" w:color="auto"/>
              <w:right w:val="single" w:sz="4" w:space="0" w:color="auto"/>
            </w:tcBorders>
          </w:tcPr>
          <w:p w14:paraId="5E89EC09" w14:textId="77777777" w:rsidR="00BB6099" w:rsidRPr="00A72F4F" w:rsidRDefault="00BB6099" w:rsidP="00F23F62">
            <w:pPr>
              <w:spacing w:line="500" w:lineRule="exact"/>
              <w:jc w:val="left"/>
              <w:rPr>
                <w:rFonts w:ascii="宋体" w:hAnsi="宋体" w:cs="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6C30F327" w14:textId="77777777" w:rsidR="00BB6099" w:rsidRPr="00A72F4F" w:rsidRDefault="00BB6099" w:rsidP="00F23F62">
            <w:pPr>
              <w:spacing w:line="500" w:lineRule="exact"/>
              <w:jc w:val="left"/>
              <w:rPr>
                <w:rFonts w:ascii="宋体" w:hAnsi="宋体" w:cs="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7BAA028F" w14:textId="77777777" w:rsidR="00BB6099" w:rsidRPr="00A72F4F" w:rsidRDefault="00BB6099" w:rsidP="00F23F62">
            <w:pPr>
              <w:spacing w:line="500" w:lineRule="exact"/>
              <w:jc w:val="left"/>
              <w:rPr>
                <w:rFonts w:ascii="宋体" w:hAnsi="宋体" w:cs="宋体" w:hint="eastAsia"/>
                <w:szCs w:val="21"/>
              </w:rPr>
            </w:pPr>
          </w:p>
        </w:tc>
        <w:tc>
          <w:tcPr>
            <w:tcW w:w="1134" w:type="dxa"/>
            <w:tcBorders>
              <w:top w:val="single" w:sz="4" w:space="0" w:color="auto"/>
              <w:left w:val="single" w:sz="4" w:space="0" w:color="auto"/>
              <w:bottom w:val="single" w:sz="4" w:space="0" w:color="auto"/>
              <w:right w:val="single" w:sz="4" w:space="0" w:color="auto"/>
            </w:tcBorders>
          </w:tcPr>
          <w:p w14:paraId="4EEFDE36" w14:textId="77777777" w:rsidR="00BB6099" w:rsidRPr="00A72F4F" w:rsidRDefault="00BB6099" w:rsidP="00F23F62">
            <w:pPr>
              <w:spacing w:line="500" w:lineRule="exact"/>
              <w:jc w:val="left"/>
              <w:rPr>
                <w:rFonts w:ascii="宋体" w:hAnsi="宋体" w:cs="宋体" w:hint="eastAsia"/>
                <w:szCs w:val="21"/>
              </w:rPr>
            </w:pPr>
          </w:p>
        </w:tc>
        <w:tc>
          <w:tcPr>
            <w:tcW w:w="885" w:type="dxa"/>
            <w:tcBorders>
              <w:top w:val="single" w:sz="4" w:space="0" w:color="auto"/>
              <w:left w:val="single" w:sz="4" w:space="0" w:color="auto"/>
              <w:bottom w:val="single" w:sz="4" w:space="0" w:color="auto"/>
              <w:right w:val="single" w:sz="4" w:space="0" w:color="auto"/>
            </w:tcBorders>
          </w:tcPr>
          <w:p w14:paraId="5CDBFEDF" w14:textId="77777777" w:rsidR="00BB6099" w:rsidRPr="00A72F4F" w:rsidRDefault="00BB6099" w:rsidP="00F23F62">
            <w:pPr>
              <w:spacing w:line="500" w:lineRule="exact"/>
              <w:jc w:val="left"/>
              <w:rPr>
                <w:rFonts w:ascii="宋体" w:hAnsi="宋体" w:cs="宋体" w:hint="eastAsia"/>
                <w:szCs w:val="21"/>
              </w:rPr>
            </w:pPr>
          </w:p>
        </w:tc>
        <w:tc>
          <w:tcPr>
            <w:tcW w:w="855" w:type="dxa"/>
            <w:tcBorders>
              <w:top w:val="single" w:sz="4" w:space="0" w:color="auto"/>
              <w:left w:val="single" w:sz="4" w:space="0" w:color="auto"/>
              <w:bottom w:val="single" w:sz="4" w:space="0" w:color="auto"/>
              <w:right w:val="single" w:sz="4" w:space="0" w:color="auto"/>
            </w:tcBorders>
          </w:tcPr>
          <w:p w14:paraId="7ECDAA51" w14:textId="77777777" w:rsidR="00BB6099" w:rsidRPr="00A72F4F" w:rsidRDefault="00BB6099" w:rsidP="00F23F62">
            <w:pPr>
              <w:spacing w:line="500" w:lineRule="exact"/>
              <w:jc w:val="left"/>
              <w:rPr>
                <w:rFonts w:ascii="宋体" w:hAnsi="宋体" w:cs="宋体" w:hint="eastAsia"/>
                <w:szCs w:val="21"/>
              </w:rPr>
            </w:pPr>
          </w:p>
        </w:tc>
      </w:tr>
      <w:tr w:rsidR="00BB6099" w:rsidRPr="00A72F4F" w14:paraId="16D1CF35" w14:textId="77777777" w:rsidTr="00F23F62">
        <w:tc>
          <w:tcPr>
            <w:tcW w:w="850" w:type="dxa"/>
            <w:tcBorders>
              <w:top w:val="single" w:sz="4" w:space="0" w:color="auto"/>
              <w:left w:val="single" w:sz="4" w:space="0" w:color="auto"/>
              <w:bottom w:val="single" w:sz="4" w:space="0" w:color="auto"/>
              <w:right w:val="single" w:sz="4" w:space="0" w:color="auto"/>
            </w:tcBorders>
          </w:tcPr>
          <w:p w14:paraId="6AE53E44" w14:textId="77777777" w:rsidR="00BB6099" w:rsidRPr="00A72F4F" w:rsidRDefault="00BB6099" w:rsidP="00F23F62">
            <w:pPr>
              <w:spacing w:line="500" w:lineRule="exact"/>
              <w:jc w:val="left"/>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tcPr>
          <w:p w14:paraId="779296C2" w14:textId="77777777" w:rsidR="00BB6099" w:rsidRPr="00A72F4F" w:rsidRDefault="00BB6099" w:rsidP="00F23F62">
            <w:pPr>
              <w:spacing w:line="500" w:lineRule="exact"/>
              <w:jc w:val="left"/>
              <w:rPr>
                <w:rFonts w:ascii="宋体" w:hAnsi="宋体" w:cs="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4DAE8B95" w14:textId="77777777" w:rsidR="00BB6099" w:rsidRPr="00A72F4F" w:rsidRDefault="00BB6099" w:rsidP="00F23F62">
            <w:pPr>
              <w:spacing w:line="500" w:lineRule="exact"/>
              <w:jc w:val="left"/>
              <w:rPr>
                <w:rFonts w:ascii="宋体" w:hAnsi="宋体" w:cs="宋体" w:hint="eastAsia"/>
                <w:szCs w:val="21"/>
              </w:rPr>
            </w:pPr>
          </w:p>
        </w:tc>
        <w:tc>
          <w:tcPr>
            <w:tcW w:w="851" w:type="dxa"/>
            <w:tcBorders>
              <w:top w:val="single" w:sz="4" w:space="0" w:color="auto"/>
              <w:left w:val="single" w:sz="4" w:space="0" w:color="auto"/>
              <w:bottom w:val="single" w:sz="4" w:space="0" w:color="auto"/>
              <w:right w:val="single" w:sz="4" w:space="0" w:color="auto"/>
            </w:tcBorders>
          </w:tcPr>
          <w:p w14:paraId="3C2DBDC1" w14:textId="77777777" w:rsidR="00BB6099" w:rsidRPr="00A72F4F" w:rsidRDefault="00BB6099" w:rsidP="00F23F62">
            <w:pPr>
              <w:spacing w:line="500" w:lineRule="exact"/>
              <w:jc w:val="left"/>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auto"/>
            </w:tcBorders>
          </w:tcPr>
          <w:p w14:paraId="41D55ACC" w14:textId="77777777" w:rsidR="00BB6099" w:rsidRPr="00A72F4F" w:rsidRDefault="00BB6099" w:rsidP="00F23F62">
            <w:pPr>
              <w:spacing w:line="500" w:lineRule="exact"/>
              <w:jc w:val="left"/>
              <w:rPr>
                <w:rFonts w:ascii="宋体" w:hAnsi="宋体" w:cs="宋体" w:hint="eastAsia"/>
                <w:szCs w:val="21"/>
              </w:rPr>
            </w:pPr>
          </w:p>
        </w:tc>
        <w:tc>
          <w:tcPr>
            <w:tcW w:w="1418" w:type="dxa"/>
            <w:gridSpan w:val="2"/>
            <w:tcBorders>
              <w:top w:val="single" w:sz="4" w:space="0" w:color="auto"/>
              <w:left w:val="single" w:sz="4" w:space="0" w:color="auto"/>
              <w:bottom w:val="single" w:sz="4" w:space="0" w:color="auto"/>
              <w:right w:val="single" w:sz="4" w:space="0" w:color="auto"/>
            </w:tcBorders>
          </w:tcPr>
          <w:p w14:paraId="31091B1A" w14:textId="77777777" w:rsidR="00BB6099" w:rsidRPr="00A72F4F" w:rsidRDefault="00BB6099" w:rsidP="00F23F62">
            <w:pPr>
              <w:spacing w:line="500" w:lineRule="exact"/>
              <w:jc w:val="left"/>
              <w:rPr>
                <w:rFonts w:ascii="宋体" w:hAnsi="宋体" w:cs="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456189DD" w14:textId="77777777" w:rsidR="00BB6099" w:rsidRPr="00A72F4F" w:rsidRDefault="00BB6099" w:rsidP="00F23F62">
            <w:pPr>
              <w:spacing w:line="500" w:lineRule="exact"/>
              <w:jc w:val="left"/>
              <w:rPr>
                <w:rFonts w:ascii="宋体" w:hAnsi="宋体" w:cs="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2E709FCF" w14:textId="77777777" w:rsidR="00BB6099" w:rsidRPr="00A72F4F" w:rsidRDefault="00BB6099" w:rsidP="00F23F62">
            <w:pPr>
              <w:spacing w:line="500" w:lineRule="exact"/>
              <w:jc w:val="left"/>
              <w:rPr>
                <w:rFonts w:ascii="宋体" w:hAnsi="宋体" w:cs="宋体" w:hint="eastAsia"/>
                <w:szCs w:val="21"/>
              </w:rPr>
            </w:pPr>
          </w:p>
        </w:tc>
        <w:tc>
          <w:tcPr>
            <w:tcW w:w="1134" w:type="dxa"/>
            <w:tcBorders>
              <w:top w:val="single" w:sz="4" w:space="0" w:color="auto"/>
              <w:left w:val="single" w:sz="4" w:space="0" w:color="auto"/>
              <w:bottom w:val="single" w:sz="4" w:space="0" w:color="auto"/>
              <w:right w:val="single" w:sz="4" w:space="0" w:color="auto"/>
            </w:tcBorders>
          </w:tcPr>
          <w:p w14:paraId="42C65DA3" w14:textId="77777777" w:rsidR="00BB6099" w:rsidRPr="00A72F4F" w:rsidRDefault="00BB6099" w:rsidP="00F23F62">
            <w:pPr>
              <w:spacing w:line="500" w:lineRule="exact"/>
              <w:jc w:val="left"/>
              <w:rPr>
                <w:rFonts w:ascii="宋体" w:hAnsi="宋体" w:cs="宋体" w:hint="eastAsia"/>
                <w:szCs w:val="21"/>
              </w:rPr>
            </w:pPr>
          </w:p>
        </w:tc>
        <w:tc>
          <w:tcPr>
            <w:tcW w:w="885" w:type="dxa"/>
            <w:tcBorders>
              <w:top w:val="single" w:sz="4" w:space="0" w:color="auto"/>
              <w:left w:val="single" w:sz="4" w:space="0" w:color="auto"/>
              <w:bottom w:val="single" w:sz="4" w:space="0" w:color="auto"/>
              <w:right w:val="single" w:sz="4" w:space="0" w:color="auto"/>
            </w:tcBorders>
          </w:tcPr>
          <w:p w14:paraId="4C36EA92" w14:textId="77777777" w:rsidR="00BB6099" w:rsidRPr="00A72F4F" w:rsidRDefault="00BB6099" w:rsidP="00F23F62">
            <w:pPr>
              <w:spacing w:line="500" w:lineRule="exact"/>
              <w:jc w:val="left"/>
              <w:rPr>
                <w:rFonts w:ascii="宋体" w:hAnsi="宋体" w:cs="宋体" w:hint="eastAsia"/>
                <w:szCs w:val="21"/>
              </w:rPr>
            </w:pPr>
          </w:p>
        </w:tc>
        <w:tc>
          <w:tcPr>
            <w:tcW w:w="855" w:type="dxa"/>
            <w:tcBorders>
              <w:top w:val="single" w:sz="4" w:space="0" w:color="auto"/>
              <w:left w:val="single" w:sz="4" w:space="0" w:color="auto"/>
              <w:bottom w:val="single" w:sz="4" w:space="0" w:color="auto"/>
              <w:right w:val="single" w:sz="4" w:space="0" w:color="auto"/>
            </w:tcBorders>
          </w:tcPr>
          <w:p w14:paraId="71D1C079" w14:textId="77777777" w:rsidR="00BB6099" w:rsidRPr="00A72F4F" w:rsidRDefault="00BB6099" w:rsidP="00F23F62">
            <w:pPr>
              <w:spacing w:line="500" w:lineRule="exact"/>
              <w:jc w:val="left"/>
              <w:rPr>
                <w:rFonts w:ascii="宋体" w:hAnsi="宋体" w:cs="宋体" w:hint="eastAsia"/>
                <w:szCs w:val="21"/>
              </w:rPr>
            </w:pPr>
          </w:p>
        </w:tc>
      </w:tr>
      <w:tr w:rsidR="00BB6099" w:rsidRPr="00A72F4F" w14:paraId="470E65AB" w14:textId="77777777" w:rsidTr="00F23F62">
        <w:tc>
          <w:tcPr>
            <w:tcW w:w="850" w:type="dxa"/>
            <w:tcBorders>
              <w:top w:val="single" w:sz="4" w:space="0" w:color="auto"/>
              <w:left w:val="single" w:sz="4" w:space="0" w:color="auto"/>
              <w:bottom w:val="single" w:sz="4" w:space="0" w:color="auto"/>
              <w:right w:val="single" w:sz="4" w:space="0" w:color="auto"/>
            </w:tcBorders>
          </w:tcPr>
          <w:p w14:paraId="0A06D170" w14:textId="77777777" w:rsidR="00BB6099" w:rsidRPr="00A72F4F" w:rsidRDefault="00BB6099" w:rsidP="00F23F62">
            <w:pPr>
              <w:spacing w:line="500" w:lineRule="exact"/>
              <w:jc w:val="left"/>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tcPr>
          <w:p w14:paraId="429D7D78" w14:textId="77777777" w:rsidR="00BB6099" w:rsidRPr="00A72F4F" w:rsidRDefault="00BB6099" w:rsidP="00F23F62">
            <w:pPr>
              <w:spacing w:line="500" w:lineRule="exact"/>
              <w:jc w:val="left"/>
              <w:rPr>
                <w:rFonts w:ascii="宋体" w:hAnsi="宋体" w:cs="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2EE33EE2" w14:textId="77777777" w:rsidR="00BB6099" w:rsidRPr="00A72F4F" w:rsidRDefault="00BB6099" w:rsidP="00F23F62">
            <w:pPr>
              <w:spacing w:line="500" w:lineRule="exact"/>
              <w:jc w:val="left"/>
              <w:rPr>
                <w:rFonts w:ascii="宋体" w:hAnsi="宋体" w:cs="宋体" w:hint="eastAsia"/>
                <w:szCs w:val="21"/>
              </w:rPr>
            </w:pPr>
          </w:p>
        </w:tc>
        <w:tc>
          <w:tcPr>
            <w:tcW w:w="851" w:type="dxa"/>
            <w:tcBorders>
              <w:top w:val="single" w:sz="4" w:space="0" w:color="auto"/>
              <w:left w:val="single" w:sz="4" w:space="0" w:color="auto"/>
              <w:bottom w:val="single" w:sz="4" w:space="0" w:color="auto"/>
              <w:right w:val="single" w:sz="4" w:space="0" w:color="auto"/>
            </w:tcBorders>
          </w:tcPr>
          <w:p w14:paraId="5EF03938" w14:textId="77777777" w:rsidR="00BB6099" w:rsidRPr="00A72F4F" w:rsidRDefault="00BB6099" w:rsidP="00F23F62">
            <w:pPr>
              <w:spacing w:line="500" w:lineRule="exact"/>
              <w:jc w:val="left"/>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auto"/>
            </w:tcBorders>
          </w:tcPr>
          <w:p w14:paraId="40D0005F" w14:textId="77777777" w:rsidR="00BB6099" w:rsidRPr="00A72F4F" w:rsidRDefault="00BB6099" w:rsidP="00F23F62">
            <w:pPr>
              <w:spacing w:line="500" w:lineRule="exact"/>
              <w:jc w:val="left"/>
              <w:rPr>
                <w:rFonts w:ascii="宋体" w:hAnsi="宋体" w:cs="宋体" w:hint="eastAsia"/>
                <w:szCs w:val="21"/>
              </w:rPr>
            </w:pPr>
          </w:p>
        </w:tc>
        <w:tc>
          <w:tcPr>
            <w:tcW w:w="1418" w:type="dxa"/>
            <w:gridSpan w:val="2"/>
            <w:tcBorders>
              <w:top w:val="single" w:sz="4" w:space="0" w:color="auto"/>
              <w:left w:val="single" w:sz="4" w:space="0" w:color="auto"/>
              <w:bottom w:val="single" w:sz="4" w:space="0" w:color="auto"/>
              <w:right w:val="single" w:sz="4" w:space="0" w:color="auto"/>
            </w:tcBorders>
          </w:tcPr>
          <w:p w14:paraId="06AB0CFD" w14:textId="77777777" w:rsidR="00BB6099" w:rsidRPr="00A72F4F" w:rsidRDefault="00BB6099" w:rsidP="00F23F62">
            <w:pPr>
              <w:spacing w:line="500" w:lineRule="exact"/>
              <w:jc w:val="left"/>
              <w:rPr>
                <w:rFonts w:ascii="宋体" w:hAnsi="宋体" w:cs="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6B1DFC88" w14:textId="77777777" w:rsidR="00BB6099" w:rsidRPr="00A72F4F" w:rsidRDefault="00BB6099" w:rsidP="00F23F62">
            <w:pPr>
              <w:spacing w:line="500" w:lineRule="exact"/>
              <w:jc w:val="left"/>
              <w:rPr>
                <w:rFonts w:ascii="宋体" w:hAnsi="宋体" w:cs="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3AA8C2A4" w14:textId="77777777" w:rsidR="00BB6099" w:rsidRPr="00A72F4F" w:rsidRDefault="00BB6099" w:rsidP="00F23F62">
            <w:pPr>
              <w:spacing w:line="500" w:lineRule="exact"/>
              <w:jc w:val="left"/>
              <w:rPr>
                <w:rFonts w:ascii="宋体" w:hAnsi="宋体" w:cs="宋体" w:hint="eastAsia"/>
                <w:szCs w:val="21"/>
              </w:rPr>
            </w:pPr>
          </w:p>
        </w:tc>
        <w:tc>
          <w:tcPr>
            <w:tcW w:w="1134" w:type="dxa"/>
            <w:tcBorders>
              <w:top w:val="single" w:sz="4" w:space="0" w:color="auto"/>
              <w:left w:val="single" w:sz="4" w:space="0" w:color="auto"/>
              <w:bottom w:val="single" w:sz="4" w:space="0" w:color="auto"/>
              <w:right w:val="single" w:sz="4" w:space="0" w:color="auto"/>
            </w:tcBorders>
          </w:tcPr>
          <w:p w14:paraId="460F9DCA" w14:textId="77777777" w:rsidR="00BB6099" w:rsidRPr="00A72F4F" w:rsidRDefault="00BB6099" w:rsidP="00F23F62">
            <w:pPr>
              <w:spacing w:line="500" w:lineRule="exact"/>
              <w:jc w:val="left"/>
              <w:rPr>
                <w:rFonts w:ascii="宋体" w:hAnsi="宋体" w:cs="宋体" w:hint="eastAsia"/>
                <w:szCs w:val="21"/>
              </w:rPr>
            </w:pPr>
          </w:p>
        </w:tc>
        <w:tc>
          <w:tcPr>
            <w:tcW w:w="885" w:type="dxa"/>
            <w:tcBorders>
              <w:top w:val="single" w:sz="4" w:space="0" w:color="auto"/>
              <w:left w:val="single" w:sz="4" w:space="0" w:color="auto"/>
              <w:bottom w:val="single" w:sz="4" w:space="0" w:color="auto"/>
              <w:right w:val="single" w:sz="4" w:space="0" w:color="auto"/>
            </w:tcBorders>
          </w:tcPr>
          <w:p w14:paraId="7E97ED9D" w14:textId="77777777" w:rsidR="00BB6099" w:rsidRPr="00A72F4F" w:rsidRDefault="00BB6099" w:rsidP="00F23F62">
            <w:pPr>
              <w:spacing w:line="500" w:lineRule="exact"/>
              <w:jc w:val="left"/>
              <w:rPr>
                <w:rFonts w:ascii="宋体" w:hAnsi="宋体" w:cs="宋体" w:hint="eastAsia"/>
                <w:szCs w:val="21"/>
              </w:rPr>
            </w:pPr>
          </w:p>
        </w:tc>
        <w:tc>
          <w:tcPr>
            <w:tcW w:w="855" w:type="dxa"/>
            <w:tcBorders>
              <w:top w:val="single" w:sz="4" w:space="0" w:color="auto"/>
              <w:left w:val="single" w:sz="4" w:space="0" w:color="auto"/>
              <w:bottom w:val="single" w:sz="4" w:space="0" w:color="auto"/>
              <w:right w:val="single" w:sz="4" w:space="0" w:color="auto"/>
            </w:tcBorders>
          </w:tcPr>
          <w:p w14:paraId="2583A99B" w14:textId="77777777" w:rsidR="00BB6099" w:rsidRPr="00A72F4F" w:rsidRDefault="00BB6099" w:rsidP="00F23F62">
            <w:pPr>
              <w:spacing w:line="500" w:lineRule="exact"/>
              <w:jc w:val="left"/>
              <w:rPr>
                <w:rFonts w:ascii="宋体" w:hAnsi="宋体" w:cs="宋体" w:hint="eastAsia"/>
                <w:szCs w:val="21"/>
              </w:rPr>
            </w:pPr>
          </w:p>
        </w:tc>
      </w:tr>
      <w:tr w:rsidR="00BB6099" w:rsidRPr="00A72F4F" w14:paraId="7BE7FBB9" w14:textId="77777777" w:rsidTr="00F23F62">
        <w:tc>
          <w:tcPr>
            <w:tcW w:w="850" w:type="dxa"/>
            <w:tcBorders>
              <w:top w:val="single" w:sz="4" w:space="0" w:color="auto"/>
              <w:left w:val="single" w:sz="4" w:space="0" w:color="auto"/>
              <w:bottom w:val="single" w:sz="4" w:space="0" w:color="auto"/>
              <w:right w:val="single" w:sz="4" w:space="0" w:color="auto"/>
            </w:tcBorders>
          </w:tcPr>
          <w:p w14:paraId="0E5F1A1B" w14:textId="77777777" w:rsidR="00BB6099" w:rsidRPr="00A72F4F" w:rsidRDefault="00BB6099" w:rsidP="00F23F62">
            <w:pPr>
              <w:spacing w:line="500" w:lineRule="exact"/>
              <w:jc w:val="left"/>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tcPr>
          <w:p w14:paraId="71792E22" w14:textId="77777777" w:rsidR="00BB6099" w:rsidRPr="00A72F4F" w:rsidRDefault="00BB6099" w:rsidP="00F23F62">
            <w:pPr>
              <w:spacing w:line="500" w:lineRule="exact"/>
              <w:jc w:val="left"/>
              <w:rPr>
                <w:rFonts w:ascii="宋体" w:hAnsi="宋体" w:cs="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50EBD49F" w14:textId="77777777" w:rsidR="00BB6099" w:rsidRPr="00A72F4F" w:rsidRDefault="00BB6099" w:rsidP="00F23F62">
            <w:pPr>
              <w:spacing w:line="500" w:lineRule="exact"/>
              <w:jc w:val="left"/>
              <w:rPr>
                <w:rFonts w:ascii="宋体" w:hAnsi="宋体" w:cs="宋体" w:hint="eastAsia"/>
                <w:szCs w:val="21"/>
              </w:rPr>
            </w:pPr>
          </w:p>
        </w:tc>
        <w:tc>
          <w:tcPr>
            <w:tcW w:w="851" w:type="dxa"/>
            <w:tcBorders>
              <w:top w:val="single" w:sz="4" w:space="0" w:color="auto"/>
              <w:left w:val="single" w:sz="4" w:space="0" w:color="auto"/>
              <w:bottom w:val="single" w:sz="4" w:space="0" w:color="auto"/>
              <w:right w:val="single" w:sz="4" w:space="0" w:color="auto"/>
            </w:tcBorders>
          </w:tcPr>
          <w:p w14:paraId="0248C4C9" w14:textId="77777777" w:rsidR="00BB6099" w:rsidRPr="00A72F4F" w:rsidRDefault="00BB6099" w:rsidP="00F23F62">
            <w:pPr>
              <w:spacing w:line="500" w:lineRule="exact"/>
              <w:jc w:val="left"/>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auto"/>
            </w:tcBorders>
          </w:tcPr>
          <w:p w14:paraId="3CB21183" w14:textId="77777777" w:rsidR="00BB6099" w:rsidRPr="00A72F4F" w:rsidRDefault="00BB6099" w:rsidP="00F23F62">
            <w:pPr>
              <w:spacing w:line="500" w:lineRule="exact"/>
              <w:jc w:val="left"/>
              <w:rPr>
                <w:rFonts w:ascii="宋体" w:hAnsi="宋体" w:cs="宋体" w:hint="eastAsia"/>
                <w:szCs w:val="21"/>
              </w:rPr>
            </w:pPr>
          </w:p>
        </w:tc>
        <w:tc>
          <w:tcPr>
            <w:tcW w:w="1418" w:type="dxa"/>
            <w:gridSpan w:val="2"/>
            <w:tcBorders>
              <w:top w:val="single" w:sz="4" w:space="0" w:color="auto"/>
              <w:left w:val="single" w:sz="4" w:space="0" w:color="auto"/>
              <w:bottom w:val="single" w:sz="4" w:space="0" w:color="auto"/>
              <w:right w:val="single" w:sz="4" w:space="0" w:color="auto"/>
            </w:tcBorders>
          </w:tcPr>
          <w:p w14:paraId="165694CE" w14:textId="77777777" w:rsidR="00BB6099" w:rsidRPr="00A72F4F" w:rsidRDefault="00BB6099" w:rsidP="00F23F62">
            <w:pPr>
              <w:spacing w:line="500" w:lineRule="exact"/>
              <w:jc w:val="left"/>
              <w:rPr>
                <w:rFonts w:ascii="宋体" w:hAnsi="宋体" w:cs="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12974E86" w14:textId="77777777" w:rsidR="00BB6099" w:rsidRPr="00A72F4F" w:rsidRDefault="00BB6099" w:rsidP="00F23F62">
            <w:pPr>
              <w:spacing w:line="500" w:lineRule="exact"/>
              <w:jc w:val="left"/>
              <w:rPr>
                <w:rFonts w:ascii="宋体" w:hAnsi="宋体" w:cs="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686A3361" w14:textId="77777777" w:rsidR="00BB6099" w:rsidRPr="00A72F4F" w:rsidRDefault="00BB6099" w:rsidP="00F23F62">
            <w:pPr>
              <w:spacing w:line="500" w:lineRule="exact"/>
              <w:jc w:val="left"/>
              <w:rPr>
                <w:rFonts w:ascii="宋体" w:hAnsi="宋体" w:cs="宋体" w:hint="eastAsia"/>
                <w:szCs w:val="21"/>
              </w:rPr>
            </w:pPr>
          </w:p>
        </w:tc>
        <w:tc>
          <w:tcPr>
            <w:tcW w:w="1134" w:type="dxa"/>
            <w:tcBorders>
              <w:top w:val="single" w:sz="4" w:space="0" w:color="auto"/>
              <w:left w:val="single" w:sz="4" w:space="0" w:color="auto"/>
              <w:bottom w:val="single" w:sz="4" w:space="0" w:color="auto"/>
              <w:right w:val="single" w:sz="4" w:space="0" w:color="auto"/>
            </w:tcBorders>
          </w:tcPr>
          <w:p w14:paraId="0C17A94C" w14:textId="77777777" w:rsidR="00BB6099" w:rsidRPr="00A72F4F" w:rsidRDefault="00BB6099" w:rsidP="00F23F62">
            <w:pPr>
              <w:spacing w:line="500" w:lineRule="exact"/>
              <w:jc w:val="left"/>
              <w:rPr>
                <w:rFonts w:ascii="宋体" w:hAnsi="宋体" w:cs="宋体" w:hint="eastAsia"/>
                <w:szCs w:val="21"/>
              </w:rPr>
            </w:pPr>
          </w:p>
        </w:tc>
        <w:tc>
          <w:tcPr>
            <w:tcW w:w="885" w:type="dxa"/>
            <w:tcBorders>
              <w:top w:val="single" w:sz="4" w:space="0" w:color="auto"/>
              <w:left w:val="single" w:sz="4" w:space="0" w:color="auto"/>
              <w:bottom w:val="single" w:sz="4" w:space="0" w:color="auto"/>
              <w:right w:val="single" w:sz="4" w:space="0" w:color="auto"/>
            </w:tcBorders>
          </w:tcPr>
          <w:p w14:paraId="47AE6EDF" w14:textId="77777777" w:rsidR="00BB6099" w:rsidRPr="00A72F4F" w:rsidRDefault="00BB6099" w:rsidP="00F23F62">
            <w:pPr>
              <w:spacing w:line="500" w:lineRule="exact"/>
              <w:jc w:val="left"/>
              <w:rPr>
                <w:rFonts w:ascii="宋体" w:hAnsi="宋体" w:cs="宋体" w:hint="eastAsia"/>
                <w:szCs w:val="21"/>
              </w:rPr>
            </w:pPr>
          </w:p>
        </w:tc>
        <w:tc>
          <w:tcPr>
            <w:tcW w:w="855" w:type="dxa"/>
            <w:tcBorders>
              <w:top w:val="single" w:sz="4" w:space="0" w:color="auto"/>
              <w:left w:val="single" w:sz="4" w:space="0" w:color="auto"/>
              <w:bottom w:val="single" w:sz="4" w:space="0" w:color="auto"/>
              <w:right w:val="single" w:sz="4" w:space="0" w:color="auto"/>
            </w:tcBorders>
          </w:tcPr>
          <w:p w14:paraId="09E045F2" w14:textId="77777777" w:rsidR="00BB6099" w:rsidRPr="00A72F4F" w:rsidRDefault="00BB6099" w:rsidP="00F23F62">
            <w:pPr>
              <w:spacing w:line="500" w:lineRule="exact"/>
              <w:jc w:val="left"/>
              <w:rPr>
                <w:rFonts w:ascii="宋体" w:hAnsi="宋体" w:cs="宋体" w:hint="eastAsia"/>
                <w:szCs w:val="21"/>
              </w:rPr>
            </w:pPr>
          </w:p>
        </w:tc>
      </w:tr>
      <w:tr w:rsidR="00BB6099" w:rsidRPr="00A72F4F" w14:paraId="4F259666" w14:textId="77777777" w:rsidTr="00F23F62">
        <w:tc>
          <w:tcPr>
            <w:tcW w:w="850" w:type="dxa"/>
            <w:tcBorders>
              <w:top w:val="single" w:sz="4" w:space="0" w:color="auto"/>
              <w:left w:val="single" w:sz="4" w:space="0" w:color="auto"/>
              <w:bottom w:val="single" w:sz="4" w:space="0" w:color="auto"/>
              <w:right w:val="single" w:sz="4" w:space="0" w:color="auto"/>
            </w:tcBorders>
          </w:tcPr>
          <w:p w14:paraId="0DB0EBDC" w14:textId="77777777" w:rsidR="00BB6099" w:rsidRPr="00A72F4F" w:rsidRDefault="00BB6099" w:rsidP="00F23F62">
            <w:pPr>
              <w:spacing w:line="500" w:lineRule="exact"/>
              <w:jc w:val="left"/>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tcPr>
          <w:p w14:paraId="57550FF1" w14:textId="77777777" w:rsidR="00BB6099" w:rsidRPr="00A72F4F" w:rsidRDefault="00BB6099" w:rsidP="00F23F62">
            <w:pPr>
              <w:spacing w:line="500" w:lineRule="exact"/>
              <w:jc w:val="left"/>
              <w:rPr>
                <w:rFonts w:ascii="宋体" w:hAnsi="宋体" w:cs="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75517327" w14:textId="77777777" w:rsidR="00BB6099" w:rsidRPr="00A72F4F" w:rsidRDefault="00BB6099" w:rsidP="00F23F62">
            <w:pPr>
              <w:spacing w:line="500" w:lineRule="exact"/>
              <w:jc w:val="left"/>
              <w:rPr>
                <w:rFonts w:ascii="宋体" w:hAnsi="宋体" w:cs="宋体" w:hint="eastAsia"/>
                <w:szCs w:val="21"/>
              </w:rPr>
            </w:pPr>
          </w:p>
        </w:tc>
        <w:tc>
          <w:tcPr>
            <w:tcW w:w="851" w:type="dxa"/>
            <w:tcBorders>
              <w:top w:val="single" w:sz="4" w:space="0" w:color="auto"/>
              <w:left w:val="single" w:sz="4" w:space="0" w:color="auto"/>
              <w:bottom w:val="single" w:sz="4" w:space="0" w:color="auto"/>
              <w:right w:val="single" w:sz="4" w:space="0" w:color="auto"/>
            </w:tcBorders>
          </w:tcPr>
          <w:p w14:paraId="50BBA0DE" w14:textId="77777777" w:rsidR="00BB6099" w:rsidRPr="00A72F4F" w:rsidRDefault="00BB6099" w:rsidP="00F23F62">
            <w:pPr>
              <w:spacing w:line="500" w:lineRule="exact"/>
              <w:jc w:val="left"/>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auto"/>
            </w:tcBorders>
          </w:tcPr>
          <w:p w14:paraId="49174EAC" w14:textId="77777777" w:rsidR="00BB6099" w:rsidRPr="00A72F4F" w:rsidRDefault="00BB6099" w:rsidP="00F23F62">
            <w:pPr>
              <w:spacing w:line="500" w:lineRule="exact"/>
              <w:jc w:val="left"/>
              <w:rPr>
                <w:rFonts w:ascii="宋体" w:hAnsi="宋体" w:cs="宋体" w:hint="eastAsia"/>
                <w:szCs w:val="21"/>
              </w:rPr>
            </w:pPr>
          </w:p>
        </w:tc>
        <w:tc>
          <w:tcPr>
            <w:tcW w:w="1418" w:type="dxa"/>
            <w:gridSpan w:val="2"/>
            <w:tcBorders>
              <w:top w:val="single" w:sz="4" w:space="0" w:color="auto"/>
              <w:left w:val="single" w:sz="4" w:space="0" w:color="auto"/>
              <w:bottom w:val="single" w:sz="4" w:space="0" w:color="auto"/>
              <w:right w:val="single" w:sz="4" w:space="0" w:color="auto"/>
            </w:tcBorders>
          </w:tcPr>
          <w:p w14:paraId="1E31F726" w14:textId="77777777" w:rsidR="00BB6099" w:rsidRPr="00A72F4F" w:rsidRDefault="00BB6099" w:rsidP="00F23F62">
            <w:pPr>
              <w:spacing w:line="500" w:lineRule="exact"/>
              <w:jc w:val="left"/>
              <w:rPr>
                <w:rFonts w:ascii="宋体" w:hAnsi="宋体" w:cs="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7DE33E66" w14:textId="77777777" w:rsidR="00BB6099" w:rsidRPr="00A72F4F" w:rsidRDefault="00BB6099" w:rsidP="00F23F62">
            <w:pPr>
              <w:spacing w:line="500" w:lineRule="exact"/>
              <w:jc w:val="left"/>
              <w:rPr>
                <w:rFonts w:ascii="宋体" w:hAnsi="宋体" w:cs="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7786B2DD" w14:textId="77777777" w:rsidR="00BB6099" w:rsidRPr="00A72F4F" w:rsidRDefault="00BB6099" w:rsidP="00F23F62">
            <w:pPr>
              <w:spacing w:line="500" w:lineRule="exact"/>
              <w:jc w:val="left"/>
              <w:rPr>
                <w:rFonts w:ascii="宋体" w:hAnsi="宋体" w:cs="宋体" w:hint="eastAsia"/>
                <w:szCs w:val="21"/>
              </w:rPr>
            </w:pPr>
          </w:p>
        </w:tc>
        <w:tc>
          <w:tcPr>
            <w:tcW w:w="1134" w:type="dxa"/>
            <w:tcBorders>
              <w:top w:val="single" w:sz="4" w:space="0" w:color="auto"/>
              <w:left w:val="single" w:sz="4" w:space="0" w:color="auto"/>
              <w:bottom w:val="single" w:sz="4" w:space="0" w:color="auto"/>
              <w:right w:val="single" w:sz="4" w:space="0" w:color="auto"/>
            </w:tcBorders>
          </w:tcPr>
          <w:p w14:paraId="13FAA503" w14:textId="77777777" w:rsidR="00BB6099" w:rsidRPr="00A72F4F" w:rsidRDefault="00BB6099" w:rsidP="00F23F62">
            <w:pPr>
              <w:spacing w:line="500" w:lineRule="exact"/>
              <w:jc w:val="left"/>
              <w:rPr>
                <w:rFonts w:ascii="宋体" w:hAnsi="宋体" w:cs="宋体" w:hint="eastAsia"/>
                <w:szCs w:val="21"/>
              </w:rPr>
            </w:pPr>
          </w:p>
        </w:tc>
        <w:tc>
          <w:tcPr>
            <w:tcW w:w="885" w:type="dxa"/>
            <w:tcBorders>
              <w:top w:val="single" w:sz="4" w:space="0" w:color="auto"/>
              <w:left w:val="single" w:sz="4" w:space="0" w:color="auto"/>
              <w:bottom w:val="single" w:sz="4" w:space="0" w:color="auto"/>
              <w:right w:val="single" w:sz="4" w:space="0" w:color="auto"/>
            </w:tcBorders>
          </w:tcPr>
          <w:p w14:paraId="1DDAC80D" w14:textId="77777777" w:rsidR="00BB6099" w:rsidRPr="00A72F4F" w:rsidRDefault="00BB6099" w:rsidP="00F23F62">
            <w:pPr>
              <w:spacing w:line="500" w:lineRule="exact"/>
              <w:jc w:val="left"/>
              <w:rPr>
                <w:rFonts w:ascii="宋体" w:hAnsi="宋体" w:cs="宋体" w:hint="eastAsia"/>
                <w:szCs w:val="21"/>
              </w:rPr>
            </w:pPr>
          </w:p>
        </w:tc>
        <w:tc>
          <w:tcPr>
            <w:tcW w:w="855" w:type="dxa"/>
            <w:tcBorders>
              <w:top w:val="single" w:sz="4" w:space="0" w:color="auto"/>
              <w:left w:val="single" w:sz="4" w:space="0" w:color="auto"/>
              <w:bottom w:val="single" w:sz="4" w:space="0" w:color="auto"/>
              <w:right w:val="single" w:sz="4" w:space="0" w:color="auto"/>
            </w:tcBorders>
          </w:tcPr>
          <w:p w14:paraId="6D396D5E" w14:textId="77777777" w:rsidR="00BB6099" w:rsidRPr="00A72F4F" w:rsidRDefault="00BB6099" w:rsidP="00F23F62">
            <w:pPr>
              <w:spacing w:line="500" w:lineRule="exact"/>
              <w:jc w:val="left"/>
              <w:rPr>
                <w:rFonts w:ascii="宋体" w:hAnsi="宋体" w:cs="宋体" w:hint="eastAsia"/>
                <w:szCs w:val="21"/>
              </w:rPr>
            </w:pPr>
          </w:p>
        </w:tc>
      </w:tr>
      <w:tr w:rsidR="00BB6099" w:rsidRPr="00A72F4F" w14:paraId="56440A19" w14:textId="77777777" w:rsidTr="00F23F62">
        <w:tc>
          <w:tcPr>
            <w:tcW w:w="850" w:type="dxa"/>
            <w:tcBorders>
              <w:top w:val="single" w:sz="4" w:space="0" w:color="auto"/>
              <w:left w:val="single" w:sz="4" w:space="0" w:color="auto"/>
              <w:bottom w:val="single" w:sz="4" w:space="0" w:color="auto"/>
              <w:right w:val="single" w:sz="4" w:space="0" w:color="auto"/>
            </w:tcBorders>
          </w:tcPr>
          <w:p w14:paraId="7007AC94" w14:textId="77777777" w:rsidR="00BB6099" w:rsidRPr="00A72F4F" w:rsidRDefault="00BB6099" w:rsidP="00F23F62">
            <w:pPr>
              <w:spacing w:line="500" w:lineRule="exact"/>
              <w:jc w:val="left"/>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tcPr>
          <w:p w14:paraId="7174AEB0" w14:textId="77777777" w:rsidR="00BB6099" w:rsidRPr="00A72F4F" w:rsidRDefault="00BB6099" w:rsidP="00F23F62">
            <w:pPr>
              <w:spacing w:line="500" w:lineRule="exact"/>
              <w:jc w:val="left"/>
              <w:rPr>
                <w:rFonts w:ascii="宋体" w:hAnsi="宋体" w:cs="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245E78C5" w14:textId="77777777" w:rsidR="00BB6099" w:rsidRPr="00A72F4F" w:rsidRDefault="00BB6099" w:rsidP="00F23F62">
            <w:pPr>
              <w:spacing w:line="500" w:lineRule="exact"/>
              <w:jc w:val="left"/>
              <w:rPr>
                <w:rFonts w:ascii="宋体" w:hAnsi="宋体" w:cs="宋体" w:hint="eastAsia"/>
                <w:szCs w:val="21"/>
              </w:rPr>
            </w:pPr>
          </w:p>
        </w:tc>
        <w:tc>
          <w:tcPr>
            <w:tcW w:w="851" w:type="dxa"/>
            <w:tcBorders>
              <w:top w:val="single" w:sz="4" w:space="0" w:color="auto"/>
              <w:left w:val="single" w:sz="4" w:space="0" w:color="auto"/>
              <w:bottom w:val="single" w:sz="4" w:space="0" w:color="auto"/>
              <w:right w:val="single" w:sz="4" w:space="0" w:color="auto"/>
            </w:tcBorders>
          </w:tcPr>
          <w:p w14:paraId="574BE785" w14:textId="77777777" w:rsidR="00BB6099" w:rsidRPr="00A72F4F" w:rsidRDefault="00BB6099" w:rsidP="00F23F62">
            <w:pPr>
              <w:spacing w:line="500" w:lineRule="exact"/>
              <w:jc w:val="left"/>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auto"/>
            </w:tcBorders>
          </w:tcPr>
          <w:p w14:paraId="15FDBDE0" w14:textId="77777777" w:rsidR="00BB6099" w:rsidRPr="00A72F4F" w:rsidRDefault="00BB6099" w:rsidP="00F23F62">
            <w:pPr>
              <w:spacing w:line="500" w:lineRule="exact"/>
              <w:jc w:val="left"/>
              <w:rPr>
                <w:rFonts w:ascii="宋体" w:hAnsi="宋体" w:cs="宋体" w:hint="eastAsia"/>
                <w:szCs w:val="21"/>
              </w:rPr>
            </w:pPr>
          </w:p>
        </w:tc>
        <w:tc>
          <w:tcPr>
            <w:tcW w:w="1418" w:type="dxa"/>
            <w:gridSpan w:val="2"/>
            <w:tcBorders>
              <w:top w:val="single" w:sz="4" w:space="0" w:color="auto"/>
              <w:left w:val="single" w:sz="4" w:space="0" w:color="auto"/>
              <w:bottom w:val="single" w:sz="4" w:space="0" w:color="auto"/>
              <w:right w:val="single" w:sz="4" w:space="0" w:color="auto"/>
            </w:tcBorders>
          </w:tcPr>
          <w:p w14:paraId="4269E4B6" w14:textId="77777777" w:rsidR="00BB6099" w:rsidRPr="00A72F4F" w:rsidRDefault="00BB6099" w:rsidP="00F23F62">
            <w:pPr>
              <w:spacing w:line="500" w:lineRule="exact"/>
              <w:jc w:val="left"/>
              <w:rPr>
                <w:rFonts w:ascii="宋体" w:hAnsi="宋体" w:cs="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7377E5A4" w14:textId="77777777" w:rsidR="00BB6099" w:rsidRPr="00A72F4F" w:rsidRDefault="00BB6099" w:rsidP="00F23F62">
            <w:pPr>
              <w:spacing w:line="500" w:lineRule="exact"/>
              <w:jc w:val="left"/>
              <w:rPr>
                <w:rFonts w:ascii="宋体" w:hAnsi="宋体" w:cs="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67C0205A" w14:textId="77777777" w:rsidR="00BB6099" w:rsidRPr="00A72F4F" w:rsidRDefault="00BB6099" w:rsidP="00F23F62">
            <w:pPr>
              <w:spacing w:line="500" w:lineRule="exact"/>
              <w:jc w:val="left"/>
              <w:rPr>
                <w:rFonts w:ascii="宋体" w:hAnsi="宋体" w:cs="宋体" w:hint="eastAsia"/>
                <w:szCs w:val="21"/>
              </w:rPr>
            </w:pPr>
          </w:p>
        </w:tc>
        <w:tc>
          <w:tcPr>
            <w:tcW w:w="1134" w:type="dxa"/>
            <w:tcBorders>
              <w:top w:val="single" w:sz="4" w:space="0" w:color="auto"/>
              <w:left w:val="single" w:sz="4" w:space="0" w:color="auto"/>
              <w:bottom w:val="single" w:sz="4" w:space="0" w:color="auto"/>
              <w:right w:val="single" w:sz="4" w:space="0" w:color="auto"/>
            </w:tcBorders>
          </w:tcPr>
          <w:p w14:paraId="39DC3655" w14:textId="77777777" w:rsidR="00BB6099" w:rsidRPr="00A72F4F" w:rsidRDefault="00BB6099" w:rsidP="00F23F62">
            <w:pPr>
              <w:spacing w:line="500" w:lineRule="exact"/>
              <w:jc w:val="left"/>
              <w:rPr>
                <w:rFonts w:ascii="宋体" w:hAnsi="宋体" w:cs="宋体" w:hint="eastAsia"/>
                <w:szCs w:val="21"/>
              </w:rPr>
            </w:pPr>
          </w:p>
        </w:tc>
        <w:tc>
          <w:tcPr>
            <w:tcW w:w="885" w:type="dxa"/>
            <w:tcBorders>
              <w:top w:val="single" w:sz="4" w:space="0" w:color="auto"/>
              <w:left w:val="single" w:sz="4" w:space="0" w:color="auto"/>
              <w:bottom w:val="single" w:sz="4" w:space="0" w:color="auto"/>
              <w:right w:val="single" w:sz="4" w:space="0" w:color="auto"/>
            </w:tcBorders>
          </w:tcPr>
          <w:p w14:paraId="5F171FE4" w14:textId="77777777" w:rsidR="00BB6099" w:rsidRPr="00A72F4F" w:rsidRDefault="00BB6099" w:rsidP="00F23F62">
            <w:pPr>
              <w:spacing w:line="500" w:lineRule="exact"/>
              <w:jc w:val="left"/>
              <w:rPr>
                <w:rFonts w:ascii="宋体" w:hAnsi="宋体" w:cs="宋体" w:hint="eastAsia"/>
                <w:szCs w:val="21"/>
              </w:rPr>
            </w:pPr>
          </w:p>
        </w:tc>
        <w:tc>
          <w:tcPr>
            <w:tcW w:w="855" w:type="dxa"/>
            <w:tcBorders>
              <w:top w:val="single" w:sz="4" w:space="0" w:color="auto"/>
              <w:left w:val="single" w:sz="4" w:space="0" w:color="auto"/>
              <w:bottom w:val="single" w:sz="4" w:space="0" w:color="auto"/>
              <w:right w:val="single" w:sz="4" w:space="0" w:color="auto"/>
            </w:tcBorders>
          </w:tcPr>
          <w:p w14:paraId="152F650B" w14:textId="77777777" w:rsidR="00BB6099" w:rsidRPr="00A72F4F" w:rsidRDefault="00BB6099" w:rsidP="00F23F62">
            <w:pPr>
              <w:spacing w:line="500" w:lineRule="exact"/>
              <w:jc w:val="left"/>
              <w:rPr>
                <w:rFonts w:ascii="宋体" w:hAnsi="宋体" w:cs="宋体" w:hint="eastAsia"/>
                <w:szCs w:val="21"/>
              </w:rPr>
            </w:pPr>
          </w:p>
        </w:tc>
      </w:tr>
      <w:tr w:rsidR="00BB6099" w:rsidRPr="00A72F4F" w14:paraId="54983AC0" w14:textId="77777777" w:rsidTr="00F23F62">
        <w:tc>
          <w:tcPr>
            <w:tcW w:w="850" w:type="dxa"/>
            <w:tcBorders>
              <w:top w:val="single" w:sz="4" w:space="0" w:color="auto"/>
              <w:left w:val="single" w:sz="4" w:space="0" w:color="auto"/>
              <w:bottom w:val="single" w:sz="4" w:space="0" w:color="auto"/>
              <w:right w:val="single" w:sz="4" w:space="0" w:color="auto"/>
            </w:tcBorders>
          </w:tcPr>
          <w:p w14:paraId="0B443647" w14:textId="77777777" w:rsidR="00BB6099" w:rsidRPr="00A72F4F" w:rsidRDefault="00BB6099" w:rsidP="00F23F62">
            <w:pPr>
              <w:spacing w:line="500" w:lineRule="exact"/>
              <w:jc w:val="left"/>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tcPr>
          <w:p w14:paraId="52E3096C" w14:textId="77777777" w:rsidR="00BB6099" w:rsidRPr="00A72F4F" w:rsidRDefault="00BB6099" w:rsidP="00F23F62">
            <w:pPr>
              <w:spacing w:line="500" w:lineRule="exact"/>
              <w:jc w:val="left"/>
              <w:rPr>
                <w:rFonts w:ascii="宋体" w:hAnsi="宋体" w:cs="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6AED66F3" w14:textId="77777777" w:rsidR="00BB6099" w:rsidRPr="00A72F4F" w:rsidRDefault="00BB6099" w:rsidP="00F23F62">
            <w:pPr>
              <w:spacing w:line="500" w:lineRule="exact"/>
              <w:jc w:val="left"/>
              <w:rPr>
                <w:rFonts w:ascii="宋体" w:hAnsi="宋体" w:cs="宋体" w:hint="eastAsia"/>
                <w:szCs w:val="21"/>
              </w:rPr>
            </w:pPr>
          </w:p>
        </w:tc>
        <w:tc>
          <w:tcPr>
            <w:tcW w:w="851" w:type="dxa"/>
            <w:tcBorders>
              <w:top w:val="single" w:sz="4" w:space="0" w:color="auto"/>
              <w:left w:val="single" w:sz="4" w:space="0" w:color="auto"/>
              <w:bottom w:val="single" w:sz="4" w:space="0" w:color="auto"/>
              <w:right w:val="single" w:sz="4" w:space="0" w:color="auto"/>
            </w:tcBorders>
          </w:tcPr>
          <w:p w14:paraId="309355A4" w14:textId="77777777" w:rsidR="00BB6099" w:rsidRPr="00A72F4F" w:rsidRDefault="00BB6099" w:rsidP="00F23F62">
            <w:pPr>
              <w:spacing w:line="500" w:lineRule="exact"/>
              <w:jc w:val="left"/>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auto"/>
            </w:tcBorders>
          </w:tcPr>
          <w:p w14:paraId="1F4934A5" w14:textId="77777777" w:rsidR="00BB6099" w:rsidRPr="00A72F4F" w:rsidRDefault="00BB6099" w:rsidP="00F23F62">
            <w:pPr>
              <w:spacing w:line="500" w:lineRule="exact"/>
              <w:jc w:val="left"/>
              <w:rPr>
                <w:rFonts w:ascii="宋体" w:hAnsi="宋体" w:cs="宋体" w:hint="eastAsia"/>
                <w:szCs w:val="21"/>
              </w:rPr>
            </w:pPr>
          </w:p>
        </w:tc>
        <w:tc>
          <w:tcPr>
            <w:tcW w:w="1418" w:type="dxa"/>
            <w:gridSpan w:val="2"/>
            <w:tcBorders>
              <w:top w:val="single" w:sz="4" w:space="0" w:color="auto"/>
              <w:left w:val="single" w:sz="4" w:space="0" w:color="auto"/>
              <w:bottom w:val="single" w:sz="4" w:space="0" w:color="auto"/>
              <w:right w:val="single" w:sz="4" w:space="0" w:color="auto"/>
            </w:tcBorders>
          </w:tcPr>
          <w:p w14:paraId="56755D08" w14:textId="77777777" w:rsidR="00BB6099" w:rsidRPr="00A72F4F" w:rsidRDefault="00BB6099" w:rsidP="00F23F62">
            <w:pPr>
              <w:spacing w:line="500" w:lineRule="exact"/>
              <w:jc w:val="left"/>
              <w:rPr>
                <w:rFonts w:ascii="宋体" w:hAnsi="宋体" w:cs="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6F7ED37F" w14:textId="77777777" w:rsidR="00BB6099" w:rsidRPr="00A72F4F" w:rsidRDefault="00BB6099" w:rsidP="00F23F62">
            <w:pPr>
              <w:spacing w:line="500" w:lineRule="exact"/>
              <w:jc w:val="left"/>
              <w:rPr>
                <w:rFonts w:ascii="宋体" w:hAnsi="宋体" w:cs="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0A379436" w14:textId="77777777" w:rsidR="00BB6099" w:rsidRPr="00A72F4F" w:rsidRDefault="00BB6099" w:rsidP="00F23F62">
            <w:pPr>
              <w:spacing w:line="500" w:lineRule="exact"/>
              <w:jc w:val="left"/>
              <w:rPr>
                <w:rFonts w:ascii="宋体" w:hAnsi="宋体" w:cs="宋体" w:hint="eastAsia"/>
                <w:szCs w:val="21"/>
              </w:rPr>
            </w:pPr>
          </w:p>
        </w:tc>
        <w:tc>
          <w:tcPr>
            <w:tcW w:w="1134" w:type="dxa"/>
            <w:tcBorders>
              <w:top w:val="single" w:sz="4" w:space="0" w:color="auto"/>
              <w:left w:val="single" w:sz="4" w:space="0" w:color="auto"/>
              <w:bottom w:val="single" w:sz="4" w:space="0" w:color="auto"/>
              <w:right w:val="single" w:sz="4" w:space="0" w:color="auto"/>
            </w:tcBorders>
          </w:tcPr>
          <w:p w14:paraId="0C036271" w14:textId="77777777" w:rsidR="00BB6099" w:rsidRPr="00A72F4F" w:rsidRDefault="00BB6099" w:rsidP="00F23F62">
            <w:pPr>
              <w:spacing w:line="500" w:lineRule="exact"/>
              <w:jc w:val="left"/>
              <w:rPr>
                <w:rFonts w:ascii="宋体" w:hAnsi="宋体" w:cs="宋体" w:hint="eastAsia"/>
                <w:szCs w:val="21"/>
              </w:rPr>
            </w:pPr>
          </w:p>
        </w:tc>
        <w:tc>
          <w:tcPr>
            <w:tcW w:w="885" w:type="dxa"/>
            <w:tcBorders>
              <w:top w:val="single" w:sz="4" w:space="0" w:color="auto"/>
              <w:left w:val="single" w:sz="4" w:space="0" w:color="auto"/>
              <w:bottom w:val="single" w:sz="4" w:space="0" w:color="auto"/>
              <w:right w:val="single" w:sz="4" w:space="0" w:color="auto"/>
            </w:tcBorders>
          </w:tcPr>
          <w:p w14:paraId="73DCAD86" w14:textId="77777777" w:rsidR="00BB6099" w:rsidRPr="00A72F4F" w:rsidRDefault="00BB6099" w:rsidP="00F23F62">
            <w:pPr>
              <w:spacing w:line="500" w:lineRule="exact"/>
              <w:jc w:val="left"/>
              <w:rPr>
                <w:rFonts w:ascii="宋体" w:hAnsi="宋体" w:cs="宋体" w:hint="eastAsia"/>
                <w:szCs w:val="21"/>
              </w:rPr>
            </w:pPr>
          </w:p>
        </w:tc>
        <w:tc>
          <w:tcPr>
            <w:tcW w:w="855" w:type="dxa"/>
            <w:tcBorders>
              <w:top w:val="single" w:sz="4" w:space="0" w:color="auto"/>
              <w:left w:val="single" w:sz="4" w:space="0" w:color="auto"/>
              <w:bottom w:val="single" w:sz="4" w:space="0" w:color="auto"/>
              <w:right w:val="single" w:sz="4" w:space="0" w:color="auto"/>
            </w:tcBorders>
          </w:tcPr>
          <w:p w14:paraId="73F9E377" w14:textId="77777777" w:rsidR="00BB6099" w:rsidRPr="00A72F4F" w:rsidRDefault="00BB6099" w:rsidP="00F23F62">
            <w:pPr>
              <w:spacing w:line="500" w:lineRule="exact"/>
              <w:jc w:val="left"/>
              <w:rPr>
                <w:rFonts w:ascii="宋体" w:hAnsi="宋体" w:cs="宋体" w:hint="eastAsia"/>
                <w:szCs w:val="21"/>
              </w:rPr>
            </w:pPr>
          </w:p>
        </w:tc>
      </w:tr>
      <w:tr w:rsidR="00BB6099" w:rsidRPr="00A72F4F" w14:paraId="4DD638FF" w14:textId="18F872E0" w:rsidTr="00F23F62">
        <w:tc>
          <w:tcPr>
            <w:tcW w:w="4252" w:type="dxa"/>
            <w:gridSpan w:val="5"/>
            <w:tcBorders>
              <w:top w:val="single" w:sz="4" w:space="0" w:color="auto"/>
              <w:left w:val="single" w:sz="4" w:space="0" w:color="auto"/>
              <w:bottom w:val="single" w:sz="4" w:space="0" w:color="auto"/>
              <w:right w:val="single" w:sz="4" w:space="0" w:color="auto"/>
            </w:tcBorders>
            <w:vAlign w:val="center"/>
          </w:tcPr>
          <w:p w14:paraId="6F12AE97" w14:textId="77777777" w:rsidR="00BB6099" w:rsidRPr="00A72F4F" w:rsidRDefault="00BB6099" w:rsidP="00F23F62">
            <w:pPr>
              <w:spacing w:line="500" w:lineRule="exact"/>
              <w:rPr>
                <w:rFonts w:ascii="宋体" w:hAnsi="宋体" w:cs="宋体" w:hint="eastAsia"/>
                <w:szCs w:val="21"/>
              </w:rPr>
            </w:pPr>
            <w:r w:rsidRPr="00A72F4F">
              <w:rPr>
                <w:rFonts w:ascii="宋体" w:hAnsi="宋体" w:cs="宋体" w:hint="eastAsia"/>
                <w:szCs w:val="21"/>
              </w:rPr>
              <w:t>招标人编制最高投标限价（单位：元）</w:t>
            </w:r>
          </w:p>
        </w:tc>
        <w:tc>
          <w:tcPr>
            <w:tcW w:w="601" w:type="dxa"/>
            <w:tcBorders>
              <w:top w:val="single" w:sz="4" w:space="0" w:color="auto"/>
              <w:bottom w:val="single" w:sz="4" w:space="0" w:color="auto"/>
            </w:tcBorders>
          </w:tcPr>
          <w:p w14:paraId="3AC0C4B3" w14:textId="77777777" w:rsidR="00BB6099" w:rsidRPr="00A72F4F" w:rsidRDefault="00BB6099" w:rsidP="00F23F62">
            <w:pPr>
              <w:widowControl/>
              <w:jc w:val="left"/>
            </w:pPr>
          </w:p>
        </w:tc>
        <w:tc>
          <w:tcPr>
            <w:tcW w:w="1809" w:type="dxa"/>
            <w:gridSpan w:val="2"/>
            <w:tcBorders>
              <w:top w:val="single" w:sz="4" w:space="0" w:color="auto"/>
              <w:bottom w:val="single" w:sz="4" w:space="0" w:color="auto"/>
            </w:tcBorders>
          </w:tcPr>
          <w:p w14:paraId="1046EBF6" w14:textId="77777777" w:rsidR="00BB6099" w:rsidRPr="00A72F4F" w:rsidRDefault="00BB6099" w:rsidP="00F23F62">
            <w:pPr>
              <w:widowControl/>
              <w:jc w:val="left"/>
            </w:pPr>
          </w:p>
        </w:tc>
        <w:tc>
          <w:tcPr>
            <w:tcW w:w="992" w:type="dxa"/>
            <w:tcBorders>
              <w:top w:val="single" w:sz="4" w:space="0" w:color="auto"/>
              <w:bottom w:val="single" w:sz="4" w:space="0" w:color="auto"/>
            </w:tcBorders>
          </w:tcPr>
          <w:p w14:paraId="0364E959" w14:textId="77777777" w:rsidR="00BB6099" w:rsidRPr="00A72F4F" w:rsidRDefault="00BB6099" w:rsidP="00F23F62">
            <w:pPr>
              <w:widowControl/>
              <w:jc w:val="left"/>
            </w:pPr>
          </w:p>
        </w:tc>
        <w:tc>
          <w:tcPr>
            <w:tcW w:w="1134" w:type="dxa"/>
            <w:tcBorders>
              <w:top w:val="single" w:sz="4" w:space="0" w:color="auto"/>
              <w:bottom w:val="single" w:sz="4" w:space="0" w:color="auto"/>
            </w:tcBorders>
          </w:tcPr>
          <w:p w14:paraId="6699BCB9" w14:textId="77777777" w:rsidR="00BB6099" w:rsidRPr="00A72F4F" w:rsidRDefault="00BB6099" w:rsidP="00F23F62">
            <w:pPr>
              <w:widowControl/>
              <w:jc w:val="left"/>
            </w:pPr>
          </w:p>
        </w:tc>
        <w:tc>
          <w:tcPr>
            <w:tcW w:w="1740" w:type="dxa"/>
            <w:gridSpan w:val="2"/>
            <w:tcBorders>
              <w:top w:val="single" w:sz="4" w:space="0" w:color="auto"/>
              <w:bottom w:val="single" w:sz="4" w:space="0" w:color="auto"/>
              <w:right w:val="single" w:sz="4" w:space="0" w:color="auto"/>
            </w:tcBorders>
            <w:shd w:val="clear" w:color="auto" w:fill="auto"/>
          </w:tcPr>
          <w:p w14:paraId="0E5BC3C2" w14:textId="77777777" w:rsidR="00BB6099" w:rsidRPr="00A72F4F" w:rsidRDefault="00BB6099" w:rsidP="00F23F62">
            <w:pPr>
              <w:widowControl/>
              <w:jc w:val="left"/>
            </w:pPr>
          </w:p>
        </w:tc>
      </w:tr>
    </w:tbl>
    <w:p w14:paraId="0CDCD494" w14:textId="77777777" w:rsidR="00D3501D" w:rsidRPr="00A72F4F" w:rsidRDefault="00D3501D">
      <w:pPr>
        <w:spacing w:line="440" w:lineRule="exact"/>
        <w:rPr>
          <w:rFonts w:ascii="宋体" w:hAnsi="宋体" w:cs="宋体" w:hint="eastAsia"/>
        </w:rPr>
      </w:pPr>
    </w:p>
    <w:p w14:paraId="0ED3E3D2" w14:textId="141DDF30" w:rsidR="00D3501D" w:rsidRPr="00A72F4F" w:rsidRDefault="00000000">
      <w:pPr>
        <w:spacing w:line="440" w:lineRule="exact"/>
        <w:rPr>
          <w:rFonts w:ascii="宋体" w:hAnsi="宋体" w:cs="宋体" w:hint="eastAsia"/>
          <w:u w:val="single"/>
        </w:rPr>
      </w:pPr>
      <w:r w:rsidRPr="00A72F4F">
        <w:rPr>
          <w:rFonts w:ascii="宋体" w:hAnsi="宋体" w:cs="宋体" w:hint="eastAsia"/>
        </w:rPr>
        <w:t>招标人代表：</w:t>
      </w:r>
      <w:r w:rsidR="00BB6099" w:rsidRPr="00A72F4F">
        <w:rPr>
          <w:rFonts w:ascii="宋体" w:hAnsi="宋体" w:cs="宋体" w:hint="eastAsia"/>
        </w:rPr>
        <w:t xml:space="preserve">         </w:t>
      </w:r>
      <w:r w:rsidRPr="00A72F4F">
        <w:rPr>
          <w:rFonts w:ascii="宋体" w:hAnsi="宋体" w:cs="宋体" w:hint="eastAsia"/>
        </w:rPr>
        <w:t xml:space="preserve"> 记录人：</w:t>
      </w:r>
      <w:r w:rsidR="00BB6099" w:rsidRPr="00A72F4F">
        <w:rPr>
          <w:rFonts w:ascii="宋体" w:hAnsi="宋体" w:cs="宋体" w:hint="eastAsia"/>
        </w:rPr>
        <w:t xml:space="preserve">                            </w:t>
      </w:r>
      <w:r w:rsidRPr="00A72F4F">
        <w:rPr>
          <w:rFonts w:ascii="宋体" w:hAnsi="宋体" w:cs="宋体" w:hint="eastAsia"/>
        </w:rPr>
        <w:t xml:space="preserve"> </w:t>
      </w:r>
      <w:proofErr w:type="gramStart"/>
      <w:r w:rsidRPr="00A72F4F">
        <w:rPr>
          <w:rFonts w:ascii="宋体" w:hAnsi="宋体" w:cs="宋体" w:hint="eastAsia"/>
        </w:rPr>
        <w:t>监标人</w:t>
      </w:r>
      <w:proofErr w:type="gramEnd"/>
      <w:r w:rsidRPr="00A72F4F">
        <w:rPr>
          <w:rFonts w:ascii="宋体" w:hAnsi="宋体" w:cs="宋体" w:hint="eastAsia"/>
        </w:rPr>
        <w:t>：</w:t>
      </w:r>
    </w:p>
    <w:p w14:paraId="71D7AFA6" w14:textId="0B96F44F" w:rsidR="00D3501D" w:rsidRPr="00A72F4F" w:rsidRDefault="00000000">
      <w:pPr>
        <w:spacing w:line="440" w:lineRule="exact"/>
        <w:jc w:val="right"/>
        <w:rPr>
          <w:rFonts w:ascii="宋体" w:hAnsi="宋体" w:cs="宋体" w:hint="eastAsia"/>
          <w:u w:val="single"/>
        </w:rPr>
      </w:pPr>
      <w:r w:rsidRPr="00A72F4F">
        <w:rPr>
          <w:rFonts w:ascii="宋体" w:hAnsi="宋体" w:cs="宋体" w:hint="eastAsia"/>
        </w:rPr>
        <w:t>年</w:t>
      </w:r>
      <w:r w:rsidR="009B33BF" w:rsidRPr="00A72F4F">
        <w:rPr>
          <w:rFonts w:ascii="宋体" w:hAnsi="宋体" w:cs="宋体" w:hint="eastAsia"/>
        </w:rPr>
        <w:t xml:space="preserve">  </w:t>
      </w:r>
      <w:r w:rsidRPr="00A72F4F">
        <w:rPr>
          <w:rFonts w:ascii="宋体" w:hAnsi="宋体" w:cs="宋体" w:hint="eastAsia"/>
        </w:rPr>
        <w:t>月 日</w:t>
      </w:r>
    </w:p>
    <w:p w14:paraId="7A7A74A1" w14:textId="5907E657" w:rsidR="00BB6099" w:rsidRPr="00A72F4F" w:rsidRDefault="00BB6099">
      <w:pPr>
        <w:widowControl/>
        <w:jc w:val="left"/>
        <w:rPr>
          <w:rFonts w:ascii="宋体" w:hAnsi="宋体" w:cs="宋体" w:hint="eastAsia"/>
          <w:b/>
          <w:sz w:val="32"/>
          <w:szCs w:val="32"/>
        </w:rPr>
      </w:pPr>
      <w:r w:rsidRPr="00A72F4F">
        <w:rPr>
          <w:rFonts w:ascii="宋体" w:hAnsi="宋体" w:cs="宋体" w:hint="eastAsia"/>
          <w:b/>
          <w:sz w:val="32"/>
          <w:szCs w:val="32"/>
        </w:rPr>
        <w:br w:type="page"/>
      </w:r>
    </w:p>
    <w:p w14:paraId="46D9321C" w14:textId="77777777" w:rsidR="00D3501D" w:rsidRPr="00A72F4F" w:rsidRDefault="00000000">
      <w:pPr>
        <w:spacing w:line="360" w:lineRule="auto"/>
        <w:jc w:val="center"/>
        <w:rPr>
          <w:rFonts w:ascii="宋体" w:hAnsi="宋体" w:cs="宋体" w:hint="eastAsia"/>
          <w:b/>
          <w:sz w:val="32"/>
          <w:szCs w:val="32"/>
        </w:rPr>
      </w:pPr>
      <w:r w:rsidRPr="00A72F4F">
        <w:rPr>
          <w:rFonts w:ascii="宋体" w:hAnsi="宋体" w:cs="宋体" w:hint="eastAsia"/>
          <w:b/>
          <w:sz w:val="32"/>
          <w:szCs w:val="32"/>
        </w:rPr>
        <w:lastRenderedPageBreak/>
        <w:t>抽取评标基准价的</w:t>
      </w:r>
      <w:proofErr w:type="gramStart"/>
      <w:r w:rsidRPr="00A72F4F">
        <w:rPr>
          <w:rFonts w:ascii="宋体" w:hAnsi="宋体" w:cs="宋体" w:hint="eastAsia"/>
          <w:b/>
          <w:sz w:val="32"/>
          <w:szCs w:val="32"/>
        </w:rPr>
        <w:t>下浮率记录</w:t>
      </w:r>
      <w:proofErr w:type="gramEnd"/>
      <w:r w:rsidRPr="00A72F4F">
        <w:rPr>
          <w:rFonts w:ascii="宋体" w:hAnsi="宋体" w:cs="宋体" w:hint="eastAsia"/>
          <w:b/>
          <w:sz w:val="32"/>
          <w:szCs w:val="32"/>
        </w:rPr>
        <w:t>表</w:t>
      </w:r>
    </w:p>
    <w:p w14:paraId="15642C20" w14:textId="77777777" w:rsidR="00D3501D" w:rsidRPr="00A72F4F" w:rsidRDefault="00000000">
      <w:pPr>
        <w:spacing w:line="360" w:lineRule="auto"/>
        <w:rPr>
          <w:rFonts w:ascii="宋体" w:hAnsi="宋体" w:cs="宋体" w:hint="eastAsia"/>
          <w:b/>
          <w:szCs w:val="21"/>
        </w:rPr>
      </w:pPr>
      <w:r w:rsidRPr="00A72F4F">
        <w:rPr>
          <w:rFonts w:ascii="宋体" w:hAnsi="宋体" w:cs="宋体" w:hint="eastAsia"/>
          <w:b/>
          <w:szCs w:val="21"/>
        </w:rPr>
        <w:t>工程名称：</w:t>
      </w:r>
    </w:p>
    <w:p w14:paraId="3EFD73D5" w14:textId="77777777" w:rsidR="00D3501D" w:rsidRPr="00A72F4F" w:rsidRDefault="00000000">
      <w:pPr>
        <w:tabs>
          <w:tab w:val="left" w:pos="720"/>
        </w:tabs>
        <w:snapToGrid w:val="0"/>
        <w:spacing w:line="360" w:lineRule="auto"/>
        <w:jc w:val="center"/>
        <w:rPr>
          <w:rFonts w:ascii="宋体" w:hAnsi="宋体" w:cs="宋体" w:hint="eastAsia"/>
          <w:sz w:val="24"/>
        </w:rPr>
      </w:pPr>
      <w:r w:rsidRPr="00A72F4F">
        <w:rPr>
          <w:rFonts w:ascii="宋体" w:hAnsi="宋体" w:cs="宋体" w:hint="eastAsia"/>
          <w:sz w:val="24"/>
        </w:rPr>
        <w:t>抽取评标基准价的</w:t>
      </w:r>
      <w:proofErr w:type="gramStart"/>
      <w:r w:rsidRPr="00A72F4F">
        <w:rPr>
          <w:rFonts w:ascii="宋体" w:hAnsi="宋体" w:cs="宋体" w:hint="eastAsia"/>
          <w:sz w:val="24"/>
        </w:rPr>
        <w:t>下浮率记录</w:t>
      </w:r>
      <w:proofErr w:type="gramEnd"/>
      <w:r w:rsidRPr="00A72F4F">
        <w:rPr>
          <w:rFonts w:ascii="宋体" w:hAnsi="宋体" w:cs="宋体" w:hint="eastAsia"/>
          <w:sz w:val="24"/>
        </w:rPr>
        <w:t>表</w:t>
      </w:r>
    </w:p>
    <w:p w14:paraId="1C5192AA" w14:textId="77777777" w:rsidR="00D3501D" w:rsidRPr="00A72F4F" w:rsidRDefault="00000000">
      <w:pPr>
        <w:tabs>
          <w:tab w:val="left" w:pos="720"/>
        </w:tabs>
        <w:snapToGrid w:val="0"/>
        <w:spacing w:line="360" w:lineRule="auto"/>
        <w:jc w:val="left"/>
        <w:rPr>
          <w:rFonts w:ascii="宋体" w:hAnsi="宋体" w:cs="宋体" w:hint="eastAsia"/>
          <w:sz w:val="24"/>
        </w:rPr>
      </w:pPr>
      <w:r w:rsidRPr="00A72F4F">
        <w:rPr>
          <w:rFonts w:ascii="宋体" w:hAnsi="宋体" w:cs="宋体" w:hint="eastAsia"/>
          <w:sz w:val="24"/>
        </w:rPr>
        <w:t>项目名称：</w:t>
      </w:r>
    </w:p>
    <w:p w14:paraId="007446E6" w14:textId="77777777" w:rsidR="00D3501D" w:rsidRPr="00A72F4F" w:rsidRDefault="00000000">
      <w:pPr>
        <w:tabs>
          <w:tab w:val="left" w:pos="720"/>
        </w:tabs>
        <w:snapToGrid w:val="0"/>
        <w:spacing w:line="360" w:lineRule="auto"/>
        <w:jc w:val="left"/>
        <w:rPr>
          <w:rFonts w:ascii="宋体" w:hAnsi="宋体" w:cs="宋体" w:hint="eastAsia"/>
          <w:sz w:val="24"/>
        </w:rPr>
      </w:pPr>
      <w:r w:rsidRPr="00A72F4F">
        <w:rPr>
          <w:rFonts w:ascii="宋体" w:hAnsi="宋体" w:cs="宋体" w:hint="eastAsia"/>
          <w:sz w:val="24"/>
        </w:rPr>
        <w:t>开标地点：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9"/>
        <w:gridCol w:w="1535"/>
        <w:gridCol w:w="1620"/>
        <w:gridCol w:w="4264"/>
      </w:tblGrid>
      <w:tr w:rsidR="00D3501D" w:rsidRPr="00A72F4F" w14:paraId="2301B527" w14:textId="77777777">
        <w:tc>
          <w:tcPr>
            <w:tcW w:w="1109" w:type="dxa"/>
            <w:vAlign w:val="center"/>
          </w:tcPr>
          <w:p w14:paraId="07D08F72" w14:textId="77777777" w:rsidR="00D3501D" w:rsidRPr="00A72F4F" w:rsidRDefault="00000000">
            <w:pPr>
              <w:tabs>
                <w:tab w:val="left" w:pos="720"/>
              </w:tabs>
              <w:snapToGrid w:val="0"/>
              <w:jc w:val="center"/>
              <w:rPr>
                <w:rFonts w:ascii="宋体" w:hAnsi="宋体" w:cs="宋体" w:hint="eastAsia"/>
                <w:sz w:val="24"/>
              </w:rPr>
            </w:pPr>
            <w:r w:rsidRPr="00A72F4F">
              <w:rPr>
                <w:rFonts w:ascii="宋体" w:hAnsi="宋体" w:cs="宋体" w:hint="eastAsia"/>
                <w:sz w:val="24"/>
              </w:rPr>
              <w:t>球号</w:t>
            </w:r>
          </w:p>
        </w:tc>
        <w:tc>
          <w:tcPr>
            <w:tcW w:w="1535" w:type="dxa"/>
            <w:vAlign w:val="center"/>
          </w:tcPr>
          <w:p w14:paraId="671BAA22" w14:textId="77777777" w:rsidR="00D3501D" w:rsidRPr="00A72F4F" w:rsidRDefault="00000000">
            <w:pPr>
              <w:tabs>
                <w:tab w:val="left" w:pos="720"/>
              </w:tabs>
              <w:snapToGrid w:val="0"/>
              <w:jc w:val="center"/>
              <w:rPr>
                <w:rFonts w:ascii="宋体" w:hAnsi="宋体" w:cs="宋体" w:hint="eastAsia"/>
                <w:sz w:val="24"/>
              </w:rPr>
            </w:pPr>
            <w:r w:rsidRPr="00A72F4F">
              <w:rPr>
                <w:rFonts w:ascii="宋体" w:hAnsi="宋体" w:cs="宋体" w:hint="eastAsia"/>
                <w:sz w:val="24"/>
              </w:rPr>
              <w:t>代表下浮率（%）</w:t>
            </w:r>
          </w:p>
        </w:tc>
        <w:tc>
          <w:tcPr>
            <w:tcW w:w="1620" w:type="dxa"/>
            <w:vAlign w:val="center"/>
          </w:tcPr>
          <w:p w14:paraId="2B5AB5A7" w14:textId="77777777" w:rsidR="00D3501D" w:rsidRPr="00A72F4F" w:rsidRDefault="00000000">
            <w:pPr>
              <w:tabs>
                <w:tab w:val="left" w:pos="720"/>
              </w:tabs>
              <w:snapToGrid w:val="0"/>
              <w:jc w:val="center"/>
              <w:rPr>
                <w:rFonts w:ascii="宋体" w:hAnsi="宋体" w:cs="宋体" w:hint="eastAsia"/>
                <w:sz w:val="24"/>
              </w:rPr>
            </w:pPr>
            <w:r w:rsidRPr="00A72F4F">
              <w:rPr>
                <w:rFonts w:ascii="宋体" w:hAnsi="宋体" w:cs="宋体" w:hint="eastAsia"/>
                <w:sz w:val="24"/>
              </w:rPr>
              <w:t>摇出球号</w:t>
            </w:r>
          </w:p>
        </w:tc>
        <w:tc>
          <w:tcPr>
            <w:tcW w:w="4264" w:type="dxa"/>
            <w:vAlign w:val="center"/>
          </w:tcPr>
          <w:p w14:paraId="51F79AFD" w14:textId="77777777" w:rsidR="00D3501D" w:rsidRPr="00A72F4F" w:rsidRDefault="00000000">
            <w:pPr>
              <w:tabs>
                <w:tab w:val="left" w:pos="720"/>
              </w:tabs>
              <w:snapToGrid w:val="0"/>
              <w:jc w:val="center"/>
              <w:rPr>
                <w:rFonts w:ascii="宋体" w:hAnsi="宋体" w:cs="宋体" w:hint="eastAsia"/>
                <w:sz w:val="24"/>
              </w:rPr>
            </w:pPr>
            <w:r w:rsidRPr="00A72F4F">
              <w:rPr>
                <w:rFonts w:ascii="宋体" w:hAnsi="宋体" w:cs="宋体" w:hint="eastAsia"/>
                <w:sz w:val="24"/>
              </w:rPr>
              <w:t>随机抽取的评标基准价的</w:t>
            </w:r>
            <w:proofErr w:type="gramStart"/>
            <w:r w:rsidRPr="00A72F4F">
              <w:rPr>
                <w:rFonts w:ascii="宋体" w:hAnsi="宋体" w:cs="宋体" w:hint="eastAsia"/>
                <w:sz w:val="24"/>
              </w:rPr>
              <w:t>下浮率</w:t>
            </w:r>
            <w:proofErr w:type="gramEnd"/>
          </w:p>
        </w:tc>
      </w:tr>
      <w:tr w:rsidR="00D3501D" w:rsidRPr="00A72F4F" w14:paraId="0CB82082" w14:textId="77777777">
        <w:tc>
          <w:tcPr>
            <w:tcW w:w="1109" w:type="dxa"/>
          </w:tcPr>
          <w:p w14:paraId="138F5976" w14:textId="77777777" w:rsidR="00D3501D" w:rsidRPr="00A72F4F" w:rsidRDefault="00D3501D">
            <w:pPr>
              <w:tabs>
                <w:tab w:val="left" w:pos="720"/>
              </w:tabs>
              <w:snapToGrid w:val="0"/>
              <w:jc w:val="center"/>
              <w:rPr>
                <w:rFonts w:ascii="宋体" w:hAnsi="宋体" w:cs="宋体" w:hint="eastAsia"/>
                <w:sz w:val="24"/>
              </w:rPr>
            </w:pPr>
          </w:p>
        </w:tc>
        <w:tc>
          <w:tcPr>
            <w:tcW w:w="1535" w:type="dxa"/>
          </w:tcPr>
          <w:p w14:paraId="7D67B17F" w14:textId="77777777" w:rsidR="00D3501D" w:rsidRPr="00A72F4F" w:rsidRDefault="00000000">
            <w:pPr>
              <w:tabs>
                <w:tab w:val="left" w:pos="720"/>
              </w:tabs>
              <w:snapToGrid w:val="0"/>
              <w:jc w:val="center"/>
              <w:rPr>
                <w:rFonts w:ascii="宋体" w:hAnsi="宋体" w:cs="宋体" w:hint="eastAsia"/>
                <w:sz w:val="24"/>
              </w:rPr>
            </w:pPr>
            <w:r w:rsidRPr="00A72F4F">
              <w:rPr>
                <w:rFonts w:ascii="宋体" w:hAnsi="宋体" w:cs="宋体" w:hint="eastAsia"/>
                <w:sz w:val="24"/>
              </w:rPr>
              <w:t>2</w:t>
            </w:r>
          </w:p>
        </w:tc>
        <w:tc>
          <w:tcPr>
            <w:tcW w:w="1620" w:type="dxa"/>
            <w:vMerge w:val="restart"/>
          </w:tcPr>
          <w:p w14:paraId="0E1146BB" w14:textId="77777777" w:rsidR="00D3501D" w:rsidRPr="00A72F4F" w:rsidRDefault="00D3501D">
            <w:pPr>
              <w:tabs>
                <w:tab w:val="left" w:pos="720"/>
              </w:tabs>
              <w:snapToGrid w:val="0"/>
              <w:jc w:val="center"/>
              <w:rPr>
                <w:rFonts w:ascii="宋体" w:hAnsi="宋体" w:cs="宋体" w:hint="eastAsia"/>
                <w:sz w:val="24"/>
              </w:rPr>
            </w:pPr>
          </w:p>
        </w:tc>
        <w:tc>
          <w:tcPr>
            <w:tcW w:w="4264" w:type="dxa"/>
            <w:vMerge w:val="restart"/>
          </w:tcPr>
          <w:p w14:paraId="47D3357F" w14:textId="77777777" w:rsidR="00D3501D" w:rsidRPr="00A72F4F" w:rsidRDefault="00D3501D">
            <w:pPr>
              <w:tabs>
                <w:tab w:val="left" w:pos="720"/>
              </w:tabs>
              <w:snapToGrid w:val="0"/>
              <w:jc w:val="center"/>
              <w:rPr>
                <w:rFonts w:ascii="宋体" w:hAnsi="宋体" w:cs="宋体" w:hint="eastAsia"/>
                <w:sz w:val="24"/>
              </w:rPr>
            </w:pPr>
          </w:p>
        </w:tc>
      </w:tr>
      <w:tr w:rsidR="00D3501D" w:rsidRPr="00A72F4F" w14:paraId="48414E8A" w14:textId="77777777">
        <w:tc>
          <w:tcPr>
            <w:tcW w:w="1109" w:type="dxa"/>
          </w:tcPr>
          <w:p w14:paraId="0EC3C6C3" w14:textId="77777777" w:rsidR="00D3501D" w:rsidRPr="00A72F4F" w:rsidRDefault="00D3501D">
            <w:pPr>
              <w:tabs>
                <w:tab w:val="left" w:pos="720"/>
              </w:tabs>
              <w:snapToGrid w:val="0"/>
              <w:jc w:val="center"/>
              <w:rPr>
                <w:rFonts w:ascii="宋体" w:hAnsi="宋体" w:cs="宋体" w:hint="eastAsia"/>
                <w:sz w:val="24"/>
              </w:rPr>
            </w:pPr>
          </w:p>
        </w:tc>
        <w:tc>
          <w:tcPr>
            <w:tcW w:w="1535" w:type="dxa"/>
          </w:tcPr>
          <w:p w14:paraId="07ACEEC6" w14:textId="77777777" w:rsidR="00D3501D" w:rsidRPr="00A72F4F" w:rsidRDefault="00000000">
            <w:pPr>
              <w:tabs>
                <w:tab w:val="left" w:pos="720"/>
              </w:tabs>
              <w:snapToGrid w:val="0"/>
              <w:jc w:val="center"/>
              <w:rPr>
                <w:rFonts w:ascii="宋体" w:hAnsi="宋体" w:cs="宋体" w:hint="eastAsia"/>
                <w:sz w:val="24"/>
              </w:rPr>
            </w:pPr>
            <w:r w:rsidRPr="00A72F4F">
              <w:rPr>
                <w:rFonts w:ascii="宋体" w:hAnsi="宋体" w:cs="宋体" w:hint="eastAsia"/>
                <w:sz w:val="24"/>
              </w:rPr>
              <w:t>2.5</w:t>
            </w:r>
          </w:p>
        </w:tc>
        <w:tc>
          <w:tcPr>
            <w:tcW w:w="1620" w:type="dxa"/>
            <w:vMerge/>
          </w:tcPr>
          <w:p w14:paraId="1050E3CB" w14:textId="77777777" w:rsidR="00D3501D" w:rsidRPr="00A72F4F" w:rsidRDefault="00D3501D">
            <w:pPr>
              <w:tabs>
                <w:tab w:val="left" w:pos="720"/>
              </w:tabs>
              <w:snapToGrid w:val="0"/>
              <w:jc w:val="center"/>
              <w:rPr>
                <w:rFonts w:ascii="宋体" w:hAnsi="宋体" w:cs="宋体" w:hint="eastAsia"/>
                <w:sz w:val="24"/>
              </w:rPr>
            </w:pPr>
          </w:p>
        </w:tc>
        <w:tc>
          <w:tcPr>
            <w:tcW w:w="4264" w:type="dxa"/>
            <w:vMerge/>
          </w:tcPr>
          <w:p w14:paraId="0A3FAFA0" w14:textId="77777777" w:rsidR="00D3501D" w:rsidRPr="00A72F4F" w:rsidRDefault="00D3501D">
            <w:pPr>
              <w:tabs>
                <w:tab w:val="left" w:pos="720"/>
              </w:tabs>
              <w:snapToGrid w:val="0"/>
              <w:jc w:val="center"/>
              <w:rPr>
                <w:rFonts w:ascii="宋体" w:hAnsi="宋体" w:cs="宋体" w:hint="eastAsia"/>
                <w:sz w:val="24"/>
              </w:rPr>
            </w:pPr>
          </w:p>
        </w:tc>
      </w:tr>
      <w:tr w:rsidR="00D3501D" w:rsidRPr="00A72F4F" w14:paraId="4A2E782C" w14:textId="77777777">
        <w:tc>
          <w:tcPr>
            <w:tcW w:w="1109" w:type="dxa"/>
          </w:tcPr>
          <w:p w14:paraId="0C6ECD91" w14:textId="77777777" w:rsidR="00D3501D" w:rsidRPr="00A72F4F" w:rsidRDefault="00D3501D">
            <w:pPr>
              <w:tabs>
                <w:tab w:val="left" w:pos="720"/>
              </w:tabs>
              <w:snapToGrid w:val="0"/>
              <w:jc w:val="center"/>
              <w:rPr>
                <w:rFonts w:ascii="宋体" w:hAnsi="宋体" w:cs="宋体" w:hint="eastAsia"/>
                <w:sz w:val="24"/>
              </w:rPr>
            </w:pPr>
          </w:p>
        </w:tc>
        <w:tc>
          <w:tcPr>
            <w:tcW w:w="1535" w:type="dxa"/>
          </w:tcPr>
          <w:p w14:paraId="11D0E774" w14:textId="77777777" w:rsidR="00D3501D" w:rsidRPr="00A72F4F" w:rsidRDefault="00000000">
            <w:pPr>
              <w:tabs>
                <w:tab w:val="left" w:pos="720"/>
              </w:tabs>
              <w:snapToGrid w:val="0"/>
              <w:jc w:val="center"/>
              <w:rPr>
                <w:rFonts w:ascii="宋体" w:hAnsi="宋体" w:cs="宋体" w:hint="eastAsia"/>
                <w:sz w:val="24"/>
              </w:rPr>
            </w:pPr>
            <w:r w:rsidRPr="00A72F4F">
              <w:rPr>
                <w:rFonts w:ascii="宋体" w:hAnsi="宋体" w:cs="宋体" w:hint="eastAsia"/>
                <w:sz w:val="24"/>
              </w:rPr>
              <w:t>3</w:t>
            </w:r>
          </w:p>
        </w:tc>
        <w:tc>
          <w:tcPr>
            <w:tcW w:w="1620" w:type="dxa"/>
            <w:vMerge/>
          </w:tcPr>
          <w:p w14:paraId="164C1453" w14:textId="77777777" w:rsidR="00D3501D" w:rsidRPr="00A72F4F" w:rsidRDefault="00D3501D">
            <w:pPr>
              <w:tabs>
                <w:tab w:val="left" w:pos="720"/>
              </w:tabs>
              <w:snapToGrid w:val="0"/>
              <w:jc w:val="center"/>
              <w:rPr>
                <w:rFonts w:ascii="宋体" w:hAnsi="宋体" w:cs="宋体" w:hint="eastAsia"/>
                <w:sz w:val="24"/>
              </w:rPr>
            </w:pPr>
          </w:p>
        </w:tc>
        <w:tc>
          <w:tcPr>
            <w:tcW w:w="4264" w:type="dxa"/>
            <w:vMerge/>
          </w:tcPr>
          <w:p w14:paraId="7FB47D0E" w14:textId="77777777" w:rsidR="00D3501D" w:rsidRPr="00A72F4F" w:rsidRDefault="00D3501D">
            <w:pPr>
              <w:tabs>
                <w:tab w:val="left" w:pos="720"/>
              </w:tabs>
              <w:snapToGrid w:val="0"/>
              <w:jc w:val="center"/>
              <w:rPr>
                <w:rFonts w:ascii="宋体" w:hAnsi="宋体" w:cs="宋体" w:hint="eastAsia"/>
                <w:sz w:val="24"/>
              </w:rPr>
            </w:pPr>
          </w:p>
        </w:tc>
      </w:tr>
      <w:tr w:rsidR="00D3501D" w:rsidRPr="00A72F4F" w14:paraId="390476ED" w14:textId="77777777">
        <w:tc>
          <w:tcPr>
            <w:tcW w:w="1109" w:type="dxa"/>
          </w:tcPr>
          <w:p w14:paraId="73C51403" w14:textId="77777777" w:rsidR="00D3501D" w:rsidRPr="00A72F4F" w:rsidRDefault="00D3501D">
            <w:pPr>
              <w:tabs>
                <w:tab w:val="left" w:pos="720"/>
              </w:tabs>
              <w:snapToGrid w:val="0"/>
              <w:jc w:val="center"/>
              <w:rPr>
                <w:rFonts w:ascii="宋体" w:hAnsi="宋体" w:cs="宋体" w:hint="eastAsia"/>
                <w:sz w:val="24"/>
              </w:rPr>
            </w:pPr>
          </w:p>
        </w:tc>
        <w:tc>
          <w:tcPr>
            <w:tcW w:w="1535" w:type="dxa"/>
          </w:tcPr>
          <w:p w14:paraId="6A9DA3BC" w14:textId="77777777" w:rsidR="00D3501D" w:rsidRPr="00A72F4F" w:rsidRDefault="00000000">
            <w:pPr>
              <w:tabs>
                <w:tab w:val="left" w:pos="720"/>
              </w:tabs>
              <w:snapToGrid w:val="0"/>
              <w:jc w:val="center"/>
              <w:rPr>
                <w:rFonts w:ascii="宋体" w:hAnsi="宋体" w:cs="宋体" w:hint="eastAsia"/>
                <w:sz w:val="24"/>
              </w:rPr>
            </w:pPr>
            <w:r w:rsidRPr="00A72F4F">
              <w:rPr>
                <w:rFonts w:ascii="宋体" w:hAnsi="宋体" w:cs="宋体" w:hint="eastAsia"/>
                <w:sz w:val="24"/>
              </w:rPr>
              <w:t>3.5</w:t>
            </w:r>
          </w:p>
        </w:tc>
        <w:tc>
          <w:tcPr>
            <w:tcW w:w="1620" w:type="dxa"/>
            <w:vMerge/>
          </w:tcPr>
          <w:p w14:paraId="3C9F4BD3" w14:textId="77777777" w:rsidR="00D3501D" w:rsidRPr="00A72F4F" w:rsidRDefault="00D3501D">
            <w:pPr>
              <w:tabs>
                <w:tab w:val="left" w:pos="720"/>
              </w:tabs>
              <w:snapToGrid w:val="0"/>
              <w:jc w:val="center"/>
              <w:rPr>
                <w:rFonts w:ascii="宋体" w:hAnsi="宋体" w:cs="宋体" w:hint="eastAsia"/>
                <w:sz w:val="24"/>
              </w:rPr>
            </w:pPr>
          </w:p>
        </w:tc>
        <w:tc>
          <w:tcPr>
            <w:tcW w:w="4264" w:type="dxa"/>
            <w:vMerge/>
          </w:tcPr>
          <w:p w14:paraId="462CA00A" w14:textId="77777777" w:rsidR="00D3501D" w:rsidRPr="00A72F4F" w:rsidRDefault="00D3501D">
            <w:pPr>
              <w:tabs>
                <w:tab w:val="left" w:pos="720"/>
              </w:tabs>
              <w:snapToGrid w:val="0"/>
              <w:jc w:val="center"/>
              <w:rPr>
                <w:rFonts w:ascii="宋体" w:hAnsi="宋体" w:cs="宋体" w:hint="eastAsia"/>
                <w:sz w:val="24"/>
              </w:rPr>
            </w:pPr>
          </w:p>
        </w:tc>
      </w:tr>
      <w:tr w:rsidR="00D3501D" w:rsidRPr="00A72F4F" w14:paraId="09A4CD19" w14:textId="77777777">
        <w:tc>
          <w:tcPr>
            <w:tcW w:w="1109" w:type="dxa"/>
          </w:tcPr>
          <w:p w14:paraId="7B532D06" w14:textId="77777777" w:rsidR="00D3501D" w:rsidRPr="00A72F4F" w:rsidRDefault="00D3501D">
            <w:pPr>
              <w:tabs>
                <w:tab w:val="left" w:pos="720"/>
              </w:tabs>
              <w:snapToGrid w:val="0"/>
              <w:jc w:val="center"/>
              <w:rPr>
                <w:rFonts w:ascii="宋体" w:hAnsi="宋体" w:cs="宋体" w:hint="eastAsia"/>
                <w:sz w:val="24"/>
              </w:rPr>
            </w:pPr>
          </w:p>
        </w:tc>
        <w:tc>
          <w:tcPr>
            <w:tcW w:w="1535" w:type="dxa"/>
          </w:tcPr>
          <w:p w14:paraId="40F33198" w14:textId="77777777" w:rsidR="00D3501D" w:rsidRPr="00A72F4F" w:rsidRDefault="00000000">
            <w:pPr>
              <w:tabs>
                <w:tab w:val="left" w:pos="720"/>
              </w:tabs>
              <w:snapToGrid w:val="0"/>
              <w:jc w:val="center"/>
              <w:rPr>
                <w:rFonts w:ascii="宋体" w:hAnsi="宋体" w:cs="宋体" w:hint="eastAsia"/>
                <w:sz w:val="24"/>
              </w:rPr>
            </w:pPr>
            <w:r w:rsidRPr="00A72F4F">
              <w:rPr>
                <w:rFonts w:ascii="宋体" w:hAnsi="宋体" w:cs="宋体" w:hint="eastAsia"/>
                <w:sz w:val="24"/>
              </w:rPr>
              <w:t>4</w:t>
            </w:r>
          </w:p>
        </w:tc>
        <w:tc>
          <w:tcPr>
            <w:tcW w:w="1620" w:type="dxa"/>
            <w:vMerge/>
          </w:tcPr>
          <w:p w14:paraId="4CC27C25" w14:textId="77777777" w:rsidR="00D3501D" w:rsidRPr="00A72F4F" w:rsidRDefault="00D3501D">
            <w:pPr>
              <w:tabs>
                <w:tab w:val="left" w:pos="720"/>
              </w:tabs>
              <w:snapToGrid w:val="0"/>
              <w:jc w:val="center"/>
              <w:rPr>
                <w:rFonts w:ascii="宋体" w:hAnsi="宋体" w:cs="宋体" w:hint="eastAsia"/>
                <w:sz w:val="24"/>
              </w:rPr>
            </w:pPr>
          </w:p>
        </w:tc>
        <w:tc>
          <w:tcPr>
            <w:tcW w:w="4264" w:type="dxa"/>
            <w:vMerge/>
          </w:tcPr>
          <w:p w14:paraId="5C216ECE" w14:textId="77777777" w:rsidR="00D3501D" w:rsidRPr="00A72F4F" w:rsidRDefault="00D3501D">
            <w:pPr>
              <w:tabs>
                <w:tab w:val="left" w:pos="720"/>
              </w:tabs>
              <w:snapToGrid w:val="0"/>
              <w:jc w:val="center"/>
              <w:rPr>
                <w:rFonts w:ascii="宋体" w:hAnsi="宋体" w:cs="宋体" w:hint="eastAsia"/>
                <w:sz w:val="24"/>
              </w:rPr>
            </w:pPr>
          </w:p>
        </w:tc>
      </w:tr>
      <w:tr w:rsidR="00D3501D" w:rsidRPr="00A72F4F" w14:paraId="33DCD341" w14:textId="77777777">
        <w:tc>
          <w:tcPr>
            <w:tcW w:w="1109" w:type="dxa"/>
          </w:tcPr>
          <w:p w14:paraId="125D0004" w14:textId="77777777" w:rsidR="00D3501D" w:rsidRPr="00A72F4F" w:rsidRDefault="00D3501D">
            <w:pPr>
              <w:tabs>
                <w:tab w:val="left" w:pos="720"/>
              </w:tabs>
              <w:snapToGrid w:val="0"/>
              <w:jc w:val="center"/>
              <w:rPr>
                <w:rFonts w:ascii="宋体" w:hAnsi="宋体" w:cs="宋体" w:hint="eastAsia"/>
                <w:sz w:val="24"/>
              </w:rPr>
            </w:pPr>
          </w:p>
        </w:tc>
        <w:tc>
          <w:tcPr>
            <w:tcW w:w="1535" w:type="dxa"/>
          </w:tcPr>
          <w:p w14:paraId="14D65B51" w14:textId="77777777" w:rsidR="00D3501D" w:rsidRPr="00A72F4F" w:rsidRDefault="00000000">
            <w:pPr>
              <w:tabs>
                <w:tab w:val="left" w:pos="720"/>
              </w:tabs>
              <w:snapToGrid w:val="0"/>
              <w:jc w:val="center"/>
              <w:rPr>
                <w:rFonts w:ascii="宋体" w:hAnsi="宋体" w:cs="宋体" w:hint="eastAsia"/>
                <w:sz w:val="24"/>
              </w:rPr>
            </w:pPr>
            <w:r w:rsidRPr="00A72F4F">
              <w:rPr>
                <w:rFonts w:ascii="宋体" w:hAnsi="宋体" w:cs="宋体" w:hint="eastAsia"/>
                <w:sz w:val="24"/>
              </w:rPr>
              <w:t>4.5</w:t>
            </w:r>
          </w:p>
        </w:tc>
        <w:tc>
          <w:tcPr>
            <w:tcW w:w="1620" w:type="dxa"/>
            <w:vMerge/>
          </w:tcPr>
          <w:p w14:paraId="7E79FF4C" w14:textId="77777777" w:rsidR="00D3501D" w:rsidRPr="00A72F4F" w:rsidRDefault="00D3501D">
            <w:pPr>
              <w:tabs>
                <w:tab w:val="left" w:pos="720"/>
              </w:tabs>
              <w:snapToGrid w:val="0"/>
              <w:jc w:val="center"/>
              <w:rPr>
                <w:rFonts w:ascii="宋体" w:hAnsi="宋体" w:cs="宋体" w:hint="eastAsia"/>
                <w:sz w:val="24"/>
              </w:rPr>
            </w:pPr>
          </w:p>
        </w:tc>
        <w:tc>
          <w:tcPr>
            <w:tcW w:w="4264" w:type="dxa"/>
            <w:vMerge/>
          </w:tcPr>
          <w:p w14:paraId="294414C0" w14:textId="77777777" w:rsidR="00D3501D" w:rsidRPr="00A72F4F" w:rsidRDefault="00D3501D">
            <w:pPr>
              <w:tabs>
                <w:tab w:val="left" w:pos="720"/>
              </w:tabs>
              <w:snapToGrid w:val="0"/>
              <w:jc w:val="center"/>
              <w:rPr>
                <w:rFonts w:ascii="宋体" w:hAnsi="宋体" w:cs="宋体" w:hint="eastAsia"/>
                <w:sz w:val="24"/>
              </w:rPr>
            </w:pPr>
          </w:p>
        </w:tc>
      </w:tr>
      <w:tr w:rsidR="00D3501D" w:rsidRPr="00A72F4F" w14:paraId="789051EF" w14:textId="77777777">
        <w:tc>
          <w:tcPr>
            <w:tcW w:w="1109" w:type="dxa"/>
          </w:tcPr>
          <w:p w14:paraId="39A145B9" w14:textId="77777777" w:rsidR="00D3501D" w:rsidRPr="00A72F4F" w:rsidRDefault="00D3501D">
            <w:pPr>
              <w:tabs>
                <w:tab w:val="left" w:pos="720"/>
              </w:tabs>
              <w:snapToGrid w:val="0"/>
              <w:jc w:val="center"/>
              <w:rPr>
                <w:rFonts w:ascii="宋体" w:hAnsi="宋体" w:cs="宋体" w:hint="eastAsia"/>
                <w:sz w:val="24"/>
              </w:rPr>
            </w:pPr>
          </w:p>
        </w:tc>
        <w:tc>
          <w:tcPr>
            <w:tcW w:w="1535" w:type="dxa"/>
          </w:tcPr>
          <w:p w14:paraId="7AFC8D44" w14:textId="77777777" w:rsidR="00D3501D" w:rsidRPr="00A72F4F" w:rsidRDefault="00000000">
            <w:pPr>
              <w:tabs>
                <w:tab w:val="left" w:pos="720"/>
              </w:tabs>
              <w:snapToGrid w:val="0"/>
              <w:jc w:val="center"/>
              <w:rPr>
                <w:rFonts w:ascii="宋体" w:hAnsi="宋体" w:cs="宋体" w:hint="eastAsia"/>
                <w:sz w:val="24"/>
              </w:rPr>
            </w:pPr>
            <w:r w:rsidRPr="00A72F4F">
              <w:rPr>
                <w:rFonts w:ascii="宋体" w:hAnsi="宋体" w:cs="宋体" w:hint="eastAsia"/>
                <w:sz w:val="24"/>
              </w:rPr>
              <w:t>5</w:t>
            </w:r>
          </w:p>
        </w:tc>
        <w:tc>
          <w:tcPr>
            <w:tcW w:w="1620" w:type="dxa"/>
            <w:vMerge/>
          </w:tcPr>
          <w:p w14:paraId="45C45959" w14:textId="77777777" w:rsidR="00D3501D" w:rsidRPr="00A72F4F" w:rsidRDefault="00D3501D">
            <w:pPr>
              <w:tabs>
                <w:tab w:val="left" w:pos="720"/>
              </w:tabs>
              <w:snapToGrid w:val="0"/>
              <w:jc w:val="center"/>
              <w:rPr>
                <w:rFonts w:ascii="宋体" w:hAnsi="宋体" w:cs="宋体" w:hint="eastAsia"/>
                <w:sz w:val="24"/>
              </w:rPr>
            </w:pPr>
          </w:p>
        </w:tc>
        <w:tc>
          <w:tcPr>
            <w:tcW w:w="4264" w:type="dxa"/>
            <w:vMerge/>
          </w:tcPr>
          <w:p w14:paraId="18A477B0" w14:textId="77777777" w:rsidR="00D3501D" w:rsidRPr="00A72F4F" w:rsidRDefault="00D3501D">
            <w:pPr>
              <w:tabs>
                <w:tab w:val="left" w:pos="720"/>
              </w:tabs>
              <w:snapToGrid w:val="0"/>
              <w:jc w:val="center"/>
              <w:rPr>
                <w:rFonts w:ascii="宋体" w:hAnsi="宋体" w:cs="宋体" w:hint="eastAsia"/>
                <w:sz w:val="24"/>
              </w:rPr>
            </w:pPr>
          </w:p>
        </w:tc>
      </w:tr>
    </w:tbl>
    <w:p w14:paraId="53A4241A" w14:textId="77777777" w:rsidR="00D3501D" w:rsidRPr="00A72F4F" w:rsidRDefault="00000000">
      <w:pPr>
        <w:spacing w:line="440" w:lineRule="exact"/>
        <w:rPr>
          <w:rFonts w:ascii="宋体" w:hAnsi="宋体" w:cs="宋体" w:hint="eastAsia"/>
          <w:b/>
          <w:szCs w:val="21"/>
        </w:rPr>
      </w:pPr>
      <w:r w:rsidRPr="00A72F4F">
        <w:rPr>
          <w:rFonts w:ascii="宋体" w:hAnsi="宋体" w:cs="宋体" w:hint="eastAsia"/>
          <w:b/>
          <w:szCs w:val="21"/>
        </w:rPr>
        <w:t>注：1、计算评标基准价的</w:t>
      </w:r>
      <w:proofErr w:type="gramStart"/>
      <w:r w:rsidRPr="00A72F4F">
        <w:rPr>
          <w:rFonts w:ascii="宋体" w:hAnsi="宋体" w:cs="宋体" w:hint="eastAsia"/>
          <w:b/>
          <w:szCs w:val="21"/>
        </w:rPr>
        <w:t>下浮率</w:t>
      </w:r>
      <w:proofErr w:type="gramEnd"/>
      <w:r w:rsidRPr="00A72F4F">
        <w:rPr>
          <w:rFonts w:ascii="宋体" w:hAnsi="宋体" w:cs="宋体" w:hint="eastAsia"/>
          <w:b/>
          <w:szCs w:val="21"/>
        </w:rPr>
        <w:t>从2%、2.5%、3%、3.5%、4%、4.5%、5%中随机抽取</w:t>
      </w:r>
    </w:p>
    <w:p w14:paraId="5B09D109" w14:textId="77777777" w:rsidR="00D3501D" w:rsidRPr="00A72F4F" w:rsidRDefault="00000000">
      <w:pPr>
        <w:spacing w:line="440" w:lineRule="exact"/>
        <w:rPr>
          <w:rFonts w:ascii="宋体" w:hAnsi="宋体" w:cs="宋体" w:hint="eastAsia"/>
          <w:szCs w:val="21"/>
        </w:rPr>
      </w:pPr>
      <w:r w:rsidRPr="00A72F4F">
        <w:rPr>
          <w:rFonts w:ascii="宋体" w:hAnsi="宋体" w:cs="宋体" w:hint="eastAsia"/>
          <w:b/>
          <w:szCs w:val="21"/>
        </w:rPr>
        <w:t xml:space="preserve">    2、球</w:t>
      </w:r>
      <w:proofErr w:type="gramStart"/>
      <w:r w:rsidRPr="00A72F4F">
        <w:rPr>
          <w:rFonts w:ascii="宋体" w:hAnsi="宋体" w:cs="宋体" w:hint="eastAsia"/>
          <w:b/>
          <w:szCs w:val="21"/>
        </w:rPr>
        <w:t>号根据</w:t>
      </w:r>
      <w:proofErr w:type="gramEnd"/>
      <w:r w:rsidRPr="00A72F4F">
        <w:rPr>
          <w:rFonts w:ascii="宋体" w:hAnsi="宋体" w:cs="宋体" w:hint="eastAsia"/>
          <w:b/>
          <w:szCs w:val="21"/>
        </w:rPr>
        <w:t>交易中心</w:t>
      </w:r>
      <w:proofErr w:type="gramStart"/>
      <w:r w:rsidRPr="00A72F4F">
        <w:rPr>
          <w:rFonts w:ascii="宋体" w:hAnsi="宋体" w:cs="宋体" w:hint="eastAsia"/>
          <w:b/>
          <w:szCs w:val="21"/>
        </w:rPr>
        <w:t>提供号球填写</w:t>
      </w:r>
      <w:proofErr w:type="gramEnd"/>
      <w:r w:rsidRPr="00A72F4F">
        <w:rPr>
          <w:rFonts w:ascii="宋体" w:hAnsi="宋体" w:cs="宋体" w:hint="eastAsia"/>
          <w:b/>
          <w:szCs w:val="21"/>
        </w:rPr>
        <w:t>，如提供的球为1、2、3、4、5、6、7，则按从小到大的顺序对应填写1、2、3、4、5、6、7；如提供的球号2、2.5、3、3.5、4、4.5、5，则对应填写2、2.5、3、3.5、4、4.5、5。</w:t>
      </w:r>
    </w:p>
    <w:p w14:paraId="22A52D13" w14:textId="77777777" w:rsidR="00D3501D" w:rsidRPr="00A72F4F" w:rsidRDefault="00D3501D">
      <w:pPr>
        <w:spacing w:line="440" w:lineRule="exact"/>
        <w:rPr>
          <w:rFonts w:ascii="宋体" w:hAnsi="宋体" w:cs="宋体" w:hint="eastAsia"/>
          <w:szCs w:val="21"/>
        </w:rPr>
      </w:pPr>
    </w:p>
    <w:p w14:paraId="35BEED79" w14:textId="77777777" w:rsidR="00D3501D" w:rsidRPr="00A72F4F" w:rsidRDefault="00000000">
      <w:pPr>
        <w:spacing w:line="440" w:lineRule="exact"/>
        <w:rPr>
          <w:rFonts w:ascii="宋体" w:hAnsi="宋体" w:cs="宋体" w:hint="eastAsia"/>
          <w:szCs w:val="21"/>
        </w:rPr>
      </w:pPr>
      <w:proofErr w:type="gramStart"/>
      <w:r w:rsidRPr="00A72F4F">
        <w:rPr>
          <w:rFonts w:ascii="宋体" w:hAnsi="宋体" w:cs="宋体" w:hint="eastAsia"/>
          <w:szCs w:val="21"/>
        </w:rPr>
        <w:t>监标人</w:t>
      </w:r>
      <w:proofErr w:type="gramEnd"/>
      <w:r w:rsidRPr="00A72F4F">
        <w:rPr>
          <w:rFonts w:ascii="宋体" w:hAnsi="宋体" w:cs="宋体" w:hint="eastAsia"/>
          <w:szCs w:val="21"/>
        </w:rPr>
        <w:t xml:space="preserve">：             </w:t>
      </w:r>
    </w:p>
    <w:p w14:paraId="78A8FDF1" w14:textId="77777777" w:rsidR="00D3501D" w:rsidRPr="00A72F4F" w:rsidRDefault="00D3501D">
      <w:pPr>
        <w:spacing w:line="440" w:lineRule="exact"/>
        <w:rPr>
          <w:rFonts w:ascii="宋体" w:hAnsi="宋体" w:cs="宋体" w:hint="eastAsia"/>
          <w:szCs w:val="21"/>
        </w:rPr>
      </w:pPr>
    </w:p>
    <w:p w14:paraId="0622EF3B" w14:textId="77777777" w:rsidR="00D3501D" w:rsidRPr="00A72F4F" w:rsidRDefault="00000000">
      <w:pPr>
        <w:spacing w:line="440" w:lineRule="exact"/>
        <w:rPr>
          <w:rFonts w:ascii="宋体" w:hAnsi="宋体" w:cs="宋体" w:hint="eastAsia"/>
          <w:szCs w:val="21"/>
        </w:rPr>
      </w:pPr>
      <w:r w:rsidRPr="00A72F4F">
        <w:rPr>
          <w:rFonts w:ascii="宋体" w:hAnsi="宋体" w:cs="宋体" w:hint="eastAsia"/>
          <w:szCs w:val="21"/>
        </w:rPr>
        <w:t xml:space="preserve">招标代理记录人：              </w:t>
      </w:r>
    </w:p>
    <w:p w14:paraId="05405479" w14:textId="77777777" w:rsidR="00D3501D" w:rsidRPr="00A72F4F" w:rsidRDefault="00D3501D">
      <w:pPr>
        <w:spacing w:line="440" w:lineRule="exact"/>
        <w:rPr>
          <w:rFonts w:ascii="宋体" w:hAnsi="宋体" w:cs="宋体" w:hint="eastAsia"/>
          <w:szCs w:val="21"/>
        </w:rPr>
      </w:pPr>
    </w:p>
    <w:p w14:paraId="0FF5559D" w14:textId="77777777" w:rsidR="00D3501D" w:rsidRPr="00A72F4F" w:rsidRDefault="00000000">
      <w:pPr>
        <w:spacing w:line="440" w:lineRule="exact"/>
        <w:rPr>
          <w:rFonts w:ascii="宋体" w:hAnsi="宋体" w:cs="宋体" w:hint="eastAsia"/>
          <w:szCs w:val="21"/>
        </w:rPr>
      </w:pPr>
      <w:r w:rsidRPr="00A72F4F">
        <w:rPr>
          <w:rFonts w:ascii="宋体" w:hAnsi="宋体" w:cs="宋体" w:hint="eastAsia"/>
          <w:szCs w:val="21"/>
        </w:rPr>
        <w:t xml:space="preserve">招标代理唱标人:               </w:t>
      </w:r>
    </w:p>
    <w:p w14:paraId="51E22F97" w14:textId="77777777" w:rsidR="00D3501D" w:rsidRPr="00A72F4F" w:rsidRDefault="00D3501D">
      <w:pPr>
        <w:spacing w:line="440" w:lineRule="exact"/>
        <w:rPr>
          <w:rFonts w:ascii="宋体" w:hAnsi="宋体" w:cs="宋体" w:hint="eastAsia"/>
          <w:szCs w:val="21"/>
        </w:rPr>
      </w:pPr>
    </w:p>
    <w:p w14:paraId="6D489F9A" w14:textId="77777777" w:rsidR="00D3501D" w:rsidRPr="00A72F4F" w:rsidRDefault="00000000">
      <w:pPr>
        <w:spacing w:line="440" w:lineRule="exact"/>
        <w:rPr>
          <w:rFonts w:ascii="宋体" w:hAnsi="宋体" w:cs="宋体" w:hint="eastAsia"/>
          <w:szCs w:val="21"/>
        </w:rPr>
      </w:pPr>
      <w:r w:rsidRPr="00A72F4F">
        <w:rPr>
          <w:rFonts w:ascii="宋体" w:hAnsi="宋体" w:cs="宋体" w:hint="eastAsia"/>
          <w:szCs w:val="21"/>
        </w:rPr>
        <w:t xml:space="preserve">见证人:              </w:t>
      </w:r>
    </w:p>
    <w:p w14:paraId="161FB86E" w14:textId="77777777" w:rsidR="00D3501D" w:rsidRPr="00A72F4F" w:rsidRDefault="00D3501D">
      <w:pPr>
        <w:spacing w:line="440" w:lineRule="exact"/>
        <w:rPr>
          <w:rFonts w:ascii="宋体" w:hAnsi="宋体" w:cs="宋体" w:hint="eastAsia"/>
          <w:szCs w:val="21"/>
        </w:rPr>
      </w:pPr>
    </w:p>
    <w:p w14:paraId="59F31393" w14:textId="77777777" w:rsidR="00D3501D" w:rsidRPr="00A72F4F" w:rsidRDefault="00000000">
      <w:pPr>
        <w:spacing w:line="440" w:lineRule="exact"/>
        <w:rPr>
          <w:rFonts w:ascii="宋体" w:hAnsi="宋体" w:cs="宋体" w:hint="eastAsia"/>
          <w:szCs w:val="21"/>
        </w:rPr>
      </w:pPr>
      <w:r w:rsidRPr="00A72F4F">
        <w:rPr>
          <w:rFonts w:ascii="宋体" w:hAnsi="宋体" w:cs="宋体" w:hint="eastAsia"/>
          <w:szCs w:val="21"/>
        </w:rPr>
        <w:t xml:space="preserve"> 日期:     年  月  日</w:t>
      </w:r>
      <w:r w:rsidRPr="00A72F4F">
        <w:rPr>
          <w:rFonts w:ascii="宋体" w:hAnsi="宋体" w:cs="宋体" w:hint="eastAsia"/>
        </w:rPr>
        <w:br w:type="page"/>
      </w:r>
    </w:p>
    <w:p w14:paraId="5D42D068" w14:textId="77777777" w:rsidR="00D3501D" w:rsidRPr="00A72F4F" w:rsidRDefault="00000000">
      <w:pPr>
        <w:spacing w:line="360" w:lineRule="auto"/>
        <w:jc w:val="left"/>
        <w:outlineLvl w:val="2"/>
        <w:rPr>
          <w:rFonts w:ascii="宋体" w:hAnsi="宋体" w:cs="宋体" w:hint="eastAsia"/>
          <w:sz w:val="28"/>
          <w:szCs w:val="27"/>
        </w:rPr>
      </w:pPr>
      <w:bookmarkStart w:id="136" w:name="_Toc132193446"/>
      <w:bookmarkStart w:id="137" w:name="_Toc152045582"/>
      <w:bookmarkStart w:id="138" w:name="_Toc144974549"/>
      <w:bookmarkStart w:id="139" w:name="_Toc17451626"/>
      <w:bookmarkStart w:id="140" w:name="_Toc17454925"/>
      <w:bookmarkStart w:id="141" w:name="_Toc246996225"/>
      <w:bookmarkStart w:id="142" w:name="_Toc247085740"/>
      <w:bookmarkStart w:id="143" w:name="_Toc17451104"/>
      <w:bookmarkStart w:id="144" w:name="_Toc332641307"/>
      <w:bookmarkStart w:id="145" w:name="_Toc17452667"/>
      <w:bookmarkStart w:id="146" w:name="_Toc17556879"/>
      <w:bookmarkStart w:id="147" w:name="_Toc17451581"/>
      <w:bookmarkStart w:id="148" w:name="_Toc17454874"/>
      <w:bookmarkStart w:id="149" w:name="_Toc246996968"/>
      <w:bookmarkStart w:id="150" w:name="_Toc179632600"/>
      <w:bookmarkStart w:id="151" w:name="_Toc152042359"/>
      <w:r w:rsidRPr="00A72F4F">
        <w:rPr>
          <w:rFonts w:ascii="宋体" w:hAnsi="宋体" w:cs="宋体" w:hint="eastAsia"/>
          <w:sz w:val="28"/>
          <w:szCs w:val="27"/>
        </w:rPr>
        <w:lastRenderedPageBreak/>
        <w:t>附件二：问题澄清通知</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67421619" w14:textId="77777777" w:rsidR="00D3501D" w:rsidRPr="00A72F4F" w:rsidRDefault="00D3501D">
      <w:pPr>
        <w:spacing w:line="440" w:lineRule="exact"/>
        <w:jc w:val="center"/>
        <w:rPr>
          <w:rFonts w:ascii="宋体" w:hAnsi="宋体" w:cs="宋体" w:hint="eastAsia"/>
          <w:szCs w:val="21"/>
        </w:rPr>
      </w:pPr>
    </w:p>
    <w:p w14:paraId="6D56A1A2" w14:textId="77777777" w:rsidR="00D3501D" w:rsidRPr="00A72F4F" w:rsidRDefault="00000000">
      <w:pPr>
        <w:spacing w:line="440" w:lineRule="exact"/>
        <w:jc w:val="center"/>
        <w:rPr>
          <w:rFonts w:ascii="宋体" w:hAnsi="宋体" w:cs="宋体" w:hint="eastAsia"/>
          <w:b/>
          <w:sz w:val="36"/>
          <w:szCs w:val="28"/>
        </w:rPr>
      </w:pPr>
      <w:r w:rsidRPr="00A72F4F">
        <w:rPr>
          <w:rFonts w:ascii="宋体" w:hAnsi="宋体" w:cs="宋体" w:hint="eastAsia"/>
          <w:b/>
          <w:sz w:val="36"/>
          <w:szCs w:val="28"/>
        </w:rPr>
        <w:t>问题澄清通知</w:t>
      </w:r>
    </w:p>
    <w:p w14:paraId="2F83BAEA" w14:textId="77777777" w:rsidR="00D3501D" w:rsidRPr="00A72F4F" w:rsidRDefault="00000000">
      <w:pPr>
        <w:spacing w:line="440" w:lineRule="exact"/>
        <w:jc w:val="center"/>
        <w:rPr>
          <w:rFonts w:ascii="宋体" w:hAnsi="宋体" w:cs="宋体" w:hint="eastAsia"/>
          <w:szCs w:val="21"/>
        </w:rPr>
      </w:pPr>
      <w:r w:rsidRPr="00A72F4F">
        <w:rPr>
          <w:rFonts w:ascii="宋体" w:hAnsi="宋体" w:cs="宋体" w:hint="eastAsia"/>
          <w:szCs w:val="21"/>
        </w:rPr>
        <w:t>编号：__________________________</w:t>
      </w:r>
    </w:p>
    <w:p w14:paraId="6BA66E9C" w14:textId="77777777" w:rsidR="00D3501D" w:rsidRPr="00A72F4F" w:rsidRDefault="00D3501D">
      <w:pPr>
        <w:spacing w:line="440" w:lineRule="exact"/>
        <w:rPr>
          <w:rFonts w:ascii="宋体" w:hAnsi="宋体" w:cs="宋体" w:hint="eastAsia"/>
          <w:szCs w:val="21"/>
        </w:rPr>
      </w:pPr>
    </w:p>
    <w:p w14:paraId="6AEE3B13" w14:textId="77777777" w:rsidR="00D3501D" w:rsidRPr="00A72F4F" w:rsidRDefault="00000000">
      <w:pPr>
        <w:spacing w:line="440" w:lineRule="exact"/>
        <w:rPr>
          <w:rFonts w:ascii="宋体" w:hAnsi="宋体" w:cs="宋体" w:hint="eastAsia"/>
          <w:sz w:val="24"/>
          <w:szCs w:val="21"/>
        </w:rPr>
      </w:pPr>
      <w:r w:rsidRPr="00A72F4F">
        <w:rPr>
          <w:rFonts w:ascii="宋体" w:hAnsi="宋体" w:cs="宋体" w:hint="eastAsia"/>
          <w:sz w:val="24"/>
          <w:szCs w:val="21"/>
        </w:rPr>
        <w:t>（投标人名称）：</w:t>
      </w:r>
    </w:p>
    <w:p w14:paraId="505D3107" w14:textId="77777777" w:rsidR="00D3501D" w:rsidRPr="00A72F4F" w:rsidRDefault="00D3501D">
      <w:pPr>
        <w:spacing w:line="440" w:lineRule="exact"/>
        <w:rPr>
          <w:rFonts w:ascii="宋体" w:hAnsi="宋体" w:cs="宋体" w:hint="eastAsia"/>
          <w:szCs w:val="21"/>
        </w:rPr>
      </w:pPr>
    </w:p>
    <w:p w14:paraId="222EAD64" w14:textId="77777777" w:rsidR="00D3501D" w:rsidRPr="00A72F4F" w:rsidRDefault="00000000">
      <w:pPr>
        <w:snapToGrid w:val="0"/>
        <w:spacing w:line="360" w:lineRule="auto"/>
        <w:ind w:firstLineChars="200" w:firstLine="480"/>
        <w:rPr>
          <w:rFonts w:ascii="宋体" w:hAnsi="宋体" w:cs="宋体" w:hint="eastAsia"/>
          <w:sz w:val="24"/>
        </w:rPr>
      </w:pPr>
      <w:r w:rsidRPr="00A72F4F">
        <w:rPr>
          <w:rFonts w:ascii="宋体" w:hAnsi="宋体" w:cs="宋体" w:hint="eastAsia"/>
          <w:sz w:val="24"/>
          <w:u w:val="single"/>
        </w:rPr>
        <w:t xml:space="preserve">　              </w:t>
      </w:r>
      <w:r w:rsidRPr="00A72F4F">
        <w:rPr>
          <w:rFonts w:ascii="宋体" w:hAnsi="宋体" w:cs="宋体" w:hint="eastAsia"/>
          <w:sz w:val="24"/>
        </w:rPr>
        <w:t>（项目名称）招标的评标委员会，对你方的投标文件进行了仔细的审查，现需你方对下列问题以书面形式予以澄清：</w:t>
      </w:r>
    </w:p>
    <w:p w14:paraId="73BE929E" w14:textId="77777777" w:rsidR="00D3501D" w:rsidRPr="00A72F4F" w:rsidRDefault="00000000">
      <w:pPr>
        <w:snapToGrid w:val="0"/>
        <w:spacing w:line="360" w:lineRule="auto"/>
        <w:ind w:firstLineChars="200" w:firstLine="480"/>
        <w:rPr>
          <w:rFonts w:ascii="宋体" w:hAnsi="宋体" w:cs="宋体" w:hint="eastAsia"/>
          <w:sz w:val="24"/>
        </w:rPr>
      </w:pPr>
      <w:r w:rsidRPr="00A72F4F">
        <w:rPr>
          <w:rFonts w:ascii="宋体" w:hAnsi="宋体" w:cs="宋体" w:hint="eastAsia"/>
          <w:sz w:val="24"/>
        </w:rPr>
        <w:t>1.</w:t>
      </w:r>
    </w:p>
    <w:p w14:paraId="710BA790" w14:textId="77777777" w:rsidR="00D3501D" w:rsidRPr="00A72F4F" w:rsidRDefault="00000000">
      <w:pPr>
        <w:snapToGrid w:val="0"/>
        <w:spacing w:line="360" w:lineRule="auto"/>
        <w:ind w:firstLineChars="200" w:firstLine="480"/>
        <w:rPr>
          <w:rFonts w:ascii="宋体" w:hAnsi="宋体" w:cs="宋体" w:hint="eastAsia"/>
          <w:sz w:val="24"/>
        </w:rPr>
      </w:pPr>
      <w:r w:rsidRPr="00A72F4F">
        <w:rPr>
          <w:rFonts w:ascii="宋体" w:hAnsi="宋体" w:cs="宋体" w:hint="eastAsia"/>
          <w:sz w:val="24"/>
        </w:rPr>
        <w:t>2.</w:t>
      </w:r>
    </w:p>
    <w:p w14:paraId="67283C5E" w14:textId="77777777" w:rsidR="00D3501D" w:rsidRPr="00A72F4F" w:rsidRDefault="00000000">
      <w:pPr>
        <w:snapToGrid w:val="0"/>
        <w:spacing w:line="360" w:lineRule="auto"/>
        <w:ind w:firstLineChars="200" w:firstLine="480"/>
        <w:rPr>
          <w:rFonts w:ascii="宋体" w:hAnsi="宋体" w:cs="宋体" w:hint="eastAsia"/>
          <w:sz w:val="24"/>
        </w:rPr>
      </w:pPr>
      <w:r w:rsidRPr="00A72F4F">
        <w:rPr>
          <w:rFonts w:ascii="宋体" w:hAnsi="宋体" w:cs="宋体" w:hint="eastAsia"/>
          <w:sz w:val="24"/>
        </w:rPr>
        <w:t>......</w:t>
      </w:r>
    </w:p>
    <w:p w14:paraId="0DA0C223" w14:textId="1A47D189" w:rsidR="00D3501D" w:rsidRPr="00A72F4F" w:rsidRDefault="00000000">
      <w:pPr>
        <w:spacing w:line="440" w:lineRule="exact"/>
        <w:rPr>
          <w:rFonts w:ascii="宋体" w:hAnsi="宋体" w:cs="宋体" w:hint="eastAsia"/>
          <w:sz w:val="24"/>
          <w:szCs w:val="24"/>
        </w:rPr>
      </w:pPr>
      <w:r w:rsidRPr="00A72F4F">
        <w:rPr>
          <w:rFonts w:ascii="宋体" w:hAnsi="宋体" w:cs="宋体" w:hint="eastAsia"/>
          <w:sz w:val="24"/>
          <w:szCs w:val="24"/>
        </w:rPr>
        <w:t xml:space="preserve">　　请将上述问题的澄清于</w:t>
      </w:r>
      <w:r w:rsidR="009B33BF" w:rsidRPr="00A72F4F">
        <w:rPr>
          <w:rFonts w:ascii="宋体" w:hAnsi="宋体" w:cs="宋体" w:hint="eastAsia"/>
          <w:sz w:val="24"/>
          <w:szCs w:val="24"/>
        </w:rPr>
        <w:t xml:space="preserve"> </w:t>
      </w:r>
      <w:r w:rsidRPr="00A72F4F">
        <w:rPr>
          <w:rFonts w:ascii="宋体" w:hAnsi="宋体" w:cs="宋体" w:hint="eastAsia"/>
          <w:sz w:val="24"/>
          <w:szCs w:val="24"/>
        </w:rPr>
        <w:t>年</w:t>
      </w:r>
      <w:r w:rsidR="009B33BF" w:rsidRPr="00A72F4F">
        <w:rPr>
          <w:rFonts w:ascii="宋体" w:hAnsi="宋体" w:cs="宋体" w:hint="eastAsia"/>
          <w:sz w:val="24"/>
          <w:szCs w:val="24"/>
        </w:rPr>
        <w:t xml:space="preserve"> </w:t>
      </w:r>
      <w:r w:rsidRPr="00A72F4F">
        <w:rPr>
          <w:rFonts w:ascii="宋体" w:hAnsi="宋体" w:cs="宋体" w:hint="eastAsia"/>
          <w:sz w:val="24"/>
          <w:szCs w:val="24"/>
        </w:rPr>
        <w:t>月</w:t>
      </w:r>
      <w:r w:rsidR="009B33BF" w:rsidRPr="00A72F4F">
        <w:rPr>
          <w:rFonts w:ascii="宋体" w:hAnsi="宋体" w:cs="宋体" w:hint="eastAsia"/>
          <w:sz w:val="24"/>
          <w:szCs w:val="24"/>
        </w:rPr>
        <w:t xml:space="preserve"> </w:t>
      </w:r>
      <w:r w:rsidRPr="00A72F4F">
        <w:rPr>
          <w:rFonts w:ascii="宋体" w:hAnsi="宋体" w:cs="宋体" w:hint="eastAsia"/>
          <w:sz w:val="24"/>
          <w:szCs w:val="24"/>
        </w:rPr>
        <w:t>日</w:t>
      </w:r>
      <w:r w:rsidR="009B33BF" w:rsidRPr="00A72F4F">
        <w:rPr>
          <w:rFonts w:ascii="宋体" w:hAnsi="宋体" w:cs="宋体" w:hint="eastAsia"/>
          <w:sz w:val="24"/>
          <w:szCs w:val="24"/>
        </w:rPr>
        <w:t xml:space="preserve"> </w:t>
      </w:r>
      <w:r w:rsidRPr="00A72F4F">
        <w:rPr>
          <w:rFonts w:ascii="宋体" w:hAnsi="宋体" w:cs="宋体" w:hint="eastAsia"/>
          <w:sz w:val="24"/>
          <w:szCs w:val="24"/>
        </w:rPr>
        <w:t>时前递交至（详细地址）或传真至（传真号码）。采用传真方式的，应在</w:t>
      </w:r>
      <w:r w:rsidR="009B33BF" w:rsidRPr="00A72F4F">
        <w:rPr>
          <w:rFonts w:ascii="宋体" w:hAnsi="宋体" w:cs="宋体" w:hint="eastAsia"/>
          <w:sz w:val="24"/>
          <w:szCs w:val="24"/>
        </w:rPr>
        <w:t xml:space="preserve"> </w:t>
      </w:r>
      <w:r w:rsidRPr="00A72F4F">
        <w:rPr>
          <w:rFonts w:ascii="宋体" w:hAnsi="宋体" w:cs="宋体" w:hint="eastAsia"/>
          <w:sz w:val="24"/>
          <w:szCs w:val="24"/>
        </w:rPr>
        <w:t>年</w:t>
      </w:r>
      <w:r w:rsidR="009B33BF" w:rsidRPr="00A72F4F">
        <w:rPr>
          <w:rFonts w:ascii="宋体" w:hAnsi="宋体" w:cs="宋体" w:hint="eastAsia"/>
          <w:sz w:val="24"/>
          <w:szCs w:val="24"/>
        </w:rPr>
        <w:t xml:space="preserve"> </w:t>
      </w:r>
      <w:r w:rsidRPr="00A72F4F">
        <w:rPr>
          <w:rFonts w:ascii="宋体" w:hAnsi="宋体" w:cs="宋体" w:hint="eastAsia"/>
          <w:sz w:val="24"/>
          <w:szCs w:val="24"/>
        </w:rPr>
        <w:t>月</w:t>
      </w:r>
      <w:r w:rsidR="009B33BF" w:rsidRPr="00A72F4F">
        <w:rPr>
          <w:rFonts w:ascii="宋体" w:hAnsi="宋体" w:cs="宋体" w:hint="eastAsia"/>
          <w:sz w:val="24"/>
          <w:szCs w:val="24"/>
        </w:rPr>
        <w:t xml:space="preserve"> </w:t>
      </w:r>
      <w:r w:rsidRPr="00A72F4F">
        <w:rPr>
          <w:rFonts w:ascii="宋体" w:hAnsi="宋体" w:cs="宋体" w:hint="eastAsia"/>
          <w:sz w:val="24"/>
          <w:szCs w:val="24"/>
        </w:rPr>
        <w:t>日</w:t>
      </w:r>
      <w:r w:rsidR="009B33BF" w:rsidRPr="00A72F4F">
        <w:rPr>
          <w:rFonts w:ascii="宋体" w:hAnsi="宋体" w:cs="宋体" w:hint="eastAsia"/>
          <w:sz w:val="24"/>
          <w:szCs w:val="24"/>
        </w:rPr>
        <w:t xml:space="preserve"> </w:t>
      </w:r>
      <w:r w:rsidRPr="00A72F4F">
        <w:rPr>
          <w:rFonts w:ascii="宋体" w:hAnsi="宋体" w:cs="宋体" w:hint="eastAsia"/>
          <w:sz w:val="24"/>
          <w:szCs w:val="24"/>
        </w:rPr>
        <w:t>时前将原件递交至（详细地址）。</w:t>
      </w:r>
    </w:p>
    <w:p w14:paraId="6B445FFA" w14:textId="77777777" w:rsidR="00D3501D" w:rsidRPr="00A72F4F" w:rsidRDefault="00D3501D">
      <w:pPr>
        <w:spacing w:line="440" w:lineRule="exact"/>
        <w:rPr>
          <w:rFonts w:ascii="宋体" w:hAnsi="宋体" w:cs="宋体" w:hint="eastAsia"/>
          <w:szCs w:val="21"/>
        </w:rPr>
      </w:pPr>
    </w:p>
    <w:p w14:paraId="3922DA8E" w14:textId="77777777" w:rsidR="00D3501D" w:rsidRPr="00A72F4F" w:rsidRDefault="00D3501D">
      <w:pPr>
        <w:spacing w:line="440" w:lineRule="exact"/>
        <w:rPr>
          <w:rFonts w:ascii="宋体" w:hAnsi="宋体" w:cs="宋体" w:hint="eastAsia"/>
          <w:szCs w:val="21"/>
        </w:rPr>
      </w:pPr>
    </w:p>
    <w:p w14:paraId="0927403F" w14:textId="77777777" w:rsidR="00D3501D" w:rsidRPr="00A72F4F" w:rsidRDefault="00D3501D">
      <w:pPr>
        <w:spacing w:line="440" w:lineRule="exact"/>
        <w:rPr>
          <w:rFonts w:ascii="宋体" w:hAnsi="宋体" w:cs="宋体" w:hint="eastAsia"/>
          <w:szCs w:val="21"/>
        </w:rPr>
      </w:pPr>
    </w:p>
    <w:p w14:paraId="41D86F61" w14:textId="77777777" w:rsidR="00D3501D" w:rsidRPr="00A72F4F" w:rsidRDefault="00000000">
      <w:pPr>
        <w:spacing w:line="360" w:lineRule="auto"/>
        <w:jc w:val="right"/>
        <w:rPr>
          <w:rFonts w:ascii="宋体" w:hAnsi="宋体" w:cs="宋体" w:hint="eastAsia"/>
          <w:sz w:val="24"/>
          <w:szCs w:val="24"/>
        </w:rPr>
      </w:pPr>
      <w:r w:rsidRPr="00A72F4F">
        <w:rPr>
          <w:rFonts w:ascii="宋体" w:hAnsi="宋体" w:cs="宋体" w:hint="eastAsia"/>
          <w:sz w:val="24"/>
          <w:szCs w:val="24"/>
        </w:rPr>
        <w:t>招标人或招标代理机构：</w:t>
      </w:r>
      <w:r w:rsidRPr="00A72F4F">
        <w:rPr>
          <w:rFonts w:ascii="宋体" w:hAnsi="宋体" w:cs="宋体" w:hint="eastAsia"/>
          <w:sz w:val="24"/>
          <w:szCs w:val="24"/>
          <w:u w:val="single"/>
        </w:rPr>
        <w:t xml:space="preserve">           （签字或盖章）</w:t>
      </w:r>
    </w:p>
    <w:p w14:paraId="2735A273" w14:textId="77777777" w:rsidR="00D3501D" w:rsidRPr="00A72F4F" w:rsidRDefault="00000000">
      <w:pPr>
        <w:spacing w:line="360" w:lineRule="auto"/>
        <w:ind w:firstLineChars="1450" w:firstLine="3480"/>
        <w:jc w:val="right"/>
        <w:rPr>
          <w:rFonts w:ascii="宋体" w:hAnsi="宋体" w:cs="宋体" w:hint="eastAsia"/>
          <w:sz w:val="24"/>
          <w:szCs w:val="24"/>
        </w:rPr>
      </w:pPr>
      <w:r w:rsidRPr="00A72F4F">
        <w:rPr>
          <w:rFonts w:ascii="宋体" w:hAnsi="宋体" w:cs="宋体" w:hint="eastAsia"/>
          <w:sz w:val="24"/>
          <w:szCs w:val="24"/>
        </w:rPr>
        <w:t>年 月 日</w:t>
      </w:r>
    </w:p>
    <w:p w14:paraId="4FA5D0D2" w14:textId="77777777" w:rsidR="00D3501D" w:rsidRPr="00A72F4F" w:rsidRDefault="00000000">
      <w:pPr>
        <w:spacing w:line="400" w:lineRule="exact"/>
        <w:rPr>
          <w:rFonts w:ascii="宋体" w:hAnsi="宋体" w:cs="宋体" w:hint="eastAsia"/>
        </w:rPr>
      </w:pPr>
      <w:r w:rsidRPr="00A72F4F">
        <w:rPr>
          <w:rFonts w:ascii="宋体" w:hAnsi="宋体" w:cs="宋体" w:hint="eastAsia"/>
        </w:rPr>
        <w:br w:type="page"/>
      </w:r>
    </w:p>
    <w:p w14:paraId="2748E73A" w14:textId="77777777" w:rsidR="00D3501D" w:rsidRPr="00A72F4F" w:rsidRDefault="00000000">
      <w:pPr>
        <w:spacing w:line="360" w:lineRule="auto"/>
        <w:jc w:val="left"/>
        <w:outlineLvl w:val="2"/>
        <w:rPr>
          <w:rFonts w:ascii="宋体" w:hAnsi="宋体" w:cs="宋体" w:hint="eastAsia"/>
          <w:sz w:val="28"/>
          <w:szCs w:val="27"/>
        </w:rPr>
      </w:pPr>
      <w:bookmarkStart w:id="152" w:name="_Toc17556880"/>
      <w:bookmarkStart w:id="153" w:name="_Toc152042360"/>
      <w:bookmarkStart w:id="154" w:name="_Toc332641308"/>
      <w:bookmarkStart w:id="155" w:name="_Toc17451105"/>
      <w:bookmarkStart w:id="156" w:name="_Toc152045583"/>
      <w:bookmarkStart w:id="157" w:name="_Toc17452668"/>
      <w:bookmarkStart w:id="158" w:name="_Toc247085741"/>
      <w:bookmarkStart w:id="159" w:name="_Toc17451582"/>
      <w:bookmarkStart w:id="160" w:name="_Toc17451627"/>
      <w:bookmarkStart w:id="161" w:name="_Toc17454875"/>
      <w:bookmarkStart w:id="162" w:name="_Toc132193447"/>
      <w:bookmarkStart w:id="163" w:name="_Toc179632601"/>
      <w:bookmarkStart w:id="164" w:name="_Toc246996969"/>
      <w:bookmarkStart w:id="165" w:name="_Toc246996226"/>
      <w:bookmarkStart w:id="166" w:name="_Toc17454926"/>
      <w:bookmarkStart w:id="167" w:name="_Toc144974550"/>
      <w:r w:rsidRPr="00A72F4F">
        <w:rPr>
          <w:rFonts w:ascii="宋体" w:hAnsi="宋体" w:cs="宋体" w:hint="eastAsia"/>
          <w:sz w:val="28"/>
          <w:szCs w:val="27"/>
        </w:rPr>
        <w:lastRenderedPageBreak/>
        <w:t>附件三：问题的澄清</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32DB54DE" w14:textId="77777777" w:rsidR="00D3501D" w:rsidRPr="00A72F4F" w:rsidRDefault="00D3501D">
      <w:pPr>
        <w:spacing w:line="400" w:lineRule="exact"/>
        <w:jc w:val="center"/>
        <w:rPr>
          <w:rFonts w:ascii="宋体" w:hAnsi="宋体" w:cs="宋体" w:hint="eastAsia"/>
          <w:sz w:val="28"/>
          <w:szCs w:val="28"/>
        </w:rPr>
      </w:pPr>
    </w:p>
    <w:p w14:paraId="2353965A" w14:textId="77777777" w:rsidR="00D3501D" w:rsidRPr="00A72F4F" w:rsidRDefault="00000000">
      <w:pPr>
        <w:spacing w:line="360" w:lineRule="auto"/>
        <w:jc w:val="center"/>
        <w:rPr>
          <w:rFonts w:ascii="宋体" w:hAnsi="宋体" w:cs="宋体" w:hint="eastAsia"/>
          <w:b/>
          <w:sz w:val="36"/>
          <w:szCs w:val="24"/>
        </w:rPr>
      </w:pPr>
      <w:r w:rsidRPr="00A72F4F">
        <w:rPr>
          <w:rFonts w:ascii="宋体" w:hAnsi="宋体" w:cs="宋体" w:hint="eastAsia"/>
          <w:b/>
          <w:sz w:val="36"/>
          <w:szCs w:val="24"/>
        </w:rPr>
        <w:t>问题的澄清</w:t>
      </w:r>
    </w:p>
    <w:p w14:paraId="58BBBC08" w14:textId="77777777" w:rsidR="00D3501D" w:rsidRPr="00A72F4F" w:rsidRDefault="00000000">
      <w:pPr>
        <w:spacing w:line="360" w:lineRule="auto"/>
        <w:jc w:val="center"/>
        <w:rPr>
          <w:rFonts w:ascii="宋体" w:hAnsi="宋体" w:cs="宋体" w:hint="eastAsia"/>
          <w:sz w:val="24"/>
          <w:szCs w:val="24"/>
        </w:rPr>
      </w:pPr>
      <w:r w:rsidRPr="00A72F4F">
        <w:rPr>
          <w:rFonts w:ascii="宋体" w:hAnsi="宋体" w:cs="宋体" w:hint="eastAsia"/>
          <w:sz w:val="24"/>
          <w:szCs w:val="24"/>
        </w:rPr>
        <w:t>编号：_____________________</w:t>
      </w:r>
    </w:p>
    <w:p w14:paraId="352967BB" w14:textId="77777777" w:rsidR="00D3501D" w:rsidRPr="00A72F4F" w:rsidRDefault="00D3501D">
      <w:pPr>
        <w:spacing w:line="360" w:lineRule="auto"/>
        <w:rPr>
          <w:rFonts w:ascii="宋体" w:hAnsi="宋体" w:cs="宋体" w:hint="eastAsia"/>
          <w:sz w:val="24"/>
          <w:szCs w:val="24"/>
        </w:rPr>
      </w:pPr>
    </w:p>
    <w:p w14:paraId="107D4F32" w14:textId="77777777" w:rsidR="00D3501D" w:rsidRPr="00A72F4F" w:rsidRDefault="00000000">
      <w:pPr>
        <w:spacing w:line="440" w:lineRule="exact"/>
        <w:rPr>
          <w:rFonts w:ascii="宋体" w:hAnsi="宋体" w:cs="宋体" w:hint="eastAsia"/>
          <w:sz w:val="24"/>
          <w:szCs w:val="24"/>
        </w:rPr>
      </w:pPr>
      <w:r w:rsidRPr="00A72F4F">
        <w:rPr>
          <w:rFonts w:ascii="宋体" w:hAnsi="宋体" w:cs="宋体" w:hint="eastAsia"/>
          <w:sz w:val="24"/>
          <w:szCs w:val="24"/>
          <w:u w:val="single"/>
        </w:rPr>
        <w:t xml:space="preserve">                  （</w:t>
      </w:r>
      <w:r w:rsidRPr="00A72F4F">
        <w:rPr>
          <w:rFonts w:ascii="宋体" w:hAnsi="宋体" w:cs="宋体" w:hint="eastAsia"/>
          <w:sz w:val="24"/>
          <w:szCs w:val="24"/>
        </w:rPr>
        <w:t>项目名称）招标评标委员会：</w:t>
      </w:r>
    </w:p>
    <w:p w14:paraId="3253F7F9" w14:textId="77777777" w:rsidR="00D3501D" w:rsidRPr="00A72F4F" w:rsidRDefault="00D3501D">
      <w:pPr>
        <w:snapToGrid w:val="0"/>
        <w:spacing w:line="360" w:lineRule="auto"/>
        <w:ind w:firstLineChars="200" w:firstLine="480"/>
        <w:rPr>
          <w:rFonts w:ascii="宋体" w:hAnsi="宋体" w:cs="宋体" w:hint="eastAsia"/>
          <w:sz w:val="24"/>
        </w:rPr>
      </w:pPr>
    </w:p>
    <w:p w14:paraId="5A5CD7E2" w14:textId="77777777" w:rsidR="00D3501D" w:rsidRPr="00A72F4F" w:rsidRDefault="00000000">
      <w:pPr>
        <w:snapToGrid w:val="0"/>
        <w:spacing w:line="360" w:lineRule="auto"/>
        <w:ind w:firstLineChars="200" w:firstLine="480"/>
        <w:rPr>
          <w:rFonts w:ascii="宋体" w:hAnsi="宋体" w:cs="宋体" w:hint="eastAsia"/>
          <w:sz w:val="24"/>
        </w:rPr>
      </w:pPr>
      <w:r w:rsidRPr="00A72F4F">
        <w:rPr>
          <w:rFonts w:ascii="宋体" w:hAnsi="宋体" w:cs="宋体" w:hint="eastAsia"/>
          <w:sz w:val="24"/>
        </w:rPr>
        <w:t>问题澄清通知（编号：______）已收悉，现澄清如下：</w:t>
      </w:r>
    </w:p>
    <w:p w14:paraId="36D2DD6E" w14:textId="77777777" w:rsidR="00D3501D" w:rsidRPr="00A72F4F" w:rsidRDefault="00000000">
      <w:pPr>
        <w:snapToGrid w:val="0"/>
        <w:spacing w:line="360" w:lineRule="auto"/>
        <w:ind w:firstLineChars="200" w:firstLine="480"/>
        <w:rPr>
          <w:rFonts w:ascii="宋体" w:hAnsi="宋体" w:cs="宋体" w:hint="eastAsia"/>
          <w:sz w:val="24"/>
        </w:rPr>
      </w:pPr>
      <w:r w:rsidRPr="00A72F4F">
        <w:rPr>
          <w:rFonts w:ascii="宋体" w:hAnsi="宋体" w:cs="宋体" w:hint="eastAsia"/>
          <w:sz w:val="24"/>
        </w:rPr>
        <w:t>1.</w:t>
      </w:r>
    </w:p>
    <w:p w14:paraId="5285A71E" w14:textId="77777777" w:rsidR="00D3501D" w:rsidRPr="00A72F4F" w:rsidRDefault="00000000">
      <w:pPr>
        <w:snapToGrid w:val="0"/>
        <w:spacing w:line="360" w:lineRule="auto"/>
        <w:ind w:firstLineChars="200" w:firstLine="480"/>
        <w:rPr>
          <w:rFonts w:ascii="宋体" w:hAnsi="宋体" w:cs="宋体" w:hint="eastAsia"/>
          <w:sz w:val="24"/>
        </w:rPr>
      </w:pPr>
      <w:r w:rsidRPr="00A72F4F">
        <w:rPr>
          <w:rFonts w:ascii="宋体" w:hAnsi="宋体" w:cs="宋体" w:hint="eastAsia"/>
          <w:sz w:val="24"/>
        </w:rPr>
        <w:t>2.</w:t>
      </w:r>
    </w:p>
    <w:p w14:paraId="6C6901C9" w14:textId="77777777" w:rsidR="00D3501D" w:rsidRPr="00A72F4F" w:rsidRDefault="00000000">
      <w:pPr>
        <w:snapToGrid w:val="0"/>
        <w:spacing w:line="360" w:lineRule="auto"/>
        <w:ind w:firstLineChars="200" w:firstLine="480"/>
        <w:rPr>
          <w:rFonts w:ascii="宋体" w:hAnsi="宋体" w:cs="宋体" w:hint="eastAsia"/>
          <w:sz w:val="24"/>
        </w:rPr>
      </w:pPr>
      <w:r w:rsidRPr="00A72F4F">
        <w:rPr>
          <w:rFonts w:ascii="宋体" w:hAnsi="宋体" w:cs="宋体" w:hint="eastAsia"/>
          <w:sz w:val="24"/>
        </w:rPr>
        <w:t>.....</w:t>
      </w:r>
    </w:p>
    <w:p w14:paraId="13767EB3" w14:textId="77777777" w:rsidR="00D3501D" w:rsidRPr="00A72F4F" w:rsidRDefault="00D3501D">
      <w:pPr>
        <w:snapToGrid w:val="0"/>
        <w:spacing w:line="360" w:lineRule="auto"/>
        <w:ind w:firstLineChars="200" w:firstLine="480"/>
        <w:rPr>
          <w:rFonts w:ascii="宋体" w:hAnsi="宋体" w:cs="宋体" w:hint="eastAsia"/>
          <w:sz w:val="24"/>
        </w:rPr>
      </w:pPr>
    </w:p>
    <w:p w14:paraId="43E7441C" w14:textId="77777777" w:rsidR="00D3501D" w:rsidRPr="00A72F4F" w:rsidRDefault="00D3501D">
      <w:pPr>
        <w:snapToGrid w:val="0"/>
        <w:spacing w:line="360" w:lineRule="auto"/>
        <w:ind w:firstLineChars="200" w:firstLine="480"/>
        <w:rPr>
          <w:rFonts w:ascii="宋体" w:hAnsi="宋体" w:cs="宋体" w:hint="eastAsia"/>
          <w:sz w:val="24"/>
        </w:rPr>
      </w:pPr>
    </w:p>
    <w:p w14:paraId="1A2CD106" w14:textId="77777777" w:rsidR="00D3501D" w:rsidRPr="00A72F4F" w:rsidRDefault="00D3501D">
      <w:pPr>
        <w:spacing w:line="440" w:lineRule="exact"/>
        <w:rPr>
          <w:rFonts w:ascii="宋体" w:hAnsi="宋体" w:cs="宋体" w:hint="eastAsia"/>
          <w:sz w:val="24"/>
          <w:szCs w:val="24"/>
        </w:rPr>
      </w:pPr>
    </w:p>
    <w:p w14:paraId="445B8768" w14:textId="77777777" w:rsidR="00D3501D" w:rsidRPr="00A72F4F" w:rsidRDefault="00D3501D">
      <w:pPr>
        <w:spacing w:line="440" w:lineRule="exact"/>
        <w:rPr>
          <w:rFonts w:ascii="宋体" w:hAnsi="宋体" w:cs="宋体" w:hint="eastAsia"/>
          <w:sz w:val="24"/>
          <w:szCs w:val="24"/>
        </w:rPr>
      </w:pPr>
    </w:p>
    <w:p w14:paraId="06666B6A" w14:textId="77777777" w:rsidR="00D3501D" w:rsidRPr="00A72F4F" w:rsidRDefault="00D3501D">
      <w:pPr>
        <w:spacing w:line="440" w:lineRule="exact"/>
        <w:rPr>
          <w:rFonts w:ascii="宋体" w:hAnsi="宋体" w:cs="宋体" w:hint="eastAsia"/>
          <w:sz w:val="24"/>
          <w:szCs w:val="24"/>
        </w:rPr>
      </w:pPr>
    </w:p>
    <w:p w14:paraId="223371B0" w14:textId="77777777" w:rsidR="00D3501D" w:rsidRPr="00A72F4F" w:rsidRDefault="00D3501D">
      <w:pPr>
        <w:spacing w:line="440" w:lineRule="exact"/>
        <w:rPr>
          <w:rFonts w:ascii="宋体" w:hAnsi="宋体" w:cs="宋体" w:hint="eastAsia"/>
          <w:sz w:val="24"/>
          <w:szCs w:val="24"/>
        </w:rPr>
      </w:pPr>
    </w:p>
    <w:p w14:paraId="2A9D3EE9" w14:textId="77777777" w:rsidR="00D3501D" w:rsidRPr="00A72F4F" w:rsidRDefault="00000000">
      <w:pPr>
        <w:spacing w:line="440" w:lineRule="exact"/>
        <w:jc w:val="right"/>
        <w:rPr>
          <w:rFonts w:ascii="宋体" w:hAnsi="宋体" w:cs="宋体" w:hint="eastAsia"/>
          <w:sz w:val="24"/>
          <w:szCs w:val="24"/>
        </w:rPr>
      </w:pPr>
      <w:r w:rsidRPr="00A72F4F">
        <w:rPr>
          <w:rFonts w:ascii="宋体" w:hAnsi="宋体" w:cs="宋体" w:hint="eastAsia"/>
          <w:sz w:val="24"/>
          <w:szCs w:val="24"/>
        </w:rPr>
        <w:t>投标人：</w:t>
      </w:r>
      <w:r w:rsidRPr="00A72F4F">
        <w:rPr>
          <w:rFonts w:ascii="宋体" w:hAnsi="宋体" w:cs="宋体" w:hint="eastAsia"/>
          <w:sz w:val="24"/>
          <w:szCs w:val="24"/>
          <w:u w:val="single"/>
        </w:rPr>
        <w:t xml:space="preserve">            </w:t>
      </w:r>
      <w:r w:rsidRPr="00A72F4F">
        <w:rPr>
          <w:rFonts w:ascii="宋体" w:hAnsi="宋体" w:cs="宋体" w:hint="eastAsia"/>
          <w:sz w:val="24"/>
          <w:szCs w:val="24"/>
        </w:rPr>
        <w:t>（盖单位章）</w:t>
      </w:r>
    </w:p>
    <w:p w14:paraId="6D833F8B" w14:textId="77777777" w:rsidR="00D3501D" w:rsidRPr="00A72F4F" w:rsidRDefault="00000000">
      <w:pPr>
        <w:spacing w:line="440" w:lineRule="exact"/>
        <w:jc w:val="right"/>
        <w:rPr>
          <w:rFonts w:ascii="宋体" w:hAnsi="宋体" w:cs="宋体" w:hint="eastAsia"/>
          <w:sz w:val="24"/>
          <w:szCs w:val="24"/>
        </w:rPr>
      </w:pPr>
      <w:r w:rsidRPr="00A72F4F">
        <w:rPr>
          <w:rFonts w:ascii="宋体" w:hAnsi="宋体" w:cs="宋体" w:hint="eastAsia"/>
          <w:sz w:val="24"/>
          <w:szCs w:val="24"/>
        </w:rPr>
        <w:t>法定代表人或其委托代理人：</w:t>
      </w:r>
      <w:r w:rsidRPr="00A72F4F">
        <w:rPr>
          <w:rFonts w:ascii="宋体" w:hAnsi="宋体" w:cs="宋体" w:hint="eastAsia"/>
          <w:sz w:val="24"/>
          <w:szCs w:val="24"/>
          <w:u w:val="single"/>
        </w:rPr>
        <w:t xml:space="preserve">             </w:t>
      </w:r>
      <w:r w:rsidRPr="00A72F4F">
        <w:rPr>
          <w:rFonts w:ascii="宋体" w:hAnsi="宋体" w:cs="宋体" w:hint="eastAsia"/>
          <w:sz w:val="24"/>
          <w:szCs w:val="24"/>
        </w:rPr>
        <w:t>（签字）</w:t>
      </w:r>
    </w:p>
    <w:p w14:paraId="5F299B99" w14:textId="77777777" w:rsidR="00D3501D" w:rsidRPr="00A72F4F" w:rsidRDefault="00000000">
      <w:pPr>
        <w:spacing w:line="440" w:lineRule="exact"/>
        <w:jc w:val="right"/>
        <w:rPr>
          <w:rFonts w:ascii="宋体" w:hAnsi="宋体" w:cs="宋体" w:hint="eastAsia"/>
          <w:sz w:val="24"/>
          <w:szCs w:val="24"/>
        </w:rPr>
      </w:pPr>
      <w:r w:rsidRPr="00A72F4F">
        <w:rPr>
          <w:rFonts w:ascii="宋体" w:hAnsi="宋体" w:cs="宋体" w:hint="eastAsia"/>
          <w:sz w:val="24"/>
          <w:szCs w:val="24"/>
        </w:rPr>
        <w:t xml:space="preserve"> 年   月   日</w:t>
      </w:r>
    </w:p>
    <w:p w14:paraId="5A433032" w14:textId="77777777" w:rsidR="00D3501D" w:rsidRPr="00A72F4F" w:rsidRDefault="00D3501D">
      <w:pPr>
        <w:spacing w:line="400" w:lineRule="exact"/>
        <w:rPr>
          <w:rFonts w:ascii="宋体" w:hAnsi="宋体" w:cs="宋体" w:hint="eastAsia"/>
          <w:sz w:val="24"/>
          <w:szCs w:val="24"/>
        </w:rPr>
      </w:pPr>
    </w:p>
    <w:p w14:paraId="5E9CD26B" w14:textId="77777777" w:rsidR="00D3501D" w:rsidRPr="00A72F4F" w:rsidRDefault="00000000">
      <w:pPr>
        <w:spacing w:line="400" w:lineRule="exact"/>
        <w:rPr>
          <w:rFonts w:ascii="宋体" w:hAnsi="宋体" w:cs="宋体" w:hint="eastAsia"/>
          <w:sz w:val="24"/>
          <w:szCs w:val="24"/>
        </w:rPr>
      </w:pPr>
      <w:r w:rsidRPr="00A72F4F">
        <w:rPr>
          <w:rFonts w:ascii="宋体" w:hAnsi="宋体" w:cs="宋体" w:hint="eastAsia"/>
          <w:sz w:val="24"/>
          <w:szCs w:val="24"/>
        </w:rPr>
        <w:br w:type="page"/>
      </w:r>
    </w:p>
    <w:p w14:paraId="41412E0F" w14:textId="77777777" w:rsidR="00D3501D" w:rsidRPr="00A72F4F" w:rsidRDefault="00000000">
      <w:pPr>
        <w:spacing w:line="360" w:lineRule="auto"/>
        <w:jc w:val="left"/>
        <w:outlineLvl w:val="2"/>
        <w:rPr>
          <w:rFonts w:ascii="宋体" w:hAnsi="宋体" w:cs="宋体" w:hint="eastAsia"/>
          <w:sz w:val="28"/>
          <w:szCs w:val="27"/>
        </w:rPr>
      </w:pPr>
      <w:bookmarkStart w:id="168" w:name="_Toc247085742"/>
      <w:bookmarkStart w:id="169" w:name="_Toc179632602"/>
      <w:bookmarkStart w:id="170" w:name="_Toc17454876"/>
      <w:bookmarkStart w:id="171" w:name="_Toc246996970"/>
      <w:bookmarkStart w:id="172" w:name="_Toc17451583"/>
      <w:bookmarkStart w:id="173" w:name="_Toc246996227"/>
      <w:bookmarkStart w:id="174" w:name="_Toc17452669"/>
      <w:bookmarkStart w:id="175" w:name="_Toc17451628"/>
      <w:bookmarkStart w:id="176" w:name="_Toc332641309"/>
      <w:bookmarkStart w:id="177" w:name="_Toc144974551"/>
      <w:bookmarkStart w:id="178" w:name="_Toc17454927"/>
      <w:bookmarkStart w:id="179" w:name="_Toc17451106"/>
      <w:bookmarkStart w:id="180" w:name="_Toc152045584"/>
      <w:bookmarkStart w:id="181" w:name="_Toc17556881"/>
      <w:bookmarkStart w:id="182" w:name="_Toc152042361"/>
      <w:bookmarkStart w:id="183" w:name="_Toc132193448"/>
      <w:r w:rsidRPr="00A72F4F">
        <w:rPr>
          <w:rFonts w:ascii="宋体" w:hAnsi="宋体" w:cs="宋体" w:hint="eastAsia"/>
          <w:sz w:val="28"/>
          <w:szCs w:val="27"/>
        </w:rPr>
        <w:lastRenderedPageBreak/>
        <w:t>附件四：中标通知书</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7C90D175" w14:textId="77777777" w:rsidR="00D3501D" w:rsidRPr="00A72F4F" w:rsidRDefault="00D3501D">
      <w:pPr>
        <w:spacing w:line="360" w:lineRule="auto"/>
        <w:rPr>
          <w:rFonts w:ascii="宋体" w:hAnsi="宋体" w:cs="宋体" w:hint="eastAsia"/>
          <w:sz w:val="24"/>
        </w:rPr>
      </w:pPr>
    </w:p>
    <w:p w14:paraId="5AC077CE" w14:textId="77777777" w:rsidR="00D3501D" w:rsidRPr="00A72F4F" w:rsidRDefault="00000000">
      <w:pPr>
        <w:spacing w:line="360" w:lineRule="auto"/>
        <w:ind w:firstLineChars="200" w:firstLine="480"/>
        <w:jc w:val="left"/>
        <w:rPr>
          <w:rFonts w:ascii="宋体" w:hAnsi="宋体" w:cs="宋体" w:hint="eastAsia"/>
          <w:sz w:val="32"/>
        </w:rPr>
      </w:pPr>
      <w:r w:rsidRPr="00A72F4F">
        <w:rPr>
          <w:rFonts w:ascii="宋体" w:hAnsi="宋体" w:cs="宋体" w:hint="eastAsia"/>
          <w:sz w:val="24"/>
          <w:szCs w:val="21"/>
          <w:u w:val="single"/>
        </w:rPr>
        <w:t>（说明：中标通知书采用广州公共资源交易中心规定的格式）</w:t>
      </w:r>
    </w:p>
    <w:p w14:paraId="24C0EEE2" w14:textId="77777777" w:rsidR="00D3501D" w:rsidRPr="00A72F4F" w:rsidRDefault="00000000">
      <w:pPr>
        <w:spacing w:line="360" w:lineRule="auto"/>
        <w:jc w:val="center"/>
        <w:outlineLvl w:val="1"/>
        <w:rPr>
          <w:rFonts w:ascii="宋体" w:hAnsi="宋体" w:cs="宋体" w:hint="eastAsia"/>
          <w:sz w:val="32"/>
          <w:szCs w:val="27"/>
        </w:rPr>
      </w:pPr>
      <w:bookmarkStart w:id="184" w:name="_Toc155150492"/>
      <w:bookmarkStart w:id="185" w:name="_Toc262229168"/>
      <w:r w:rsidRPr="00A72F4F">
        <w:rPr>
          <w:rFonts w:ascii="宋体" w:hAnsi="宋体" w:cs="宋体" w:hint="eastAsia"/>
          <w:sz w:val="32"/>
          <w:szCs w:val="27"/>
        </w:rPr>
        <w:br w:type="page"/>
      </w:r>
    </w:p>
    <w:p w14:paraId="18990DCD" w14:textId="77777777" w:rsidR="00D3501D" w:rsidRPr="00A72F4F" w:rsidRDefault="00000000">
      <w:pPr>
        <w:spacing w:line="360" w:lineRule="auto"/>
        <w:jc w:val="center"/>
        <w:outlineLvl w:val="1"/>
        <w:rPr>
          <w:rFonts w:ascii="宋体" w:hAnsi="宋体" w:cs="宋体" w:hint="eastAsia"/>
          <w:sz w:val="32"/>
          <w:szCs w:val="27"/>
        </w:rPr>
      </w:pPr>
      <w:bookmarkStart w:id="186" w:name="_Toc17451107"/>
      <w:bookmarkStart w:id="187" w:name="_Toc17556882"/>
      <w:bookmarkStart w:id="188" w:name="_Toc132193449"/>
      <w:bookmarkStart w:id="189" w:name="_Toc17454928"/>
      <w:bookmarkStart w:id="190" w:name="_Toc17452670"/>
      <w:bookmarkStart w:id="191" w:name="_Toc17451629"/>
      <w:bookmarkStart w:id="192" w:name="_Toc17454877"/>
      <w:bookmarkStart w:id="193" w:name="_Toc17451584"/>
      <w:r w:rsidRPr="00A72F4F">
        <w:rPr>
          <w:rFonts w:ascii="宋体" w:hAnsi="宋体" w:cs="宋体" w:hint="eastAsia"/>
          <w:sz w:val="32"/>
          <w:szCs w:val="27"/>
        </w:rPr>
        <w:lastRenderedPageBreak/>
        <w:t>第三章 评标及定标办法</w:t>
      </w:r>
      <w:bookmarkEnd w:id="184"/>
      <w:bookmarkEnd w:id="185"/>
      <w:bookmarkEnd w:id="186"/>
      <w:bookmarkEnd w:id="187"/>
      <w:bookmarkEnd w:id="188"/>
      <w:bookmarkEnd w:id="189"/>
      <w:bookmarkEnd w:id="190"/>
      <w:bookmarkEnd w:id="191"/>
      <w:bookmarkEnd w:id="192"/>
      <w:bookmarkEnd w:id="193"/>
    </w:p>
    <w:p w14:paraId="42B31FB4" w14:textId="77777777" w:rsidR="00D3501D" w:rsidRPr="00A72F4F" w:rsidRDefault="00000000">
      <w:pPr>
        <w:spacing w:line="360" w:lineRule="auto"/>
        <w:jc w:val="center"/>
        <w:outlineLvl w:val="2"/>
        <w:rPr>
          <w:rFonts w:ascii="宋体" w:hAnsi="宋体" w:cs="宋体" w:hint="eastAsia"/>
          <w:sz w:val="28"/>
          <w:szCs w:val="27"/>
        </w:rPr>
      </w:pPr>
      <w:bookmarkStart w:id="194" w:name="_Toc17451108"/>
      <w:bookmarkStart w:id="195" w:name="_Toc17454878"/>
      <w:bookmarkStart w:id="196" w:name="_Toc17451630"/>
      <w:bookmarkStart w:id="197" w:name="_Toc262229169"/>
      <w:bookmarkStart w:id="198" w:name="_Toc17454929"/>
      <w:bookmarkStart w:id="199" w:name="_Toc155150493"/>
      <w:bookmarkStart w:id="200" w:name="_Toc17452671"/>
      <w:bookmarkStart w:id="201" w:name="_Toc132193450"/>
      <w:bookmarkStart w:id="202" w:name="_Toc17556883"/>
      <w:bookmarkStart w:id="203" w:name="_Toc17451585"/>
      <w:r w:rsidRPr="00A72F4F">
        <w:rPr>
          <w:rFonts w:ascii="宋体" w:hAnsi="宋体" w:cs="宋体" w:hint="eastAsia"/>
          <w:sz w:val="28"/>
          <w:szCs w:val="27"/>
        </w:rPr>
        <w:t>一、评标及定标办法修改表</w:t>
      </w:r>
      <w:bookmarkEnd w:id="194"/>
      <w:bookmarkEnd w:id="195"/>
      <w:bookmarkEnd w:id="196"/>
      <w:bookmarkEnd w:id="197"/>
      <w:bookmarkEnd w:id="198"/>
      <w:bookmarkEnd w:id="199"/>
      <w:bookmarkEnd w:id="200"/>
      <w:bookmarkEnd w:id="201"/>
      <w:bookmarkEnd w:id="202"/>
      <w:bookmarkEnd w:id="203"/>
    </w:p>
    <w:p w14:paraId="6CD41900" w14:textId="77777777" w:rsidR="00D3501D" w:rsidRPr="00A72F4F" w:rsidRDefault="00000000">
      <w:pPr>
        <w:pStyle w:val="afe"/>
        <w:pBdr>
          <w:bottom w:val="single" w:sz="6" w:space="1" w:color="auto"/>
        </w:pBdr>
        <w:spacing w:after="0" w:line="360" w:lineRule="auto"/>
        <w:rPr>
          <w:rFonts w:ascii="宋体" w:eastAsia="宋体" w:hAnsi="宋体" w:cs="宋体" w:hint="eastAsia"/>
          <w:b/>
          <w:sz w:val="24"/>
          <w:szCs w:val="21"/>
        </w:rPr>
      </w:pPr>
      <w:proofErr w:type="gramStart"/>
      <w:r w:rsidRPr="00A72F4F">
        <w:rPr>
          <w:rFonts w:ascii="宋体" w:eastAsia="宋体" w:hAnsi="宋体" w:cs="宋体" w:hint="eastAsia"/>
          <w:b/>
          <w:sz w:val="24"/>
        </w:rPr>
        <w:t>本修改表</w:t>
      </w:r>
      <w:proofErr w:type="gramEnd"/>
      <w:r w:rsidRPr="00A72F4F">
        <w:rPr>
          <w:rFonts w:ascii="宋体" w:eastAsia="宋体" w:hAnsi="宋体" w:cs="宋体" w:hint="eastAsia"/>
          <w:b/>
          <w:sz w:val="24"/>
        </w:rPr>
        <w:t>是对评标及定标办法</w:t>
      </w:r>
      <w:r w:rsidRPr="00A72F4F">
        <w:rPr>
          <w:rFonts w:ascii="宋体" w:eastAsia="宋体" w:hAnsi="宋体" w:cs="宋体" w:hint="eastAsia"/>
          <w:b/>
          <w:sz w:val="24"/>
          <w:szCs w:val="21"/>
        </w:rPr>
        <w:t>通用条款的修改，与该通用条款不同之处，均在本表中列明，并</w:t>
      </w:r>
      <w:proofErr w:type="gramStart"/>
      <w:r w:rsidRPr="00A72F4F">
        <w:rPr>
          <w:rFonts w:ascii="宋体" w:eastAsia="宋体" w:hAnsi="宋体" w:cs="宋体" w:hint="eastAsia"/>
          <w:b/>
          <w:sz w:val="24"/>
          <w:szCs w:val="21"/>
        </w:rPr>
        <w:t>以现文为准</w:t>
      </w:r>
      <w:proofErr w:type="gramEnd"/>
      <w:r w:rsidRPr="00A72F4F">
        <w:rPr>
          <w:rFonts w:ascii="宋体" w:eastAsia="宋体" w:hAnsi="宋体" w:cs="宋体" w:hint="eastAsia"/>
          <w:b/>
          <w:sz w:val="24"/>
          <w:szCs w:val="21"/>
        </w:rPr>
        <w:t>，原文不再有效。</w:t>
      </w:r>
    </w:p>
    <w:p w14:paraId="1FD00253" w14:textId="77777777" w:rsidR="00D3501D" w:rsidRPr="00A72F4F" w:rsidRDefault="00000000">
      <w:pPr>
        <w:spacing w:line="360" w:lineRule="auto"/>
        <w:ind w:firstLineChars="200" w:firstLine="420"/>
        <w:rPr>
          <w:rFonts w:ascii="宋体" w:hAnsi="宋体" w:hint="eastAsia"/>
          <w:szCs w:val="21"/>
        </w:rPr>
      </w:pPr>
      <w:r w:rsidRPr="00A72F4F">
        <w:rPr>
          <w:rFonts w:ascii="宋体" w:hAnsi="宋体" w:hint="eastAsia"/>
          <w:szCs w:val="21"/>
        </w:rPr>
        <w:t>条款号：方法二：方法三：方法四：       修改类型：删除</w:t>
      </w:r>
    </w:p>
    <w:p w14:paraId="09F5DE3B" w14:textId="77777777" w:rsidR="00D3501D" w:rsidRPr="00A72F4F" w:rsidRDefault="00000000">
      <w:pPr>
        <w:spacing w:line="360" w:lineRule="auto"/>
        <w:ind w:firstLineChars="200" w:firstLine="422"/>
        <w:rPr>
          <w:rFonts w:ascii="宋体" w:hAnsi="宋体" w:hint="eastAsia"/>
          <w:strike/>
          <w:szCs w:val="21"/>
        </w:rPr>
      </w:pPr>
      <w:r w:rsidRPr="00A72F4F">
        <w:rPr>
          <w:rFonts w:ascii="宋体" w:hAnsi="宋体" w:hint="eastAsia"/>
          <w:b/>
          <w:szCs w:val="21"/>
        </w:rPr>
        <w:t>原文：</w:t>
      </w:r>
      <w:r w:rsidRPr="00A72F4F">
        <w:rPr>
          <w:rFonts w:ascii="宋体" w:hAnsi="宋体" w:hint="eastAsia"/>
          <w:szCs w:val="21"/>
        </w:rPr>
        <w:t>方法二：综合评估法二（需要编制技术文件）</w:t>
      </w:r>
    </w:p>
    <w:p w14:paraId="385B3A20" w14:textId="77777777" w:rsidR="00D3501D" w:rsidRPr="00A72F4F" w:rsidRDefault="00000000">
      <w:pPr>
        <w:pBdr>
          <w:bottom w:val="single" w:sz="6" w:space="1" w:color="auto"/>
        </w:pBdr>
        <w:spacing w:line="360" w:lineRule="auto"/>
        <w:ind w:firstLineChars="500" w:firstLine="1050"/>
        <w:rPr>
          <w:rFonts w:ascii="宋体" w:hAnsi="宋体" w:hint="eastAsia"/>
          <w:szCs w:val="21"/>
        </w:rPr>
      </w:pPr>
      <w:r w:rsidRPr="00A72F4F">
        <w:rPr>
          <w:rFonts w:ascii="宋体" w:hAnsi="宋体" w:hint="eastAsia"/>
          <w:szCs w:val="21"/>
        </w:rPr>
        <w:t>方法三：综合评估法三（不需要编制技术文件）</w:t>
      </w:r>
    </w:p>
    <w:p w14:paraId="1ED1BC69" w14:textId="77777777" w:rsidR="00D3501D" w:rsidRPr="00A72F4F" w:rsidRDefault="00000000">
      <w:pPr>
        <w:pBdr>
          <w:bottom w:val="single" w:sz="6" w:space="1" w:color="auto"/>
        </w:pBdr>
        <w:spacing w:line="360" w:lineRule="auto"/>
        <w:ind w:firstLineChars="500" w:firstLine="1050"/>
        <w:rPr>
          <w:rFonts w:ascii="宋体" w:hAnsi="宋体" w:hint="eastAsia"/>
          <w:szCs w:val="21"/>
        </w:rPr>
      </w:pPr>
      <w:r w:rsidRPr="00A72F4F">
        <w:rPr>
          <w:rFonts w:ascii="宋体" w:hAnsi="宋体" w:hint="eastAsia"/>
          <w:szCs w:val="21"/>
        </w:rPr>
        <w:t>方法四：经评审的最低投标价法</w:t>
      </w:r>
    </w:p>
    <w:p w14:paraId="6F35D95D" w14:textId="77777777" w:rsidR="00D3501D" w:rsidRPr="00A72F4F" w:rsidRDefault="00000000">
      <w:pPr>
        <w:spacing w:line="360" w:lineRule="auto"/>
        <w:ind w:firstLineChars="200" w:firstLine="422"/>
        <w:rPr>
          <w:rFonts w:ascii="宋体" w:hAnsi="宋体" w:cs="宋体" w:hint="eastAsia"/>
          <w:b/>
          <w:bCs/>
          <w:szCs w:val="21"/>
        </w:rPr>
      </w:pPr>
      <w:r w:rsidRPr="00A72F4F">
        <w:rPr>
          <w:rFonts w:ascii="宋体" w:hAnsi="宋体" w:cs="宋体" w:hint="eastAsia"/>
          <w:b/>
          <w:bCs/>
          <w:szCs w:val="21"/>
        </w:rPr>
        <w:t>条款号：2.2.1             修改类型：修改</w:t>
      </w:r>
    </w:p>
    <w:p w14:paraId="7FE0C116" w14:textId="77777777" w:rsidR="00D3501D" w:rsidRPr="00A72F4F" w:rsidRDefault="00000000">
      <w:pPr>
        <w:spacing w:line="360" w:lineRule="auto"/>
        <w:ind w:firstLineChars="200" w:firstLine="422"/>
        <w:rPr>
          <w:rFonts w:ascii="宋体" w:hAnsi="宋体" w:cs="宋体" w:hint="eastAsia"/>
          <w:szCs w:val="20"/>
        </w:rPr>
      </w:pPr>
      <w:r w:rsidRPr="00A72F4F">
        <w:rPr>
          <w:rFonts w:ascii="宋体" w:hAnsi="宋体" w:hint="eastAsia"/>
          <w:b/>
          <w:szCs w:val="21"/>
        </w:rPr>
        <w:t>原文：</w:t>
      </w:r>
      <w:r w:rsidRPr="00A72F4F">
        <w:rPr>
          <w:rFonts w:ascii="宋体" w:hAnsi="宋体" w:cs="宋体" w:hint="eastAsia"/>
          <w:szCs w:val="20"/>
        </w:rPr>
        <w:t>2.2.1 分值构成</w:t>
      </w:r>
    </w:p>
    <w:p w14:paraId="6C5C7661" w14:textId="77777777" w:rsidR="00D3501D" w:rsidRPr="00A72F4F" w:rsidRDefault="00000000">
      <w:pPr>
        <w:spacing w:line="360" w:lineRule="auto"/>
        <w:ind w:firstLineChars="200" w:firstLine="420"/>
        <w:rPr>
          <w:rFonts w:ascii="宋体" w:hAnsi="宋体" w:cs="宋体" w:hint="eastAsia"/>
          <w:szCs w:val="20"/>
        </w:rPr>
      </w:pPr>
      <w:r w:rsidRPr="00A72F4F">
        <w:rPr>
          <w:rFonts w:ascii="宋体" w:hAnsi="宋体" w:cs="宋体" w:hint="eastAsia"/>
          <w:szCs w:val="20"/>
        </w:rPr>
        <w:t>（1）技术部分：见评标办法前附表；</w:t>
      </w:r>
    </w:p>
    <w:p w14:paraId="32365E27" w14:textId="77777777" w:rsidR="00D3501D" w:rsidRPr="00A72F4F" w:rsidRDefault="00000000">
      <w:pPr>
        <w:spacing w:line="360" w:lineRule="auto"/>
        <w:ind w:firstLineChars="200" w:firstLine="420"/>
        <w:rPr>
          <w:rFonts w:ascii="宋体" w:hAnsi="宋体" w:cs="宋体" w:hint="eastAsia"/>
          <w:szCs w:val="20"/>
        </w:rPr>
      </w:pPr>
      <w:r w:rsidRPr="00A72F4F">
        <w:rPr>
          <w:rFonts w:ascii="宋体" w:hAnsi="宋体" w:cs="宋体" w:hint="eastAsia"/>
          <w:szCs w:val="20"/>
        </w:rPr>
        <w:t>（2）商务部分：见评标办法前附表；</w:t>
      </w:r>
    </w:p>
    <w:p w14:paraId="6AC6BBD5" w14:textId="77777777" w:rsidR="00D3501D" w:rsidRPr="00A72F4F" w:rsidRDefault="00000000">
      <w:pPr>
        <w:spacing w:line="360" w:lineRule="auto"/>
        <w:ind w:firstLineChars="200" w:firstLine="420"/>
        <w:rPr>
          <w:rFonts w:ascii="宋体" w:hAnsi="宋体" w:cs="宋体" w:hint="eastAsia"/>
          <w:szCs w:val="20"/>
        </w:rPr>
      </w:pPr>
      <w:r w:rsidRPr="00A72F4F">
        <w:rPr>
          <w:rFonts w:ascii="宋体" w:hAnsi="宋体" w:cs="宋体" w:hint="eastAsia"/>
          <w:szCs w:val="20"/>
        </w:rPr>
        <w:t>（3）投标报价：见评标办法前附表；</w:t>
      </w:r>
    </w:p>
    <w:p w14:paraId="6520C706" w14:textId="77777777" w:rsidR="00D3501D" w:rsidRPr="00A72F4F" w:rsidRDefault="00000000">
      <w:pPr>
        <w:spacing w:line="360" w:lineRule="auto"/>
        <w:ind w:firstLineChars="200" w:firstLine="420"/>
        <w:rPr>
          <w:rFonts w:ascii="宋体" w:hAnsi="宋体" w:cs="宋体" w:hint="eastAsia"/>
          <w:szCs w:val="20"/>
        </w:rPr>
      </w:pPr>
      <w:r w:rsidRPr="00A72F4F">
        <w:rPr>
          <w:rFonts w:ascii="宋体" w:hAnsi="宋体" w:cs="宋体" w:hint="eastAsia"/>
          <w:szCs w:val="20"/>
        </w:rPr>
        <w:t>（4）诚信得分：见评标办法前附表；</w:t>
      </w:r>
    </w:p>
    <w:p w14:paraId="358019B5" w14:textId="77777777" w:rsidR="00D3501D" w:rsidRPr="00A72F4F" w:rsidRDefault="00000000">
      <w:pPr>
        <w:spacing w:line="360" w:lineRule="auto"/>
        <w:ind w:firstLineChars="200" w:firstLine="422"/>
        <w:rPr>
          <w:rFonts w:ascii="宋体" w:hAnsi="宋体" w:cs="宋体" w:hint="eastAsia"/>
          <w:szCs w:val="20"/>
        </w:rPr>
      </w:pPr>
      <w:r w:rsidRPr="00A72F4F">
        <w:rPr>
          <w:rFonts w:ascii="宋体" w:hAnsi="宋体" w:cs="宋体" w:hint="eastAsia"/>
          <w:b/>
          <w:bCs/>
          <w:szCs w:val="20"/>
        </w:rPr>
        <w:t>现文：</w:t>
      </w:r>
      <w:r w:rsidRPr="00A72F4F">
        <w:rPr>
          <w:rFonts w:ascii="宋体" w:hAnsi="宋体" w:cs="宋体" w:hint="eastAsia"/>
          <w:szCs w:val="20"/>
        </w:rPr>
        <w:t>2.2.1 分值构成</w:t>
      </w:r>
    </w:p>
    <w:p w14:paraId="0E66F725" w14:textId="77777777" w:rsidR="00D3501D" w:rsidRPr="00A72F4F" w:rsidRDefault="00000000">
      <w:pPr>
        <w:spacing w:line="360" w:lineRule="auto"/>
        <w:ind w:firstLineChars="200" w:firstLine="420"/>
        <w:rPr>
          <w:rFonts w:ascii="宋体" w:hAnsi="宋体" w:cs="宋体" w:hint="eastAsia"/>
          <w:szCs w:val="20"/>
        </w:rPr>
      </w:pPr>
      <w:r w:rsidRPr="00A72F4F">
        <w:rPr>
          <w:rFonts w:ascii="宋体" w:hAnsi="宋体" w:cs="宋体" w:hint="eastAsia"/>
          <w:szCs w:val="20"/>
        </w:rPr>
        <w:t>（1）技术部分：见评标办法前附表；</w:t>
      </w:r>
    </w:p>
    <w:p w14:paraId="1F23F75F" w14:textId="77777777" w:rsidR="00D3501D" w:rsidRPr="00A72F4F" w:rsidRDefault="00000000">
      <w:pPr>
        <w:spacing w:line="360" w:lineRule="auto"/>
        <w:ind w:firstLineChars="200" w:firstLine="420"/>
        <w:rPr>
          <w:rFonts w:ascii="宋体" w:hAnsi="宋体" w:cs="宋体" w:hint="eastAsia"/>
          <w:szCs w:val="20"/>
        </w:rPr>
      </w:pPr>
      <w:r w:rsidRPr="00A72F4F">
        <w:rPr>
          <w:rFonts w:ascii="宋体" w:hAnsi="宋体" w:cs="宋体" w:hint="eastAsia"/>
          <w:szCs w:val="20"/>
        </w:rPr>
        <w:t>（2）商务部分：见评标办法前附表；</w:t>
      </w:r>
    </w:p>
    <w:p w14:paraId="41D5C271" w14:textId="77777777" w:rsidR="00D3501D" w:rsidRPr="00A72F4F" w:rsidRDefault="00000000">
      <w:pPr>
        <w:pBdr>
          <w:bottom w:val="single" w:sz="6" w:space="1" w:color="auto"/>
        </w:pBdr>
        <w:spacing w:line="360" w:lineRule="auto"/>
        <w:ind w:firstLineChars="200" w:firstLine="420"/>
        <w:rPr>
          <w:rFonts w:ascii="宋体" w:hAnsi="宋体" w:cs="宋体" w:hint="eastAsia"/>
          <w:strike/>
          <w:szCs w:val="20"/>
        </w:rPr>
      </w:pPr>
      <w:r w:rsidRPr="00A72F4F">
        <w:rPr>
          <w:rFonts w:ascii="宋体" w:hAnsi="宋体" w:cs="宋体" w:hint="eastAsia"/>
          <w:szCs w:val="20"/>
        </w:rPr>
        <w:t>（3）投标报价：见评标办法前附表；</w:t>
      </w:r>
    </w:p>
    <w:p w14:paraId="4091351A" w14:textId="77777777" w:rsidR="00D3501D" w:rsidRPr="00A72F4F" w:rsidRDefault="00000000">
      <w:pPr>
        <w:spacing w:line="360" w:lineRule="auto"/>
        <w:ind w:firstLineChars="224" w:firstLine="472"/>
        <w:rPr>
          <w:rFonts w:ascii="宋体" w:hAnsi="宋体" w:cs="宋体" w:hint="eastAsia"/>
          <w:b/>
          <w:szCs w:val="21"/>
        </w:rPr>
      </w:pPr>
      <w:r w:rsidRPr="00A72F4F">
        <w:rPr>
          <w:rFonts w:ascii="宋体" w:hAnsi="宋体" w:cs="宋体" w:hint="eastAsia"/>
          <w:b/>
          <w:szCs w:val="21"/>
        </w:rPr>
        <w:t>条款号：2.2.3             修改类型：修改</w:t>
      </w:r>
    </w:p>
    <w:p w14:paraId="1DAF0E4C" w14:textId="77777777" w:rsidR="00D3501D" w:rsidRPr="00A72F4F" w:rsidRDefault="00000000">
      <w:pPr>
        <w:spacing w:line="360" w:lineRule="auto"/>
        <w:ind w:firstLineChars="224" w:firstLine="472"/>
        <w:rPr>
          <w:rFonts w:ascii="宋体" w:hAnsi="宋体" w:cs="宋体" w:hint="eastAsia"/>
          <w:szCs w:val="21"/>
        </w:rPr>
      </w:pPr>
      <w:r w:rsidRPr="00A72F4F">
        <w:rPr>
          <w:rFonts w:ascii="宋体" w:hAnsi="宋体" w:cs="宋体" w:hint="eastAsia"/>
          <w:b/>
          <w:szCs w:val="21"/>
        </w:rPr>
        <w:t>原文：</w:t>
      </w:r>
      <w:r w:rsidRPr="00A72F4F">
        <w:rPr>
          <w:rFonts w:ascii="宋体" w:hAnsi="宋体" w:cs="宋体" w:hint="eastAsia"/>
          <w:szCs w:val="21"/>
        </w:rPr>
        <w:t>2.2.3 评标基准价计算</w:t>
      </w:r>
    </w:p>
    <w:p w14:paraId="5FC44A01" w14:textId="77777777" w:rsidR="00D3501D" w:rsidRPr="00A72F4F" w:rsidRDefault="00000000">
      <w:pPr>
        <w:spacing w:line="360" w:lineRule="auto"/>
        <w:ind w:firstLineChars="224" w:firstLine="470"/>
        <w:rPr>
          <w:rFonts w:ascii="宋体" w:hAnsi="宋体" w:cs="宋体" w:hint="eastAsia"/>
          <w:szCs w:val="21"/>
        </w:rPr>
      </w:pPr>
      <w:r w:rsidRPr="00A72F4F">
        <w:rPr>
          <w:rFonts w:ascii="宋体" w:hAnsi="宋体" w:cs="宋体" w:hint="eastAsia"/>
          <w:szCs w:val="21"/>
        </w:rPr>
        <w:t>评标基准价可按以下方式确定（招标人以下两种方式任选一）：</w:t>
      </w:r>
    </w:p>
    <w:p w14:paraId="085804BF" w14:textId="77777777" w:rsidR="00D3501D" w:rsidRPr="00A72F4F" w:rsidRDefault="00000000">
      <w:pPr>
        <w:spacing w:line="360" w:lineRule="auto"/>
        <w:ind w:firstLineChars="224" w:firstLine="470"/>
        <w:rPr>
          <w:rFonts w:ascii="宋体" w:hAnsi="宋体" w:cs="宋体" w:hint="eastAsia"/>
          <w:szCs w:val="21"/>
        </w:rPr>
      </w:pPr>
      <w:r w:rsidRPr="00A72F4F">
        <w:rPr>
          <w:rFonts w:ascii="宋体" w:hAnsi="宋体" w:cs="宋体" w:hint="eastAsia"/>
          <w:szCs w:val="21"/>
        </w:rPr>
        <w:t>方式</w:t>
      </w:r>
      <w:proofErr w:type="gramStart"/>
      <w:r w:rsidRPr="00A72F4F">
        <w:rPr>
          <w:rFonts w:ascii="宋体" w:hAnsi="宋体" w:cs="宋体" w:hint="eastAsia"/>
          <w:szCs w:val="21"/>
        </w:rPr>
        <w:t>一</w:t>
      </w:r>
      <w:proofErr w:type="gramEnd"/>
      <w:r w:rsidRPr="00A72F4F">
        <w:rPr>
          <w:rFonts w:ascii="宋体" w:hAnsi="宋体" w:cs="宋体" w:hint="eastAsia"/>
          <w:szCs w:val="21"/>
        </w:rPr>
        <w:t>：以全部或随机抽取的有效投标报价的算术平均值按随机抽取的评标基准价下浮率（2～5%，0.5</w:t>
      </w:r>
      <w:proofErr w:type="gramStart"/>
      <w:r w:rsidRPr="00A72F4F">
        <w:rPr>
          <w:rFonts w:ascii="宋体" w:hAnsi="宋体" w:cs="宋体" w:hint="eastAsia"/>
          <w:szCs w:val="21"/>
        </w:rPr>
        <w:t>一个</w:t>
      </w:r>
      <w:proofErr w:type="gramEnd"/>
      <w:r w:rsidRPr="00A72F4F">
        <w:rPr>
          <w:rFonts w:ascii="宋体" w:hAnsi="宋体" w:cs="宋体" w:hint="eastAsia"/>
          <w:szCs w:val="21"/>
        </w:rPr>
        <w:t>级别）下浮作为评标基准价。具体确定方法如下：</w:t>
      </w:r>
    </w:p>
    <w:p w14:paraId="33BADAF2" w14:textId="77777777" w:rsidR="00D3501D" w:rsidRPr="00A72F4F" w:rsidRDefault="00000000">
      <w:pPr>
        <w:spacing w:line="360" w:lineRule="auto"/>
        <w:ind w:firstLineChars="224" w:firstLine="470"/>
        <w:rPr>
          <w:rFonts w:ascii="宋体" w:hAnsi="宋体" w:cs="宋体" w:hint="eastAsia"/>
          <w:szCs w:val="21"/>
        </w:rPr>
      </w:pPr>
      <w:r w:rsidRPr="00A72F4F">
        <w:rPr>
          <w:rFonts w:ascii="宋体" w:hAnsi="宋体" w:cs="宋体" w:hint="eastAsia"/>
          <w:szCs w:val="21"/>
        </w:rPr>
        <w:t>a、</w:t>
      </w:r>
      <w:proofErr w:type="gramStart"/>
      <w:r w:rsidRPr="00A72F4F">
        <w:rPr>
          <w:rFonts w:ascii="宋体" w:hAnsi="宋体" w:cs="宋体" w:hint="eastAsia"/>
          <w:szCs w:val="21"/>
        </w:rPr>
        <w:t>当有效</w:t>
      </w:r>
      <w:proofErr w:type="gramEnd"/>
      <w:r w:rsidRPr="00A72F4F">
        <w:rPr>
          <w:rFonts w:ascii="宋体" w:hAnsi="宋体" w:cs="宋体" w:hint="eastAsia"/>
          <w:szCs w:val="21"/>
        </w:rPr>
        <w:t>投标报价的投标人少于或等于5个时，取全部有效投标报价的算术平均按随机抽取的评标基准价下浮率（2～5%，0.5</w:t>
      </w:r>
      <w:proofErr w:type="gramStart"/>
      <w:r w:rsidRPr="00A72F4F">
        <w:rPr>
          <w:rFonts w:ascii="宋体" w:hAnsi="宋体" w:cs="宋体" w:hint="eastAsia"/>
          <w:szCs w:val="21"/>
        </w:rPr>
        <w:t>一个</w:t>
      </w:r>
      <w:proofErr w:type="gramEnd"/>
      <w:r w:rsidRPr="00A72F4F">
        <w:rPr>
          <w:rFonts w:ascii="宋体" w:hAnsi="宋体" w:cs="宋体" w:hint="eastAsia"/>
          <w:szCs w:val="21"/>
        </w:rPr>
        <w:t>级别）下浮作为评标基准价。</w:t>
      </w:r>
    </w:p>
    <w:p w14:paraId="226E3B4D" w14:textId="77777777" w:rsidR="00D3501D" w:rsidRPr="00A72F4F" w:rsidRDefault="00000000">
      <w:pPr>
        <w:spacing w:line="360" w:lineRule="auto"/>
        <w:ind w:firstLineChars="224" w:firstLine="470"/>
        <w:rPr>
          <w:rFonts w:ascii="宋体" w:hAnsi="宋体" w:cs="宋体" w:hint="eastAsia"/>
          <w:szCs w:val="21"/>
        </w:rPr>
      </w:pPr>
      <w:r w:rsidRPr="00A72F4F">
        <w:rPr>
          <w:rFonts w:ascii="宋体" w:hAnsi="宋体" w:cs="宋体" w:hint="eastAsia"/>
          <w:szCs w:val="21"/>
        </w:rPr>
        <w:t>b、</w:t>
      </w:r>
      <w:proofErr w:type="gramStart"/>
      <w:r w:rsidRPr="00A72F4F">
        <w:rPr>
          <w:rFonts w:ascii="宋体" w:hAnsi="宋体" w:cs="宋体" w:hint="eastAsia"/>
          <w:szCs w:val="21"/>
        </w:rPr>
        <w:t>当有效</w:t>
      </w:r>
      <w:proofErr w:type="gramEnd"/>
      <w:r w:rsidRPr="00A72F4F">
        <w:rPr>
          <w:rFonts w:ascii="宋体" w:hAnsi="宋体" w:cs="宋体" w:hint="eastAsia"/>
          <w:szCs w:val="21"/>
        </w:rPr>
        <w:t>投标报价的投标人为6至10个时，从全部有效投标报价中去掉一个最大值和最小值，其他有效投标报价的算术平均值按随机抽取的评标基准价下浮率（2～5%，0.5</w:t>
      </w:r>
      <w:proofErr w:type="gramStart"/>
      <w:r w:rsidRPr="00A72F4F">
        <w:rPr>
          <w:rFonts w:ascii="宋体" w:hAnsi="宋体" w:cs="宋体" w:hint="eastAsia"/>
          <w:szCs w:val="21"/>
        </w:rPr>
        <w:t>一个</w:t>
      </w:r>
      <w:proofErr w:type="gramEnd"/>
      <w:r w:rsidRPr="00A72F4F">
        <w:rPr>
          <w:rFonts w:ascii="宋体" w:hAnsi="宋体" w:cs="宋体" w:hint="eastAsia"/>
          <w:szCs w:val="21"/>
        </w:rPr>
        <w:t>级别）下浮作为评标基准价。</w:t>
      </w:r>
    </w:p>
    <w:p w14:paraId="79E5B416" w14:textId="77777777" w:rsidR="00D3501D" w:rsidRPr="00A72F4F" w:rsidRDefault="00000000">
      <w:pPr>
        <w:spacing w:line="360" w:lineRule="auto"/>
        <w:ind w:firstLineChars="224" w:firstLine="470"/>
        <w:rPr>
          <w:rFonts w:ascii="宋体" w:hAnsi="宋体" w:cs="宋体" w:hint="eastAsia"/>
          <w:szCs w:val="21"/>
        </w:rPr>
      </w:pPr>
      <w:r w:rsidRPr="00A72F4F">
        <w:rPr>
          <w:rFonts w:ascii="宋体" w:hAnsi="宋体" w:cs="宋体" w:hint="eastAsia"/>
          <w:szCs w:val="21"/>
        </w:rPr>
        <w:t>c、</w:t>
      </w:r>
      <w:proofErr w:type="gramStart"/>
      <w:r w:rsidRPr="00A72F4F">
        <w:rPr>
          <w:rFonts w:ascii="宋体" w:hAnsi="宋体" w:cs="宋体" w:hint="eastAsia"/>
          <w:szCs w:val="21"/>
        </w:rPr>
        <w:t>当有效</w:t>
      </w:r>
      <w:proofErr w:type="gramEnd"/>
      <w:r w:rsidRPr="00A72F4F">
        <w:rPr>
          <w:rFonts w:ascii="宋体" w:hAnsi="宋体" w:cs="宋体" w:hint="eastAsia"/>
          <w:szCs w:val="21"/>
        </w:rPr>
        <w:t>投标报价的投标人大于10个时，随机抽取10个有效投标报价并从中去掉一个最大值和最小值后计算算术平均值，该平均值按随机抽取的评标基准价下浮率（2～5%，0.5</w:t>
      </w:r>
      <w:proofErr w:type="gramStart"/>
      <w:r w:rsidRPr="00A72F4F">
        <w:rPr>
          <w:rFonts w:ascii="宋体" w:hAnsi="宋体" w:cs="宋体" w:hint="eastAsia"/>
          <w:szCs w:val="21"/>
        </w:rPr>
        <w:t>一个</w:t>
      </w:r>
      <w:proofErr w:type="gramEnd"/>
      <w:r w:rsidRPr="00A72F4F">
        <w:rPr>
          <w:rFonts w:ascii="宋体" w:hAnsi="宋体" w:cs="宋体" w:hint="eastAsia"/>
          <w:szCs w:val="21"/>
        </w:rPr>
        <w:t>级别）下浮作为评标基准价。</w:t>
      </w:r>
    </w:p>
    <w:p w14:paraId="7C3ABC41" w14:textId="77777777" w:rsidR="00D3501D" w:rsidRPr="00A72F4F" w:rsidRDefault="00000000">
      <w:pPr>
        <w:spacing w:line="360" w:lineRule="auto"/>
        <w:ind w:firstLineChars="224" w:firstLine="470"/>
        <w:rPr>
          <w:rFonts w:ascii="宋体" w:hAnsi="宋体" w:cs="宋体" w:hint="eastAsia"/>
          <w:szCs w:val="21"/>
        </w:rPr>
      </w:pPr>
      <w:r w:rsidRPr="00A72F4F">
        <w:rPr>
          <w:rFonts w:ascii="宋体" w:hAnsi="宋体" w:cs="宋体" w:hint="eastAsia"/>
          <w:szCs w:val="21"/>
        </w:rPr>
        <w:t>方式二：以有效投标报价的算术平均值按随机抽取的评标基准价下浮率（2～5%，0.5</w:t>
      </w:r>
      <w:proofErr w:type="gramStart"/>
      <w:r w:rsidRPr="00A72F4F">
        <w:rPr>
          <w:rFonts w:ascii="宋体" w:hAnsi="宋体" w:cs="宋体" w:hint="eastAsia"/>
          <w:szCs w:val="21"/>
        </w:rPr>
        <w:t>一个</w:t>
      </w:r>
      <w:proofErr w:type="gramEnd"/>
      <w:r w:rsidRPr="00A72F4F">
        <w:rPr>
          <w:rFonts w:ascii="宋体" w:hAnsi="宋体" w:cs="宋体" w:hint="eastAsia"/>
          <w:szCs w:val="21"/>
        </w:rPr>
        <w:t>级别）下浮作为评标基准价。</w:t>
      </w:r>
    </w:p>
    <w:p w14:paraId="74550B03" w14:textId="77777777" w:rsidR="00D3501D" w:rsidRPr="00A72F4F" w:rsidRDefault="00000000">
      <w:pPr>
        <w:spacing w:line="360" w:lineRule="auto"/>
        <w:ind w:firstLineChars="224" w:firstLine="470"/>
        <w:rPr>
          <w:rFonts w:ascii="宋体" w:hAnsi="宋体" w:cs="宋体" w:hint="eastAsia"/>
          <w:szCs w:val="21"/>
        </w:rPr>
      </w:pPr>
      <w:r w:rsidRPr="00A72F4F">
        <w:rPr>
          <w:rFonts w:ascii="宋体" w:hAnsi="宋体" w:cs="宋体" w:hint="eastAsia"/>
          <w:szCs w:val="21"/>
        </w:rPr>
        <w:lastRenderedPageBreak/>
        <w:t>在首次评标过程中，投标人未被发现存在串通投标、弄虚作假、行贿等情形的，无论是否重评，经确定的评标基准价不变。</w:t>
      </w:r>
    </w:p>
    <w:p w14:paraId="7D94669A" w14:textId="77777777" w:rsidR="00D3501D" w:rsidRPr="00A72F4F" w:rsidRDefault="00000000">
      <w:pPr>
        <w:spacing w:line="360" w:lineRule="auto"/>
        <w:ind w:firstLineChars="224" w:firstLine="472"/>
        <w:rPr>
          <w:rFonts w:ascii="宋体" w:hAnsi="宋体" w:cs="宋体" w:hint="eastAsia"/>
          <w:szCs w:val="21"/>
          <w:u w:val="single"/>
        </w:rPr>
      </w:pPr>
      <w:r w:rsidRPr="00A72F4F">
        <w:rPr>
          <w:rFonts w:ascii="宋体" w:hAnsi="宋体" w:cs="宋体" w:hint="eastAsia"/>
          <w:b/>
          <w:szCs w:val="21"/>
        </w:rPr>
        <w:t>现文：</w:t>
      </w:r>
      <w:r w:rsidRPr="00A72F4F">
        <w:rPr>
          <w:rFonts w:ascii="宋体" w:hAnsi="宋体" w:cs="宋体" w:hint="eastAsia"/>
          <w:szCs w:val="21"/>
          <w:u w:val="single"/>
        </w:rPr>
        <w:t>2.2.3 评标基准价计算</w:t>
      </w:r>
    </w:p>
    <w:p w14:paraId="41310D2B" w14:textId="77777777" w:rsidR="00D3501D" w:rsidRPr="00A72F4F" w:rsidRDefault="00000000">
      <w:pPr>
        <w:pBdr>
          <w:bottom w:val="single" w:sz="4" w:space="0" w:color="auto"/>
        </w:pBdr>
        <w:spacing w:line="360" w:lineRule="auto"/>
        <w:ind w:firstLineChars="224" w:firstLine="470"/>
        <w:rPr>
          <w:rFonts w:ascii="宋体" w:hAnsi="宋体" w:cs="宋体" w:hint="eastAsia"/>
          <w:szCs w:val="21"/>
          <w:u w:val="single"/>
        </w:rPr>
      </w:pPr>
      <w:r w:rsidRPr="00A72F4F">
        <w:rPr>
          <w:rFonts w:ascii="宋体" w:hAnsi="宋体" w:cs="宋体" w:hint="eastAsia"/>
          <w:szCs w:val="21"/>
          <w:u w:val="single"/>
        </w:rPr>
        <w:t>方式二：以通过初步评审的投标人位于[成本警示价～招标控制价]区间的投标报价的算术平均值按随机抽取的评标基准价下浮率（2～5%，0.5</w:t>
      </w:r>
      <w:proofErr w:type="gramStart"/>
      <w:r w:rsidRPr="00A72F4F">
        <w:rPr>
          <w:rFonts w:ascii="宋体" w:hAnsi="宋体" w:cs="宋体" w:hint="eastAsia"/>
          <w:szCs w:val="21"/>
          <w:u w:val="single"/>
        </w:rPr>
        <w:t>一个</w:t>
      </w:r>
      <w:proofErr w:type="gramEnd"/>
      <w:r w:rsidRPr="00A72F4F">
        <w:rPr>
          <w:rFonts w:ascii="宋体" w:hAnsi="宋体" w:cs="宋体" w:hint="eastAsia"/>
          <w:szCs w:val="21"/>
          <w:u w:val="single"/>
        </w:rPr>
        <w:t>级别）下浮作为评标基准价。</w:t>
      </w:r>
    </w:p>
    <w:p w14:paraId="11D301C4" w14:textId="77777777" w:rsidR="00D3501D" w:rsidRPr="00A72F4F" w:rsidRDefault="00000000">
      <w:pPr>
        <w:pBdr>
          <w:bottom w:val="single" w:sz="4" w:space="0" w:color="auto"/>
        </w:pBdr>
        <w:spacing w:line="360" w:lineRule="auto"/>
        <w:ind w:firstLineChars="224" w:firstLine="470"/>
        <w:rPr>
          <w:rFonts w:ascii="宋体" w:hAnsi="宋体" w:cs="宋体" w:hint="eastAsia"/>
          <w:szCs w:val="21"/>
        </w:rPr>
      </w:pPr>
      <w:r w:rsidRPr="00A72F4F">
        <w:rPr>
          <w:rFonts w:ascii="宋体" w:hAnsi="宋体" w:cs="宋体" w:hint="eastAsia"/>
          <w:szCs w:val="21"/>
          <w:u w:val="single"/>
        </w:rPr>
        <w:t>在首次评标过程中，投标人未被发现存在串通投标、弄虚作假、行贿等情形的，无论是否重评，经确定的评标基准价不变。</w:t>
      </w:r>
    </w:p>
    <w:p w14:paraId="66F77931" w14:textId="77777777" w:rsidR="00D3501D" w:rsidRPr="00A72F4F" w:rsidRDefault="00000000">
      <w:pPr>
        <w:spacing w:line="360" w:lineRule="auto"/>
        <w:ind w:firstLineChars="200" w:firstLine="422"/>
        <w:rPr>
          <w:rFonts w:ascii="宋体" w:hAnsi="宋体" w:hint="eastAsia"/>
          <w:b/>
          <w:bCs/>
          <w:szCs w:val="21"/>
        </w:rPr>
      </w:pPr>
      <w:r w:rsidRPr="00A72F4F">
        <w:rPr>
          <w:rFonts w:ascii="宋体" w:hAnsi="宋体" w:hint="eastAsia"/>
          <w:b/>
          <w:bCs/>
          <w:szCs w:val="21"/>
        </w:rPr>
        <w:t>条款号：2.2.5             修改类型：修改</w:t>
      </w:r>
    </w:p>
    <w:p w14:paraId="3EF14775" w14:textId="77777777" w:rsidR="00D3501D" w:rsidRPr="00A72F4F" w:rsidRDefault="00000000">
      <w:pPr>
        <w:spacing w:line="360" w:lineRule="auto"/>
        <w:ind w:firstLineChars="200" w:firstLine="422"/>
        <w:rPr>
          <w:rFonts w:ascii="宋体" w:hAnsi="宋体" w:cs="宋体" w:hint="eastAsia"/>
          <w:szCs w:val="20"/>
        </w:rPr>
      </w:pPr>
      <w:r w:rsidRPr="00A72F4F">
        <w:rPr>
          <w:rFonts w:ascii="宋体" w:hAnsi="宋体" w:hint="eastAsia"/>
          <w:b/>
          <w:szCs w:val="21"/>
        </w:rPr>
        <w:t>原文：</w:t>
      </w:r>
      <w:r w:rsidRPr="00A72F4F">
        <w:rPr>
          <w:rFonts w:ascii="宋体" w:hAnsi="宋体" w:cs="宋体" w:hint="eastAsia"/>
          <w:szCs w:val="20"/>
        </w:rPr>
        <w:t>2.2.5 评分标准</w:t>
      </w:r>
    </w:p>
    <w:p w14:paraId="494F3A9B" w14:textId="77777777" w:rsidR="00D3501D" w:rsidRPr="00A72F4F" w:rsidRDefault="00000000">
      <w:pPr>
        <w:spacing w:line="360" w:lineRule="auto"/>
        <w:ind w:firstLineChars="200" w:firstLine="420"/>
        <w:rPr>
          <w:rFonts w:ascii="宋体" w:hAnsi="宋体" w:cs="宋体" w:hint="eastAsia"/>
          <w:szCs w:val="20"/>
        </w:rPr>
      </w:pPr>
      <w:r w:rsidRPr="00A72F4F">
        <w:rPr>
          <w:rFonts w:ascii="宋体" w:hAnsi="宋体" w:cs="宋体" w:hint="eastAsia"/>
          <w:szCs w:val="20"/>
        </w:rPr>
        <w:t>（1）技术部分评分标准：见评标办法前附表；</w:t>
      </w:r>
    </w:p>
    <w:p w14:paraId="7F8823BF" w14:textId="77777777" w:rsidR="00D3501D" w:rsidRPr="00A72F4F" w:rsidRDefault="00000000">
      <w:pPr>
        <w:spacing w:line="360" w:lineRule="auto"/>
        <w:ind w:firstLineChars="200" w:firstLine="420"/>
        <w:rPr>
          <w:rFonts w:ascii="宋体" w:hAnsi="宋体" w:cs="宋体" w:hint="eastAsia"/>
          <w:szCs w:val="20"/>
        </w:rPr>
      </w:pPr>
      <w:r w:rsidRPr="00A72F4F">
        <w:rPr>
          <w:rFonts w:ascii="宋体" w:hAnsi="宋体" w:cs="宋体" w:hint="eastAsia"/>
          <w:szCs w:val="20"/>
        </w:rPr>
        <w:t>（2）商务部分评分标准：见评标办法前附表；</w:t>
      </w:r>
    </w:p>
    <w:p w14:paraId="24D0559E" w14:textId="77777777" w:rsidR="00D3501D" w:rsidRPr="00A72F4F" w:rsidRDefault="00000000">
      <w:pPr>
        <w:spacing w:line="360" w:lineRule="auto"/>
        <w:ind w:firstLineChars="200" w:firstLine="420"/>
        <w:rPr>
          <w:rFonts w:ascii="宋体" w:hAnsi="宋体" w:cs="宋体" w:hint="eastAsia"/>
          <w:szCs w:val="20"/>
        </w:rPr>
      </w:pPr>
      <w:r w:rsidRPr="00A72F4F">
        <w:rPr>
          <w:rFonts w:ascii="宋体" w:hAnsi="宋体" w:cs="宋体" w:hint="eastAsia"/>
          <w:szCs w:val="20"/>
        </w:rPr>
        <w:t>（3）投标报价评分标准：见评标办法前附表；</w:t>
      </w:r>
    </w:p>
    <w:p w14:paraId="6771525B" w14:textId="77777777" w:rsidR="00D3501D" w:rsidRPr="00A72F4F" w:rsidRDefault="00000000">
      <w:pPr>
        <w:spacing w:line="360" w:lineRule="auto"/>
        <w:ind w:firstLineChars="200" w:firstLine="420"/>
        <w:rPr>
          <w:rFonts w:ascii="宋体" w:hAnsi="宋体" w:cs="宋体" w:hint="eastAsia"/>
          <w:szCs w:val="20"/>
        </w:rPr>
      </w:pPr>
      <w:r w:rsidRPr="00A72F4F">
        <w:rPr>
          <w:rFonts w:ascii="宋体" w:hAnsi="宋体" w:cs="宋体" w:hint="eastAsia"/>
          <w:szCs w:val="20"/>
        </w:rPr>
        <w:t>（4）诚信得分评分标准：见本章第4节的内容；</w:t>
      </w:r>
    </w:p>
    <w:p w14:paraId="01716399" w14:textId="77777777" w:rsidR="00D3501D" w:rsidRPr="00A72F4F" w:rsidRDefault="00000000">
      <w:pPr>
        <w:spacing w:line="360" w:lineRule="auto"/>
        <w:ind w:firstLineChars="200" w:firstLine="422"/>
        <w:rPr>
          <w:rFonts w:ascii="宋体" w:hAnsi="宋体" w:cs="宋体" w:hint="eastAsia"/>
          <w:szCs w:val="21"/>
        </w:rPr>
      </w:pPr>
      <w:r w:rsidRPr="00A72F4F">
        <w:rPr>
          <w:rFonts w:ascii="宋体" w:hAnsi="宋体" w:cs="宋体" w:hint="eastAsia"/>
          <w:b/>
          <w:bCs/>
          <w:szCs w:val="20"/>
        </w:rPr>
        <w:t>现文：</w:t>
      </w:r>
      <w:r w:rsidRPr="00A72F4F">
        <w:rPr>
          <w:rFonts w:ascii="宋体" w:hAnsi="宋体" w:cs="宋体" w:hint="eastAsia"/>
          <w:szCs w:val="21"/>
        </w:rPr>
        <w:t>2.2.5 评分标准</w:t>
      </w:r>
    </w:p>
    <w:p w14:paraId="7606A5B1" w14:textId="77777777" w:rsidR="00D3501D" w:rsidRPr="00A72F4F" w:rsidRDefault="00000000">
      <w:pPr>
        <w:spacing w:line="360" w:lineRule="auto"/>
        <w:ind w:firstLineChars="200" w:firstLine="420"/>
        <w:rPr>
          <w:rFonts w:ascii="宋体" w:hAnsi="宋体" w:cs="宋体" w:hint="eastAsia"/>
          <w:szCs w:val="21"/>
        </w:rPr>
      </w:pPr>
      <w:r w:rsidRPr="00A72F4F">
        <w:rPr>
          <w:rFonts w:ascii="宋体" w:hAnsi="宋体" w:cs="宋体" w:hint="eastAsia"/>
          <w:szCs w:val="21"/>
        </w:rPr>
        <w:t>（1）技术部分评分标准：见评标办法前附表；</w:t>
      </w:r>
    </w:p>
    <w:p w14:paraId="780F7195" w14:textId="77777777" w:rsidR="00D3501D" w:rsidRPr="00A72F4F" w:rsidRDefault="00000000">
      <w:pPr>
        <w:spacing w:line="360" w:lineRule="auto"/>
        <w:ind w:firstLineChars="200" w:firstLine="420"/>
        <w:rPr>
          <w:rFonts w:ascii="宋体" w:hAnsi="宋体" w:cs="宋体" w:hint="eastAsia"/>
          <w:szCs w:val="21"/>
        </w:rPr>
      </w:pPr>
      <w:r w:rsidRPr="00A72F4F">
        <w:rPr>
          <w:rFonts w:ascii="宋体" w:hAnsi="宋体" w:cs="宋体" w:hint="eastAsia"/>
          <w:szCs w:val="21"/>
        </w:rPr>
        <w:t>（2）商务部分评分标准：见评标办法前附表；</w:t>
      </w:r>
    </w:p>
    <w:p w14:paraId="0385574B" w14:textId="77777777" w:rsidR="00D3501D" w:rsidRPr="00A72F4F" w:rsidRDefault="00000000">
      <w:pPr>
        <w:pBdr>
          <w:bottom w:val="single" w:sz="6" w:space="1" w:color="auto"/>
        </w:pBdr>
        <w:spacing w:line="360" w:lineRule="auto"/>
        <w:ind w:firstLineChars="200" w:firstLine="420"/>
        <w:rPr>
          <w:rFonts w:ascii="宋体" w:hAnsi="宋体" w:cs="宋体" w:hint="eastAsia"/>
          <w:strike/>
          <w:szCs w:val="21"/>
        </w:rPr>
      </w:pPr>
      <w:r w:rsidRPr="00A72F4F">
        <w:rPr>
          <w:rFonts w:ascii="宋体" w:hAnsi="宋体" w:cs="宋体" w:hint="eastAsia"/>
          <w:szCs w:val="21"/>
        </w:rPr>
        <w:t>（3）投标报价评分标准：见评标办法前附表；</w:t>
      </w:r>
    </w:p>
    <w:p w14:paraId="2D729CF5" w14:textId="77777777" w:rsidR="00D3501D" w:rsidRPr="00A72F4F" w:rsidRDefault="00000000">
      <w:pPr>
        <w:spacing w:line="360" w:lineRule="auto"/>
        <w:ind w:firstLineChars="200" w:firstLine="422"/>
        <w:rPr>
          <w:rFonts w:ascii="宋体" w:hAnsi="宋体" w:hint="eastAsia"/>
          <w:b/>
          <w:bCs/>
          <w:szCs w:val="21"/>
        </w:rPr>
      </w:pPr>
      <w:r w:rsidRPr="00A72F4F">
        <w:rPr>
          <w:rFonts w:ascii="宋体" w:hAnsi="宋体" w:hint="eastAsia"/>
          <w:b/>
          <w:bCs/>
          <w:szCs w:val="21"/>
        </w:rPr>
        <w:t>条款号：3.2.1             修改类型：修改</w:t>
      </w:r>
    </w:p>
    <w:p w14:paraId="20FC2C23" w14:textId="77777777" w:rsidR="00D3501D" w:rsidRPr="00A72F4F" w:rsidRDefault="00000000">
      <w:pPr>
        <w:spacing w:line="360" w:lineRule="auto"/>
        <w:ind w:firstLineChars="200" w:firstLine="422"/>
        <w:rPr>
          <w:rFonts w:ascii="宋体" w:hAnsi="宋体" w:cs="宋体" w:hint="eastAsia"/>
          <w:szCs w:val="21"/>
        </w:rPr>
      </w:pPr>
      <w:r w:rsidRPr="00A72F4F">
        <w:rPr>
          <w:rFonts w:ascii="宋体" w:hAnsi="宋体" w:hint="eastAsia"/>
          <w:b/>
          <w:szCs w:val="21"/>
        </w:rPr>
        <w:t>原文</w:t>
      </w:r>
      <w:r w:rsidRPr="00A72F4F">
        <w:rPr>
          <w:rFonts w:ascii="宋体" w:hAnsi="宋体" w:cs="宋体" w:hint="eastAsia"/>
          <w:b/>
          <w:szCs w:val="21"/>
        </w:rPr>
        <w:t>：</w:t>
      </w:r>
      <w:r w:rsidRPr="00A72F4F">
        <w:rPr>
          <w:rFonts w:ascii="宋体" w:hAnsi="宋体" w:cs="宋体" w:hint="eastAsia"/>
          <w:szCs w:val="21"/>
        </w:rPr>
        <w:t>3.2.1 评标委员会按本章第2.2款规定的量化因素和分值进行打分，并计算出综合评估得分。</w:t>
      </w:r>
    </w:p>
    <w:p w14:paraId="0535F8FC" w14:textId="77777777" w:rsidR="00D3501D" w:rsidRPr="00A72F4F" w:rsidRDefault="00000000">
      <w:pPr>
        <w:spacing w:line="360" w:lineRule="auto"/>
        <w:ind w:firstLineChars="200" w:firstLine="420"/>
        <w:rPr>
          <w:rFonts w:ascii="宋体" w:hAnsi="宋体" w:cs="宋体" w:hint="eastAsia"/>
          <w:szCs w:val="21"/>
        </w:rPr>
      </w:pPr>
      <w:r w:rsidRPr="00A72F4F">
        <w:rPr>
          <w:rFonts w:ascii="宋体" w:hAnsi="宋体" w:cs="宋体" w:hint="eastAsia"/>
          <w:szCs w:val="21"/>
        </w:rPr>
        <w:t>（1）按本章第2.2.5（1）目规定的评审因素和分值对技术部分计算出得分A；技术部分得分为从各评标专家打分中去掉一个最高分和去掉一个最低分后的剩余评标专家打分的平均值。</w:t>
      </w:r>
    </w:p>
    <w:p w14:paraId="029D8CDB" w14:textId="77777777" w:rsidR="00D3501D" w:rsidRPr="00A72F4F" w:rsidRDefault="00000000">
      <w:pPr>
        <w:spacing w:line="360" w:lineRule="auto"/>
        <w:ind w:firstLineChars="200" w:firstLine="420"/>
        <w:rPr>
          <w:rFonts w:ascii="宋体" w:hAnsi="宋体" w:cs="宋体" w:hint="eastAsia"/>
          <w:szCs w:val="21"/>
        </w:rPr>
      </w:pPr>
      <w:r w:rsidRPr="00A72F4F">
        <w:rPr>
          <w:rFonts w:ascii="宋体" w:hAnsi="宋体" w:cs="宋体" w:hint="eastAsia"/>
          <w:szCs w:val="21"/>
        </w:rPr>
        <w:t>（2）按本章第2.2.5（2）目规定的评审因素和分值对商务部分计算出得分B；商务部分得分为从各评标专家打分中去掉一个最高分和去掉一个最低分后的剩余评标专家打分的平均值。</w:t>
      </w:r>
    </w:p>
    <w:p w14:paraId="71314E99" w14:textId="77777777" w:rsidR="00D3501D" w:rsidRPr="00A72F4F" w:rsidRDefault="00000000">
      <w:pPr>
        <w:spacing w:line="360" w:lineRule="auto"/>
        <w:ind w:firstLineChars="200" w:firstLine="420"/>
        <w:rPr>
          <w:rFonts w:ascii="宋体" w:hAnsi="宋体" w:cs="宋体" w:hint="eastAsia"/>
          <w:szCs w:val="21"/>
        </w:rPr>
      </w:pPr>
      <w:r w:rsidRPr="00A72F4F">
        <w:rPr>
          <w:rFonts w:ascii="宋体" w:hAnsi="宋体" w:cs="宋体" w:hint="eastAsia"/>
          <w:szCs w:val="21"/>
        </w:rPr>
        <w:t>（3）按本章第2.2.5（3）目规定的评审因素和分值对投标报价计算出得分C；</w:t>
      </w:r>
    </w:p>
    <w:p w14:paraId="0BA147C3" w14:textId="77777777" w:rsidR="00D3501D" w:rsidRPr="00A72F4F" w:rsidRDefault="00000000">
      <w:pPr>
        <w:spacing w:line="360" w:lineRule="auto"/>
        <w:ind w:firstLineChars="200" w:firstLine="420"/>
        <w:rPr>
          <w:rFonts w:ascii="宋体" w:hAnsi="宋体" w:cs="宋体" w:hint="eastAsia"/>
          <w:szCs w:val="21"/>
        </w:rPr>
      </w:pPr>
      <w:r w:rsidRPr="00A72F4F">
        <w:rPr>
          <w:rFonts w:ascii="宋体" w:hAnsi="宋体" w:cs="宋体" w:hint="eastAsia"/>
          <w:szCs w:val="21"/>
        </w:rPr>
        <w:t>（4）按本章第2.2.5（4）目规定的评审因素和分值对诚信评价计算出得分D；</w:t>
      </w:r>
    </w:p>
    <w:p w14:paraId="454AB7EA" w14:textId="77777777" w:rsidR="00D3501D" w:rsidRPr="00A72F4F" w:rsidRDefault="00000000">
      <w:pPr>
        <w:spacing w:line="360" w:lineRule="auto"/>
        <w:ind w:firstLineChars="200" w:firstLine="422"/>
        <w:rPr>
          <w:rFonts w:ascii="宋体" w:hAnsi="宋体" w:cs="宋体" w:hint="eastAsia"/>
          <w:szCs w:val="21"/>
        </w:rPr>
      </w:pPr>
      <w:r w:rsidRPr="00A72F4F">
        <w:rPr>
          <w:rFonts w:ascii="宋体" w:hAnsi="宋体" w:cs="宋体" w:hint="eastAsia"/>
          <w:b/>
          <w:bCs/>
          <w:szCs w:val="20"/>
        </w:rPr>
        <w:t>现文：</w:t>
      </w:r>
      <w:r w:rsidRPr="00A72F4F">
        <w:rPr>
          <w:rFonts w:ascii="宋体" w:hAnsi="宋体" w:cs="宋体" w:hint="eastAsia"/>
          <w:szCs w:val="21"/>
        </w:rPr>
        <w:t>3.2.1 评标委员会按本章第2.2款规定的量化因素和分值进行打分，并计算出综合评估得分。</w:t>
      </w:r>
    </w:p>
    <w:p w14:paraId="5E7E6F10" w14:textId="1EC61D20" w:rsidR="00D3501D" w:rsidRPr="00A72F4F" w:rsidRDefault="00000000">
      <w:pPr>
        <w:spacing w:line="360" w:lineRule="auto"/>
        <w:ind w:firstLineChars="200" w:firstLine="420"/>
        <w:rPr>
          <w:rFonts w:ascii="宋体" w:hAnsi="宋体" w:cs="宋体" w:hint="eastAsia"/>
          <w:szCs w:val="21"/>
        </w:rPr>
      </w:pPr>
      <w:r w:rsidRPr="00A72F4F">
        <w:rPr>
          <w:rFonts w:ascii="宋体" w:hAnsi="宋体" w:cs="宋体" w:hint="eastAsia"/>
          <w:szCs w:val="21"/>
        </w:rPr>
        <w:t>（1）按本章第2.2.5（1）目规定的评审因素和分值对技术部分计算出得分A；技术部分得分为各评标专家打分的平均值。</w:t>
      </w:r>
    </w:p>
    <w:p w14:paraId="33779799" w14:textId="195E1D91" w:rsidR="00D3501D" w:rsidRPr="00A72F4F" w:rsidRDefault="00000000">
      <w:pPr>
        <w:spacing w:line="360" w:lineRule="auto"/>
        <w:ind w:firstLineChars="200" w:firstLine="420"/>
        <w:rPr>
          <w:rFonts w:ascii="宋体" w:hAnsi="宋体" w:cs="宋体" w:hint="eastAsia"/>
          <w:szCs w:val="21"/>
        </w:rPr>
      </w:pPr>
      <w:r w:rsidRPr="00A72F4F">
        <w:rPr>
          <w:rFonts w:ascii="宋体" w:hAnsi="宋体" w:cs="宋体" w:hint="eastAsia"/>
          <w:szCs w:val="21"/>
        </w:rPr>
        <w:t>（2）按本章第2.2.5（2）目规定的评审因素和分值对商务部分计算出得分B；商务部分得分为各评标专家打分的平均值。</w:t>
      </w:r>
    </w:p>
    <w:p w14:paraId="0DFF99CF" w14:textId="77777777" w:rsidR="00D3501D" w:rsidRPr="00A72F4F" w:rsidRDefault="00000000">
      <w:pPr>
        <w:pBdr>
          <w:bottom w:val="single" w:sz="6" w:space="1" w:color="auto"/>
        </w:pBdr>
        <w:spacing w:line="360" w:lineRule="auto"/>
        <w:ind w:firstLineChars="200" w:firstLine="420"/>
        <w:rPr>
          <w:rFonts w:ascii="宋体" w:hAnsi="宋体" w:cs="宋体" w:hint="eastAsia"/>
          <w:strike/>
          <w:szCs w:val="21"/>
        </w:rPr>
      </w:pPr>
      <w:r w:rsidRPr="00A72F4F">
        <w:rPr>
          <w:rFonts w:ascii="宋体" w:hAnsi="宋体" w:cs="宋体" w:hint="eastAsia"/>
          <w:szCs w:val="21"/>
        </w:rPr>
        <w:lastRenderedPageBreak/>
        <w:t>（3）按本章第2.2.5（3）目规定的评审因素和分值对投标报价计算出得分C；</w:t>
      </w:r>
    </w:p>
    <w:p w14:paraId="21BC49C8" w14:textId="77777777" w:rsidR="00D3501D" w:rsidRPr="00A72F4F" w:rsidRDefault="00000000">
      <w:pPr>
        <w:spacing w:line="360" w:lineRule="auto"/>
        <w:ind w:firstLineChars="224" w:firstLine="472"/>
        <w:rPr>
          <w:rFonts w:ascii="宋体" w:hAnsi="宋体" w:hint="eastAsia"/>
          <w:b/>
          <w:bCs/>
          <w:szCs w:val="21"/>
        </w:rPr>
      </w:pPr>
      <w:r w:rsidRPr="00A72F4F">
        <w:rPr>
          <w:rFonts w:ascii="宋体" w:hAnsi="宋体" w:hint="eastAsia"/>
          <w:b/>
          <w:bCs/>
          <w:szCs w:val="21"/>
        </w:rPr>
        <w:t>条款号：3</w:t>
      </w:r>
      <w:r w:rsidRPr="00A72F4F">
        <w:rPr>
          <w:rFonts w:ascii="宋体" w:hAnsi="宋体"/>
          <w:b/>
          <w:bCs/>
          <w:szCs w:val="21"/>
        </w:rPr>
        <w:t>.2.3</w:t>
      </w:r>
      <w:r w:rsidRPr="00A72F4F">
        <w:rPr>
          <w:rFonts w:ascii="宋体" w:hAnsi="宋体" w:hint="eastAsia"/>
          <w:b/>
          <w:bCs/>
          <w:szCs w:val="21"/>
        </w:rPr>
        <w:t xml:space="preserve">    修改类型：修改</w:t>
      </w:r>
    </w:p>
    <w:p w14:paraId="4F673E3E" w14:textId="77777777" w:rsidR="00D3501D" w:rsidRPr="00A72F4F" w:rsidRDefault="00000000">
      <w:pPr>
        <w:spacing w:line="360" w:lineRule="auto"/>
        <w:ind w:firstLineChars="224" w:firstLine="472"/>
        <w:rPr>
          <w:rFonts w:ascii="宋体" w:hAnsi="宋体" w:hint="eastAsia"/>
          <w:szCs w:val="21"/>
        </w:rPr>
      </w:pPr>
      <w:r w:rsidRPr="00A72F4F">
        <w:rPr>
          <w:rFonts w:ascii="宋体" w:hAnsi="宋体" w:hint="eastAsia"/>
          <w:b/>
          <w:szCs w:val="21"/>
        </w:rPr>
        <w:t>原文：</w:t>
      </w:r>
      <w:r w:rsidRPr="00A72F4F">
        <w:rPr>
          <w:rFonts w:ascii="宋体" w:hAnsi="宋体"/>
          <w:szCs w:val="21"/>
        </w:rPr>
        <w:t>3.2.3</w:t>
      </w:r>
      <w:r w:rsidRPr="00A72F4F">
        <w:rPr>
          <w:rFonts w:ascii="宋体" w:hAnsi="宋体" w:hint="eastAsia"/>
          <w:szCs w:val="21"/>
        </w:rPr>
        <w:t>投标人的得分为技术部分得分、商务部分得分、投标报价得分和诚信得分之</w:t>
      </w:r>
      <w:proofErr w:type="gramStart"/>
      <w:r w:rsidRPr="00A72F4F">
        <w:rPr>
          <w:rFonts w:ascii="宋体" w:hAnsi="宋体" w:hint="eastAsia"/>
          <w:szCs w:val="21"/>
        </w:rPr>
        <w:t>和</w:t>
      </w:r>
      <w:proofErr w:type="gramEnd"/>
      <w:r w:rsidRPr="00A72F4F">
        <w:rPr>
          <w:rFonts w:ascii="宋体" w:hAnsi="宋体" w:hint="eastAsia"/>
          <w:szCs w:val="21"/>
        </w:rPr>
        <w:t>。评标委员会应按照得分从高至低的顺序，确定得分前三名的投标人为第一中标候选人、第二中标候选人和第三中标候选人。当中标候选人得分相同时，按投标报价由低至高的顺序确定排名；当得分和投标报价均相同时，以记名投票表决等其他可行的方式确定排序。计分采用百分制，得分计算方法：评标总得分=技术部分得分（A）×得分权重+商务部分得分（B）×得分权重+投标报价得分(C) ×得分权重+诚信评价分（D）×得分权重。</w:t>
      </w:r>
    </w:p>
    <w:p w14:paraId="46CBC064" w14:textId="600C3569" w:rsidR="00D3501D" w:rsidRPr="00A72F4F" w:rsidRDefault="00000000">
      <w:pPr>
        <w:pBdr>
          <w:bottom w:val="single" w:sz="6" w:space="1" w:color="auto"/>
        </w:pBdr>
        <w:spacing w:line="360" w:lineRule="auto"/>
        <w:ind w:firstLineChars="224" w:firstLine="472"/>
        <w:rPr>
          <w:rFonts w:ascii="宋体" w:hAnsi="宋体" w:hint="eastAsia"/>
          <w:szCs w:val="21"/>
        </w:rPr>
      </w:pPr>
      <w:r w:rsidRPr="00A72F4F">
        <w:rPr>
          <w:rFonts w:ascii="宋体" w:hAnsi="宋体" w:hint="eastAsia"/>
          <w:b/>
          <w:szCs w:val="21"/>
        </w:rPr>
        <w:t>现文：</w:t>
      </w:r>
      <w:r w:rsidRPr="00A72F4F">
        <w:rPr>
          <w:rFonts w:ascii="宋体" w:hAnsi="宋体"/>
          <w:szCs w:val="21"/>
        </w:rPr>
        <w:t>3.2.3</w:t>
      </w:r>
      <w:r w:rsidRPr="00A72F4F">
        <w:rPr>
          <w:rFonts w:ascii="宋体" w:hAnsi="宋体" w:hint="eastAsia"/>
          <w:szCs w:val="21"/>
        </w:rPr>
        <w:t>投标人的得分为技术部分得分、商务部分得分、投标报价得分和诚信得分之</w:t>
      </w:r>
      <w:proofErr w:type="gramStart"/>
      <w:r w:rsidRPr="00A72F4F">
        <w:rPr>
          <w:rFonts w:ascii="宋体" w:hAnsi="宋体" w:hint="eastAsia"/>
          <w:szCs w:val="21"/>
        </w:rPr>
        <w:t>和</w:t>
      </w:r>
      <w:proofErr w:type="gramEnd"/>
      <w:r w:rsidRPr="00A72F4F">
        <w:rPr>
          <w:rFonts w:ascii="宋体" w:hAnsi="宋体" w:hint="eastAsia"/>
          <w:szCs w:val="21"/>
        </w:rPr>
        <w:t>。评标委员会应按照得分从高至低的顺序，确定得分前三名的投标人为第一中标候选人、第二中标候选人和第三中标候选人。当中标候选人得分相同时，按投标报价由低至高的顺序确定排名；当得分和投标报价均相同时，以记名投票表决等其他可行的方式确定排序。计分采用百分制，得分计算方法：</w:t>
      </w:r>
      <w:r w:rsidRPr="00A72F4F">
        <w:rPr>
          <w:rFonts w:ascii="宋体" w:hAnsi="宋体" w:hint="eastAsia"/>
          <w:szCs w:val="21"/>
          <w:u w:val="single"/>
        </w:rPr>
        <w:t>评标总得分=技术部分得分（A）×</w:t>
      </w:r>
      <w:r w:rsidR="00891003" w:rsidRPr="00A72F4F">
        <w:rPr>
          <w:rFonts w:ascii="宋体" w:hAnsi="宋体" w:hint="eastAsia"/>
          <w:szCs w:val="21"/>
          <w:u w:val="single"/>
        </w:rPr>
        <w:t>1</w:t>
      </w:r>
      <w:r w:rsidR="007068A5" w:rsidRPr="00A72F4F">
        <w:rPr>
          <w:rFonts w:ascii="宋体" w:hAnsi="宋体" w:hint="eastAsia"/>
          <w:szCs w:val="21"/>
          <w:u w:val="single"/>
        </w:rPr>
        <w:t>0</w:t>
      </w:r>
      <w:r w:rsidRPr="00A72F4F">
        <w:rPr>
          <w:rFonts w:ascii="宋体" w:hAnsi="宋体" w:hint="eastAsia"/>
          <w:szCs w:val="21"/>
          <w:u w:val="single"/>
        </w:rPr>
        <w:t>%+商务部分得分（B）×</w:t>
      </w:r>
      <w:r w:rsidR="007068A5" w:rsidRPr="00A72F4F">
        <w:rPr>
          <w:rFonts w:ascii="宋体" w:hAnsi="宋体" w:hint="eastAsia"/>
          <w:szCs w:val="21"/>
          <w:u w:val="single"/>
        </w:rPr>
        <w:t>10</w:t>
      </w:r>
      <w:r w:rsidRPr="00A72F4F">
        <w:rPr>
          <w:rFonts w:ascii="宋体" w:hAnsi="宋体" w:hint="eastAsia"/>
          <w:szCs w:val="21"/>
          <w:u w:val="single"/>
        </w:rPr>
        <w:t>%+投标报价得分(C) ×80%</w:t>
      </w:r>
      <w:r w:rsidRPr="00A72F4F">
        <w:rPr>
          <w:rFonts w:ascii="宋体" w:hAnsi="宋体" w:hint="eastAsia"/>
          <w:szCs w:val="21"/>
        </w:rPr>
        <w:t>。</w:t>
      </w:r>
    </w:p>
    <w:p w14:paraId="11A09D70" w14:textId="77777777" w:rsidR="00D3501D" w:rsidRPr="00A72F4F" w:rsidRDefault="00000000">
      <w:pPr>
        <w:spacing w:line="360" w:lineRule="auto"/>
        <w:ind w:firstLineChars="224" w:firstLine="472"/>
        <w:rPr>
          <w:rFonts w:ascii="宋体" w:hAnsi="宋体" w:hint="eastAsia"/>
          <w:b/>
          <w:bCs/>
          <w:szCs w:val="21"/>
        </w:rPr>
      </w:pPr>
      <w:r w:rsidRPr="00A72F4F">
        <w:rPr>
          <w:rFonts w:ascii="宋体" w:hAnsi="宋体" w:hint="eastAsia"/>
          <w:b/>
          <w:bCs/>
          <w:szCs w:val="21"/>
        </w:rPr>
        <w:t>条款号：4.1、4.2            修改类型：删除</w:t>
      </w:r>
    </w:p>
    <w:p w14:paraId="59C494BF" w14:textId="77777777" w:rsidR="00D3501D" w:rsidRPr="00A72F4F" w:rsidRDefault="00000000">
      <w:pPr>
        <w:spacing w:line="360" w:lineRule="auto"/>
        <w:ind w:firstLineChars="224" w:firstLine="472"/>
        <w:rPr>
          <w:rFonts w:ascii="宋体" w:hAnsi="宋体" w:hint="eastAsia"/>
          <w:szCs w:val="21"/>
        </w:rPr>
      </w:pPr>
      <w:r w:rsidRPr="00A72F4F">
        <w:rPr>
          <w:rFonts w:ascii="宋体" w:hAnsi="宋体" w:hint="eastAsia"/>
          <w:b/>
          <w:szCs w:val="21"/>
        </w:rPr>
        <w:t>原文：</w:t>
      </w:r>
      <w:r w:rsidRPr="00A72F4F">
        <w:rPr>
          <w:rFonts w:ascii="宋体" w:hAnsi="宋体" w:hint="eastAsia"/>
          <w:szCs w:val="21"/>
        </w:rPr>
        <w:t>4</w:t>
      </w:r>
      <w:r w:rsidRPr="00A72F4F">
        <w:rPr>
          <w:rFonts w:ascii="宋体" w:hAnsi="宋体"/>
          <w:szCs w:val="21"/>
        </w:rPr>
        <w:t>.1</w:t>
      </w:r>
      <w:r w:rsidRPr="00A72F4F">
        <w:rPr>
          <w:rFonts w:ascii="宋体" w:hAnsi="宋体" w:hint="eastAsia"/>
          <w:szCs w:val="21"/>
        </w:rPr>
        <w:t>投标人诚信评价分取自本项目招标公告第1天所在季度的上一季度广州市水务工</w:t>
      </w:r>
      <w:proofErr w:type="gramStart"/>
      <w:r w:rsidRPr="00A72F4F">
        <w:rPr>
          <w:rFonts w:ascii="宋体" w:hAnsi="宋体" w:hint="eastAsia"/>
          <w:szCs w:val="21"/>
        </w:rPr>
        <w:t>程企业</w:t>
      </w:r>
      <w:proofErr w:type="gramEnd"/>
      <w:r w:rsidRPr="00A72F4F">
        <w:rPr>
          <w:rFonts w:ascii="宋体" w:hAnsi="宋体" w:hint="eastAsia"/>
          <w:szCs w:val="21"/>
        </w:rPr>
        <w:t>信息库及诚信中心网站（http://121.8.226.19/gzswcx/index.jsp）中的“诚信排名&gt;&gt;施工—给排水(或水利)”中“诚信综合评价”分，未入库企业或在广州市水务工</w:t>
      </w:r>
      <w:proofErr w:type="gramStart"/>
      <w:r w:rsidRPr="00A72F4F">
        <w:rPr>
          <w:rFonts w:ascii="宋体" w:hAnsi="宋体" w:hint="eastAsia"/>
          <w:szCs w:val="21"/>
        </w:rPr>
        <w:t>程企业</w:t>
      </w:r>
      <w:proofErr w:type="gramEnd"/>
      <w:r w:rsidRPr="00A72F4F">
        <w:rPr>
          <w:rFonts w:ascii="宋体" w:hAnsi="宋体" w:hint="eastAsia"/>
          <w:szCs w:val="21"/>
        </w:rPr>
        <w:t>信息库及诚信中心网站中尚无诚信排名“施工－给排水（或水利）”得分的投标人，其诚信评价分按40分计算。</w:t>
      </w:r>
    </w:p>
    <w:p w14:paraId="658B5307" w14:textId="77777777" w:rsidR="00D3501D" w:rsidRPr="00A72F4F" w:rsidRDefault="00000000">
      <w:pPr>
        <w:pBdr>
          <w:bottom w:val="single" w:sz="6" w:space="1" w:color="auto"/>
        </w:pBdr>
        <w:spacing w:line="360" w:lineRule="auto"/>
        <w:ind w:firstLineChars="224" w:firstLine="470"/>
        <w:rPr>
          <w:rFonts w:ascii="宋体" w:hAnsi="宋体" w:hint="eastAsia"/>
          <w:szCs w:val="21"/>
        </w:rPr>
      </w:pPr>
      <w:r w:rsidRPr="00A72F4F">
        <w:rPr>
          <w:rFonts w:ascii="宋体" w:hAnsi="宋体" w:hint="eastAsia"/>
          <w:szCs w:val="21"/>
        </w:rPr>
        <w:t>4.2</w:t>
      </w:r>
      <w:proofErr w:type="gramStart"/>
      <w:r w:rsidRPr="00A72F4F">
        <w:rPr>
          <w:rFonts w:ascii="宋体" w:hAnsi="宋体" w:hint="eastAsia"/>
          <w:szCs w:val="21"/>
        </w:rPr>
        <w:t>两个</w:t>
      </w:r>
      <w:proofErr w:type="gramEnd"/>
      <w:r w:rsidRPr="00A72F4F">
        <w:rPr>
          <w:rFonts w:ascii="宋体" w:hAnsi="宋体" w:hint="eastAsia"/>
          <w:szCs w:val="21"/>
        </w:rPr>
        <w:t>或者两个以上水</w:t>
      </w:r>
      <w:proofErr w:type="gramStart"/>
      <w:r w:rsidRPr="00A72F4F">
        <w:rPr>
          <w:rFonts w:ascii="宋体" w:hAnsi="宋体" w:hint="eastAsia"/>
          <w:szCs w:val="21"/>
        </w:rPr>
        <w:t>务</w:t>
      </w:r>
      <w:proofErr w:type="gramEnd"/>
      <w:r w:rsidRPr="00A72F4F">
        <w:rPr>
          <w:rFonts w:ascii="宋体" w:hAnsi="宋体" w:hint="eastAsia"/>
          <w:szCs w:val="21"/>
        </w:rPr>
        <w:t>建设市场主体组成联合体投标时，按联合体中诚信评价得分低的市场主体作为联合体的诚信评价得分。</w:t>
      </w:r>
    </w:p>
    <w:p w14:paraId="2CFD261C" w14:textId="77777777" w:rsidR="00D3501D" w:rsidRPr="00A72F4F" w:rsidRDefault="00000000">
      <w:pPr>
        <w:spacing w:line="360" w:lineRule="auto"/>
        <w:rPr>
          <w:rFonts w:ascii="宋体" w:hAnsi="宋体" w:cs="宋体" w:hint="eastAsia"/>
          <w:sz w:val="24"/>
          <w:szCs w:val="21"/>
        </w:rPr>
      </w:pPr>
      <w:r w:rsidRPr="00A72F4F">
        <w:rPr>
          <w:rFonts w:ascii="宋体" w:hAnsi="宋体" w:cs="宋体" w:hint="eastAsia"/>
          <w:sz w:val="24"/>
          <w:szCs w:val="21"/>
        </w:rPr>
        <w:t>注：以上修改，仅限于本范本中有可供选择条款的情形。</w:t>
      </w:r>
    </w:p>
    <w:p w14:paraId="06ABCF9A" w14:textId="77777777" w:rsidR="00D3501D" w:rsidRPr="00A72F4F" w:rsidRDefault="00000000">
      <w:pPr>
        <w:spacing w:line="360" w:lineRule="auto"/>
        <w:rPr>
          <w:rFonts w:ascii="宋体" w:hAnsi="宋体" w:cs="宋体" w:hint="eastAsia"/>
          <w:sz w:val="24"/>
        </w:rPr>
      </w:pPr>
      <w:r w:rsidRPr="00A72F4F">
        <w:rPr>
          <w:rFonts w:ascii="宋体" w:hAnsi="宋体" w:cs="宋体" w:hint="eastAsia"/>
          <w:sz w:val="24"/>
          <w:szCs w:val="21"/>
        </w:rPr>
        <w:t>（以下无正文）</w:t>
      </w:r>
    </w:p>
    <w:p w14:paraId="0847E8BE" w14:textId="77777777" w:rsidR="00D3501D" w:rsidRPr="00A72F4F" w:rsidRDefault="00000000">
      <w:pPr>
        <w:widowControl/>
        <w:jc w:val="left"/>
        <w:rPr>
          <w:rFonts w:ascii="宋体" w:hAnsi="宋体" w:cs="宋体" w:hint="eastAsia"/>
          <w:sz w:val="24"/>
        </w:rPr>
      </w:pPr>
      <w:r w:rsidRPr="00A72F4F">
        <w:rPr>
          <w:rFonts w:ascii="宋体" w:hAnsi="宋体" w:cs="宋体" w:hint="eastAsia"/>
          <w:sz w:val="24"/>
        </w:rPr>
        <w:br w:type="page"/>
      </w:r>
    </w:p>
    <w:p w14:paraId="49B8716D" w14:textId="77777777" w:rsidR="00D3501D" w:rsidRPr="00A72F4F" w:rsidRDefault="00000000">
      <w:pPr>
        <w:spacing w:line="360" w:lineRule="auto"/>
        <w:jc w:val="center"/>
        <w:outlineLvl w:val="2"/>
        <w:rPr>
          <w:rFonts w:ascii="宋体" w:hAnsi="宋体" w:cs="宋体" w:hint="eastAsia"/>
          <w:sz w:val="28"/>
          <w:szCs w:val="27"/>
        </w:rPr>
      </w:pPr>
      <w:bookmarkStart w:id="204" w:name="_Toc17452672"/>
      <w:bookmarkStart w:id="205" w:name="_Toc17451109"/>
      <w:bookmarkStart w:id="206" w:name="_Toc17451586"/>
      <w:bookmarkStart w:id="207" w:name="_Toc17454930"/>
      <w:bookmarkStart w:id="208" w:name="_Toc132193451"/>
      <w:bookmarkStart w:id="209" w:name="_Toc17454879"/>
      <w:bookmarkStart w:id="210" w:name="_Toc17556884"/>
      <w:bookmarkStart w:id="211" w:name="_Toc17451631"/>
      <w:r w:rsidRPr="00A72F4F">
        <w:rPr>
          <w:rFonts w:ascii="宋体" w:hAnsi="宋体" w:cs="宋体" w:hint="eastAsia"/>
          <w:sz w:val="28"/>
          <w:szCs w:val="27"/>
        </w:rPr>
        <w:lastRenderedPageBreak/>
        <w:t>二、评标及定标办法通用条款</w:t>
      </w:r>
      <w:bookmarkEnd w:id="204"/>
      <w:bookmarkEnd w:id="205"/>
      <w:bookmarkEnd w:id="206"/>
      <w:bookmarkEnd w:id="207"/>
      <w:bookmarkEnd w:id="208"/>
      <w:bookmarkEnd w:id="209"/>
      <w:bookmarkEnd w:id="210"/>
      <w:bookmarkEnd w:id="211"/>
    </w:p>
    <w:p w14:paraId="43E44979" w14:textId="77777777" w:rsidR="00D3501D" w:rsidRPr="00A72F4F" w:rsidRDefault="00000000">
      <w:pPr>
        <w:spacing w:line="360" w:lineRule="auto"/>
        <w:jc w:val="center"/>
        <w:outlineLvl w:val="2"/>
        <w:rPr>
          <w:rFonts w:ascii="宋体" w:hAnsi="宋体" w:cs="宋体" w:hint="eastAsia"/>
          <w:sz w:val="28"/>
          <w:szCs w:val="27"/>
        </w:rPr>
      </w:pPr>
      <w:bookmarkStart w:id="212" w:name="_Toc17451587"/>
      <w:bookmarkStart w:id="213" w:name="_Toc17452673"/>
      <w:bookmarkStart w:id="214" w:name="_Toc17451632"/>
      <w:bookmarkStart w:id="215" w:name="_Toc17451110"/>
      <w:bookmarkStart w:id="216" w:name="_Toc17454880"/>
      <w:bookmarkStart w:id="217" w:name="_Toc17556885"/>
      <w:bookmarkStart w:id="218" w:name="_Toc17454931"/>
      <w:bookmarkStart w:id="219" w:name="_Toc132193452"/>
      <w:r w:rsidRPr="00A72F4F">
        <w:rPr>
          <w:rFonts w:ascii="宋体" w:hAnsi="宋体" w:cs="宋体" w:hint="eastAsia"/>
          <w:sz w:val="28"/>
          <w:szCs w:val="27"/>
        </w:rPr>
        <w:t>方法</w:t>
      </w:r>
      <w:proofErr w:type="gramStart"/>
      <w:r w:rsidRPr="00A72F4F">
        <w:rPr>
          <w:rFonts w:ascii="宋体" w:hAnsi="宋体" w:cs="宋体" w:hint="eastAsia"/>
          <w:sz w:val="28"/>
          <w:szCs w:val="27"/>
        </w:rPr>
        <w:t>一</w:t>
      </w:r>
      <w:proofErr w:type="gramEnd"/>
      <w:r w:rsidRPr="00A72F4F">
        <w:rPr>
          <w:rFonts w:ascii="宋体" w:hAnsi="宋体" w:cs="宋体" w:hint="eastAsia"/>
          <w:sz w:val="28"/>
          <w:szCs w:val="27"/>
        </w:rPr>
        <w:t>：</w:t>
      </w:r>
      <w:bookmarkEnd w:id="212"/>
      <w:bookmarkEnd w:id="213"/>
      <w:bookmarkEnd w:id="214"/>
      <w:bookmarkEnd w:id="215"/>
      <w:r w:rsidRPr="00A72F4F">
        <w:rPr>
          <w:rFonts w:ascii="宋体" w:hAnsi="宋体" w:cs="宋体" w:hint="eastAsia"/>
          <w:sz w:val="28"/>
          <w:szCs w:val="27"/>
        </w:rPr>
        <w:t>综合评估法</w:t>
      </w:r>
      <w:bookmarkEnd w:id="216"/>
      <w:r w:rsidRPr="00A72F4F">
        <w:rPr>
          <w:rFonts w:ascii="宋体" w:hAnsi="宋体" w:cs="宋体" w:hint="eastAsia"/>
          <w:sz w:val="28"/>
          <w:szCs w:val="27"/>
        </w:rPr>
        <w:t>一</w:t>
      </w:r>
      <w:bookmarkEnd w:id="217"/>
      <w:bookmarkEnd w:id="218"/>
      <w:bookmarkEnd w:id="219"/>
    </w:p>
    <w:p w14:paraId="27E38FDC" w14:textId="77777777" w:rsidR="00D3501D" w:rsidRPr="00A72F4F" w:rsidRDefault="00000000">
      <w:pPr>
        <w:spacing w:line="360" w:lineRule="auto"/>
        <w:jc w:val="center"/>
        <w:rPr>
          <w:rFonts w:ascii="宋体" w:hAnsi="宋体" w:cs="宋体" w:hint="eastAsia"/>
          <w:b/>
          <w:sz w:val="28"/>
        </w:rPr>
      </w:pPr>
      <w:bookmarkStart w:id="220" w:name="_Toc179632617"/>
      <w:bookmarkStart w:id="221" w:name="_Toc152042376"/>
      <w:bookmarkStart w:id="222" w:name="_Toc144974566"/>
      <w:bookmarkStart w:id="223" w:name="_Toc152045599"/>
      <w:r w:rsidRPr="00A72F4F">
        <w:rPr>
          <w:rFonts w:ascii="宋体" w:hAnsi="宋体" w:cs="宋体" w:hint="eastAsia"/>
          <w:b/>
          <w:sz w:val="28"/>
        </w:rPr>
        <w:t>评标办法前附表</w:t>
      </w:r>
      <w:bookmarkEnd w:id="220"/>
      <w:bookmarkEnd w:id="221"/>
      <w:bookmarkEnd w:id="222"/>
      <w:bookmarkEnd w:id="223"/>
    </w:p>
    <w:tbl>
      <w:tblPr>
        <w:tblpPr w:leftFromText="180" w:rightFromText="180" w:vertAnchor="text" w:tblpX="-572" w:tblpY="1"/>
        <w:tblOverlap w:val="never"/>
        <w:tblW w:w="952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01"/>
        <w:gridCol w:w="1033"/>
        <w:gridCol w:w="15"/>
        <w:gridCol w:w="2167"/>
        <w:gridCol w:w="15"/>
        <w:gridCol w:w="5178"/>
        <w:gridCol w:w="15"/>
      </w:tblGrid>
      <w:tr w:rsidR="00D3501D" w:rsidRPr="00A72F4F" w14:paraId="0DABA26B" w14:textId="77777777">
        <w:trPr>
          <w:trHeight w:val="454"/>
        </w:trPr>
        <w:tc>
          <w:tcPr>
            <w:tcW w:w="2149" w:type="dxa"/>
            <w:gridSpan w:val="3"/>
            <w:tcBorders>
              <w:top w:val="single" w:sz="4" w:space="0" w:color="auto"/>
              <w:bottom w:val="single" w:sz="4" w:space="0" w:color="auto"/>
              <w:right w:val="single" w:sz="4" w:space="0" w:color="auto"/>
            </w:tcBorders>
            <w:vAlign w:val="center"/>
          </w:tcPr>
          <w:p w14:paraId="6012A9C9" w14:textId="77777777" w:rsidR="00D3501D" w:rsidRPr="00A72F4F" w:rsidRDefault="00000000">
            <w:pPr>
              <w:jc w:val="center"/>
              <w:rPr>
                <w:rFonts w:ascii="宋体" w:hAnsi="宋体" w:cs="宋体" w:hint="eastAsia"/>
                <w:b/>
                <w:szCs w:val="21"/>
              </w:rPr>
            </w:pPr>
            <w:r w:rsidRPr="00A72F4F">
              <w:rPr>
                <w:rFonts w:ascii="宋体" w:hAnsi="宋体" w:cs="宋体" w:hint="eastAsia"/>
                <w:b/>
                <w:szCs w:val="21"/>
              </w:rPr>
              <w:t>条款号</w:t>
            </w:r>
          </w:p>
        </w:tc>
        <w:tc>
          <w:tcPr>
            <w:tcW w:w="2182" w:type="dxa"/>
            <w:gridSpan w:val="2"/>
            <w:tcBorders>
              <w:top w:val="single" w:sz="4" w:space="0" w:color="auto"/>
              <w:left w:val="single" w:sz="4" w:space="0" w:color="auto"/>
              <w:bottom w:val="single" w:sz="4" w:space="0" w:color="auto"/>
              <w:right w:val="single" w:sz="4" w:space="0" w:color="auto"/>
            </w:tcBorders>
            <w:vAlign w:val="center"/>
          </w:tcPr>
          <w:p w14:paraId="47086D12" w14:textId="77777777" w:rsidR="00D3501D" w:rsidRPr="00A72F4F" w:rsidRDefault="00000000">
            <w:pPr>
              <w:jc w:val="center"/>
              <w:rPr>
                <w:rFonts w:ascii="宋体" w:hAnsi="宋体" w:cs="宋体" w:hint="eastAsia"/>
                <w:b/>
                <w:szCs w:val="21"/>
              </w:rPr>
            </w:pPr>
            <w:r w:rsidRPr="00A72F4F">
              <w:rPr>
                <w:rFonts w:ascii="宋体" w:hAnsi="宋体" w:cs="宋体" w:hint="eastAsia"/>
                <w:b/>
                <w:szCs w:val="21"/>
              </w:rPr>
              <w:t>评审因素</w:t>
            </w:r>
          </w:p>
        </w:tc>
        <w:tc>
          <w:tcPr>
            <w:tcW w:w="5193" w:type="dxa"/>
            <w:gridSpan w:val="2"/>
            <w:tcBorders>
              <w:top w:val="single" w:sz="4" w:space="0" w:color="auto"/>
              <w:left w:val="single" w:sz="4" w:space="0" w:color="auto"/>
              <w:bottom w:val="single" w:sz="4" w:space="0" w:color="auto"/>
              <w:right w:val="single" w:sz="4" w:space="0" w:color="auto"/>
            </w:tcBorders>
            <w:vAlign w:val="center"/>
          </w:tcPr>
          <w:p w14:paraId="294D1858" w14:textId="77777777" w:rsidR="00D3501D" w:rsidRPr="00A72F4F" w:rsidRDefault="00000000">
            <w:pPr>
              <w:jc w:val="center"/>
              <w:rPr>
                <w:rFonts w:ascii="宋体" w:hAnsi="宋体" w:cs="宋体" w:hint="eastAsia"/>
                <w:b/>
                <w:szCs w:val="21"/>
              </w:rPr>
            </w:pPr>
            <w:r w:rsidRPr="00A72F4F">
              <w:rPr>
                <w:rFonts w:ascii="宋体" w:hAnsi="宋体" w:cs="宋体" w:hint="eastAsia"/>
                <w:b/>
                <w:szCs w:val="21"/>
              </w:rPr>
              <w:t>评审标准</w:t>
            </w:r>
          </w:p>
        </w:tc>
      </w:tr>
      <w:tr w:rsidR="00D3501D" w:rsidRPr="00A72F4F" w14:paraId="7204E3D7" w14:textId="77777777">
        <w:trPr>
          <w:gridAfter w:val="1"/>
          <w:wAfter w:w="15" w:type="dxa"/>
          <w:trHeight w:val="454"/>
        </w:trPr>
        <w:tc>
          <w:tcPr>
            <w:tcW w:w="1101" w:type="dxa"/>
            <w:vMerge w:val="restart"/>
            <w:tcBorders>
              <w:top w:val="single" w:sz="4" w:space="0" w:color="auto"/>
              <w:right w:val="single" w:sz="4" w:space="0" w:color="auto"/>
            </w:tcBorders>
            <w:vAlign w:val="center"/>
          </w:tcPr>
          <w:p w14:paraId="0C828A10" w14:textId="77777777" w:rsidR="00D3501D" w:rsidRPr="00A72F4F" w:rsidRDefault="00000000">
            <w:pPr>
              <w:jc w:val="center"/>
              <w:rPr>
                <w:rFonts w:ascii="宋体" w:hAnsi="宋体" w:cs="宋体" w:hint="eastAsia"/>
                <w:szCs w:val="21"/>
              </w:rPr>
            </w:pPr>
            <w:r w:rsidRPr="00A72F4F">
              <w:rPr>
                <w:rFonts w:ascii="宋体" w:hAnsi="宋体" w:cs="宋体" w:hint="eastAsia"/>
                <w:szCs w:val="21"/>
              </w:rPr>
              <w:t>2.1.1</w:t>
            </w:r>
          </w:p>
        </w:tc>
        <w:tc>
          <w:tcPr>
            <w:tcW w:w="1033" w:type="dxa"/>
            <w:vMerge w:val="restart"/>
            <w:tcBorders>
              <w:top w:val="single" w:sz="4" w:space="0" w:color="auto"/>
              <w:right w:val="single" w:sz="4" w:space="0" w:color="auto"/>
            </w:tcBorders>
            <w:vAlign w:val="center"/>
          </w:tcPr>
          <w:p w14:paraId="06F73B38" w14:textId="77777777" w:rsidR="00D3501D" w:rsidRPr="00A72F4F" w:rsidRDefault="00000000">
            <w:pPr>
              <w:jc w:val="center"/>
              <w:rPr>
                <w:rFonts w:ascii="宋体" w:hAnsi="宋体" w:cs="宋体" w:hint="eastAsia"/>
                <w:szCs w:val="21"/>
              </w:rPr>
            </w:pPr>
            <w:r w:rsidRPr="00A72F4F">
              <w:rPr>
                <w:rFonts w:ascii="宋体" w:hAnsi="宋体" w:cs="宋体" w:hint="eastAsia"/>
                <w:szCs w:val="21"/>
              </w:rPr>
              <w:t>资格评审标准</w:t>
            </w:r>
          </w:p>
        </w:tc>
        <w:tc>
          <w:tcPr>
            <w:tcW w:w="2182" w:type="dxa"/>
            <w:gridSpan w:val="2"/>
            <w:tcBorders>
              <w:top w:val="single" w:sz="4" w:space="0" w:color="auto"/>
              <w:left w:val="single" w:sz="4" w:space="0" w:color="auto"/>
              <w:bottom w:val="single" w:sz="4" w:space="0" w:color="auto"/>
              <w:right w:val="single" w:sz="4" w:space="0" w:color="auto"/>
            </w:tcBorders>
            <w:vAlign w:val="center"/>
          </w:tcPr>
          <w:p w14:paraId="55A777AF" w14:textId="77777777" w:rsidR="00D3501D" w:rsidRPr="00A72F4F" w:rsidRDefault="00000000">
            <w:pPr>
              <w:rPr>
                <w:rFonts w:ascii="宋体" w:hAnsi="宋体" w:cs="宋体" w:hint="eastAsia"/>
                <w:szCs w:val="21"/>
              </w:rPr>
            </w:pPr>
            <w:r w:rsidRPr="00A72F4F">
              <w:rPr>
                <w:rFonts w:ascii="宋体" w:hAnsi="宋体" w:cs="宋体" w:hint="eastAsia"/>
                <w:szCs w:val="21"/>
              </w:rPr>
              <w:t>营业执照</w:t>
            </w:r>
          </w:p>
        </w:tc>
        <w:tc>
          <w:tcPr>
            <w:tcW w:w="5193" w:type="dxa"/>
            <w:gridSpan w:val="2"/>
            <w:tcBorders>
              <w:top w:val="single" w:sz="4" w:space="0" w:color="auto"/>
              <w:left w:val="single" w:sz="4" w:space="0" w:color="auto"/>
              <w:bottom w:val="single" w:sz="4" w:space="0" w:color="auto"/>
              <w:right w:val="single" w:sz="4" w:space="0" w:color="auto"/>
            </w:tcBorders>
            <w:vAlign w:val="center"/>
          </w:tcPr>
          <w:p w14:paraId="14A75216" w14:textId="77777777" w:rsidR="00D3501D" w:rsidRPr="00A72F4F" w:rsidRDefault="00000000">
            <w:pPr>
              <w:rPr>
                <w:rFonts w:ascii="宋体" w:hAnsi="宋体" w:cs="宋体" w:hint="eastAsia"/>
                <w:szCs w:val="21"/>
              </w:rPr>
            </w:pPr>
            <w:r w:rsidRPr="00A72F4F">
              <w:rPr>
                <w:rFonts w:ascii="宋体" w:hAnsi="宋体" w:cs="宋体" w:hint="eastAsia"/>
                <w:szCs w:val="21"/>
              </w:rPr>
              <w:t>具备有效的营业执照</w:t>
            </w:r>
          </w:p>
        </w:tc>
      </w:tr>
      <w:tr w:rsidR="00D3501D" w:rsidRPr="00A72F4F" w14:paraId="6A833892" w14:textId="77777777">
        <w:trPr>
          <w:gridAfter w:val="1"/>
          <w:wAfter w:w="15" w:type="dxa"/>
          <w:trHeight w:val="454"/>
        </w:trPr>
        <w:tc>
          <w:tcPr>
            <w:tcW w:w="1101" w:type="dxa"/>
            <w:vMerge/>
            <w:tcBorders>
              <w:right w:val="single" w:sz="4" w:space="0" w:color="auto"/>
            </w:tcBorders>
            <w:vAlign w:val="center"/>
          </w:tcPr>
          <w:p w14:paraId="40A5A4BE" w14:textId="77777777" w:rsidR="00D3501D" w:rsidRPr="00A72F4F" w:rsidRDefault="00D3501D">
            <w:pPr>
              <w:jc w:val="center"/>
              <w:rPr>
                <w:rFonts w:ascii="宋体" w:hAnsi="宋体" w:cs="宋体" w:hint="eastAsia"/>
                <w:szCs w:val="21"/>
              </w:rPr>
            </w:pPr>
          </w:p>
        </w:tc>
        <w:tc>
          <w:tcPr>
            <w:tcW w:w="1033" w:type="dxa"/>
            <w:vMerge/>
            <w:tcBorders>
              <w:right w:val="single" w:sz="4" w:space="0" w:color="auto"/>
            </w:tcBorders>
            <w:vAlign w:val="center"/>
          </w:tcPr>
          <w:p w14:paraId="2DADEDC2" w14:textId="77777777" w:rsidR="00D3501D" w:rsidRPr="00A72F4F" w:rsidRDefault="00D3501D">
            <w:pPr>
              <w:jc w:val="left"/>
              <w:rPr>
                <w:rFonts w:ascii="宋体" w:hAnsi="宋体" w:cs="宋体" w:hint="eastAsia"/>
                <w:szCs w:val="21"/>
              </w:rPr>
            </w:pPr>
          </w:p>
        </w:tc>
        <w:tc>
          <w:tcPr>
            <w:tcW w:w="2182" w:type="dxa"/>
            <w:gridSpan w:val="2"/>
            <w:tcBorders>
              <w:top w:val="single" w:sz="4" w:space="0" w:color="auto"/>
              <w:left w:val="single" w:sz="4" w:space="0" w:color="auto"/>
              <w:bottom w:val="single" w:sz="4" w:space="0" w:color="auto"/>
              <w:right w:val="single" w:sz="4" w:space="0" w:color="auto"/>
            </w:tcBorders>
            <w:vAlign w:val="center"/>
          </w:tcPr>
          <w:p w14:paraId="0486F210" w14:textId="77777777" w:rsidR="00D3501D" w:rsidRPr="00A72F4F" w:rsidRDefault="00000000">
            <w:pPr>
              <w:rPr>
                <w:rFonts w:ascii="宋体" w:hAnsi="宋体" w:cs="宋体" w:hint="eastAsia"/>
                <w:szCs w:val="21"/>
              </w:rPr>
            </w:pPr>
            <w:r w:rsidRPr="00A72F4F">
              <w:rPr>
                <w:rFonts w:ascii="宋体" w:hAnsi="宋体" w:cs="宋体" w:hint="eastAsia"/>
                <w:szCs w:val="21"/>
              </w:rPr>
              <w:t>安全生产许可证</w:t>
            </w:r>
          </w:p>
        </w:tc>
        <w:tc>
          <w:tcPr>
            <w:tcW w:w="5193" w:type="dxa"/>
            <w:gridSpan w:val="2"/>
            <w:tcBorders>
              <w:top w:val="single" w:sz="4" w:space="0" w:color="auto"/>
              <w:left w:val="single" w:sz="4" w:space="0" w:color="auto"/>
              <w:bottom w:val="single" w:sz="4" w:space="0" w:color="auto"/>
              <w:right w:val="single" w:sz="4" w:space="0" w:color="auto"/>
            </w:tcBorders>
            <w:vAlign w:val="center"/>
          </w:tcPr>
          <w:p w14:paraId="48010756" w14:textId="77777777" w:rsidR="00D3501D" w:rsidRPr="00A72F4F" w:rsidRDefault="00000000">
            <w:pPr>
              <w:rPr>
                <w:rFonts w:ascii="宋体" w:hAnsi="宋体" w:cs="宋体" w:hint="eastAsia"/>
                <w:szCs w:val="21"/>
              </w:rPr>
            </w:pPr>
            <w:r w:rsidRPr="00A72F4F">
              <w:rPr>
                <w:rFonts w:ascii="宋体" w:hAnsi="宋体" w:cs="宋体" w:hint="eastAsia"/>
                <w:szCs w:val="21"/>
              </w:rPr>
              <w:t>具有有效的建设行政主管部门颁发的安全生产许可证</w:t>
            </w:r>
          </w:p>
        </w:tc>
      </w:tr>
      <w:tr w:rsidR="00D3501D" w:rsidRPr="00A72F4F" w14:paraId="2A6B02D0" w14:textId="77777777">
        <w:trPr>
          <w:gridAfter w:val="1"/>
          <w:wAfter w:w="15" w:type="dxa"/>
          <w:trHeight w:val="454"/>
        </w:trPr>
        <w:tc>
          <w:tcPr>
            <w:tcW w:w="1101" w:type="dxa"/>
            <w:vMerge/>
            <w:tcBorders>
              <w:right w:val="single" w:sz="4" w:space="0" w:color="auto"/>
            </w:tcBorders>
            <w:vAlign w:val="center"/>
          </w:tcPr>
          <w:p w14:paraId="471E1A12" w14:textId="77777777" w:rsidR="00D3501D" w:rsidRPr="00A72F4F" w:rsidRDefault="00D3501D">
            <w:pPr>
              <w:jc w:val="center"/>
              <w:rPr>
                <w:rFonts w:ascii="宋体" w:hAnsi="宋体" w:cs="宋体" w:hint="eastAsia"/>
                <w:szCs w:val="21"/>
              </w:rPr>
            </w:pPr>
          </w:p>
        </w:tc>
        <w:tc>
          <w:tcPr>
            <w:tcW w:w="1033" w:type="dxa"/>
            <w:vMerge/>
            <w:tcBorders>
              <w:right w:val="single" w:sz="4" w:space="0" w:color="auto"/>
            </w:tcBorders>
            <w:vAlign w:val="center"/>
          </w:tcPr>
          <w:p w14:paraId="68DB06FE" w14:textId="77777777" w:rsidR="00D3501D" w:rsidRPr="00A72F4F" w:rsidRDefault="00D3501D">
            <w:pPr>
              <w:jc w:val="left"/>
              <w:rPr>
                <w:rFonts w:ascii="宋体" w:hAnsi="宋体" w:cs="宋体" w:hint="eastAsia"/>
                <w:szCs w:val="21"/>
              </w:rPr>
            </w:pPr>
          </w:p>
        </w:tc>
        <w:tc>
          <w:tcPr>
            <w:tcW w:w="2182" w:type="dxa"/>
            <w:gridSpan w:val="2"/>
            <w:tcBorders>
              <w:top w:val="single" w:sz="4" w:space="0" w:color="auto"/>
              <w:left w:val="single" w:sz="4" w:space="0" w:color="auto"/>
              <w:bottom w:val="single" w:sz="4" w:space="0" w:color="auto"/>
              <w:right w:val="single" w:sz="4" w:space="0" w:color="auto"/>
            </w:tcBorders>
            <w:vAlign w:val="center"/>
          </w:tcPr>
          <w:p w14:paraId="35A8320A" w14:textId="77777777" w:rsidR="00D3501D" w:rsidRPr="00A72F4F" w:rsidRDefault="00000000">
            <w:pPr>
              <w:rPr>
                <w:rFonts w:ascii="宋体" w:hAnsi="宋体" w:cs="宋体" w:hint="eastAsia"/>
                <w:szCs w:val="21"/>
              </w:rPr>
            </w:pPr>
            <w:r w:rsidRPr="00A72F4F">
              <w:rPr>
                <w:rFonts w:ascii="宋体" w:hAnsi="宋体" w:cs="宋体" w:hint="eastAsia"/>
                <w:szCs w:val="21"/>
              </w:rPr>
              <w:t>资质等级</w:t>
            </w:r>
          </w:p>
        </w:tc>
        <w:tc>
          <w:tcPr>
            <w:tcW w:w="5193" w:type="dxa"/>
            <w:gridSpan w:val="2"/>
            <w:tcBorders>
              <w:top w:val="single" w:sz="4" w:space="0" w:color="auto"/>
              <w:left w:val="single" w:sz="4" w:space="0" w:color="auto"/>
              <w:bottom w:val="single" w:sz="4" w:space="0" w:color="auto"/>
              <w:right w:val="single" w:sz="4" w:space="0" w:color="auto"/>
            </w:tcBorders>
            <w:vAlign w:val="center"/>
          </w:tcPr>
          <w:p w14:paraId="10947577" w14:textId="77777777" w:rsidR="00D3501D" w:rsidRPr="00A72F4F" w:rsidRDefault="00000000">
            <w:pPr>
              <w:rPr>
                <w:rFonts w:ascii="宋体" w:hAnsi="宋体" w:cs="宋体" w:hint="eastAsia"/>
                <w:szCs w:val="21"/>
              </w:rPr>
            </w:pPr>
            <w:r w:rsidRPr="00A72F4F">
              <w:rPr>
                <w:rFonts w:ascii="宋体" w:hAnsi="宋体" w:cs="宋体" w:hint="eastAsia"/>
                <w:szCs w:val="21"/>
              </w:rPr>
              <w:t>符合第二章“投标人须知”第1.4.1项规定</w:t>
            </w:r>
          </w:p>
        </w:tc>
      </w:tr>
      <w:tr w:rsidR="00D3501D" w:rsidRPr="00A72F4F" w14:paraId="46DAD22E" w14:textId="77777777">
        <w:trPr>
          <w:gridAfter w:val="1"/>
          <w:wAfter w:w="15" w:type="dxa"/>
          <w:trHeight w:val="454"/>
        </w:trPr>
        <w:tc>
          <w:tcPr>
            <w:tcW w:w="1101" w:type="dxa"/>
            <w:vMerge/>
            <w:tcBorders>
              <w:right w:val="single" w:sz="4" w:space="0" w:color="auto"/>
            </w:tcBorders>
            <w:vAlign w:val="center"/>
          </w:tcPr>
          <w:p w14:paraId="6657C252" w14:textId="77777777" w:rsidR="00D3501D" w:rsidRPr="00A72F4F" w:rsidRDefault="00D3501D">
            <w:pPr>
              <w:jc w:val="center"/>
              <w:rPr>
                <w:rFonts w:ascii="宋体" w:hAnsi="宋体" w:cs="宋体" w:hint="eastAsia"/>
                <w:szCs w:val="21"/>
              </w:rPr>
            </w:pPr>
          </w:p>
        </w:tc>
        <w:tc>
          <w:tcPr>
            <w:tcW w:w="1033" w:type="dxa"/>
            <w:vMerge/>
            <w:tcBorders>
              <w:right w:val="single" w:sz="4" w:space="0" w:color="auto"/>
            </w:tcBorders>
            <w:vAlign w:val="center"/>
          </w:tcPr>
          <w:p w14:paraId="4FC6BF0C" w14:textId="77777777" w:rsidR="00D3501D" w:rsidRPr="00A72F4F" w:rsidRDefault="00D3501D">
            <w:pPr>
              <w:jc w:val="left"/>
              <w:rPr>
                <w:rFonts w:ascii="宋体" w:hAnsi="宋体" w:cs="宋体" w:hint="eastAsia"/>
                <w:szCs w:val="21"/>
              </w:rPr>
            </w:pPr>
          </w:p>
        </w:tc>
        <w:tc>
          <w:tcPr>
            <w:tcW w:w="2182" w:type="dxa"/>
            <w:gridSpan w:val="2"/>
            <w:tcBorders>
              <w:top w:val="single" w:sz="4" w:space="0" w:color="auto"/>
              <w:left w:val="single" w:sz="4" w:space="0" w:color="auto"/>
              <w:bottom w:val="single" w:sz="4" w:space="0" w:color="auto"/>
              <w:right w:val="single" w:sz="4" w:space="0" w:color="auto"/>
            </w:tcBorders>
            <w:vAlign w:val="center"/>
          </w:tcPr>
          <w:p w14:paraId="169C017C" w14:textId="77777777" w:rsidR="00D3501D" w:rsidRPr="00A72F4F" w:rsidRDefault="00000000">
            <w:pPr>
              <w:rPr>
                <w:rFonts w:ascii="宋体" w:hAnsi="宋体" w:cs="宋体" w:hint="eastAsia"/>
                <w:szCs w:val="21"/>
              </w:rPr>
            </w:pPr>
            <w:r w:rsidRPr="00A72F4F">
              <w:rPr>
                <w:rFonts w:ascii="宋体" w:hAnsi="宋体" w:cs="宋体" w:hint="eastAsia"/>
                <w:szCs w:val="21"/>
              </w:rPr>
              <w:t>项目负责人资格</w:t>
            </w:r>
          </w:p>
        </w:tc>
        <w:tc>
          <w:tcPr>
            <w:tcW w:w="5193" w:type="dxa"/>
            <w:gridSpan w:val="2"/>
            <w:tcBorders>
              <w:top w:val="single" w:sz="4" w:space="0" w:color="auto"/>
              <w:left w:val="single" w:sz="4" w:space="0" w:color="auto"/>
              <w:bottom w:val="single" w:sz="4" w:space="0" w:color="auto"/>
              <w:right w:val="single" w:sz="4" w:space="0" w:color="auto"/>
            </w:tcBorders>
            <w:vAlign w:val="center"/>
          </w:tcPr>
          <w:p w14:paraId="79F1A884" w14:textId="77777777" w:rsidR="00D3501D" w:rsidRPr="00A72F4F" w:rsidRDefault="00000000">
            <w:pPr>
              <w:rPr>
                <w:rFonts w:ascii="宋体" w:hAnsi="宋体" w:cs="宋体" w:hint="eastAsia"/>
                <w:szCs w:val="21"/>
              </w:rPr>
            </w:pPr>
            <w:r w:rsidRPr="00A72F4F">
              <w:rPr>
                <w:rFonts w:ascii="宋体" w:hAnsi="宋体" w:cs="宋体" w:hint="eastAsia"/>
                <w:szCs w:val="21"/>
              </w:rPr>
              <w:t>符合第二章“投标人须知”第1.4.1项规定，且未被广州公共资源交易中心锁定</w:t>
            </w:r>
          </w:p>
        </w:tc>
      </w:tr>
      <w:tr w:rsidR="00D3501D" w:rsidRPr="00A72F4F" w14:paraId="7A06C73F" w14:textId="77777777">
        <w:trPr>
          <w:gridAfter w:val="1"/>
          <w:wAfter w:w="15" w:type="dxa"/>
          <w:trHeight w:val="454"/>
        </w:trPr>
        <w:tc>
          <w:tcPr>
            <w:tcW w:w="1101" w:type="dxa"/>
            <w:vMerge/>
            <w:tcBorders>
              <w:right w:val="single" w:sz="4" w:space="0" w:color="auto"/>
            </w:tcBorders>
            <w:vAlign w:val="center"/>
          </w:tcPr>
          <w:p w14:paraId="53BDFCDC" w14:textId="77777777" w:rsidR="00D3501D" w:rsidRPr="00A72F4F" w:rsidRDefault="00D3501D">
            <w:pPr>
              <w:jc w:val="center"/>
              <w:rPr>
                <w:rFonts w:ascii="宋体" w:hAnsi="宋体" w:cs="宋体" w:hint="eastAsia"/>
                <w:szCs w:val="21"/>
              </w:rPr>
            </w:pPr>
          </w:p>
        </w:tc>
        <w:tc>
          <w:tcPr>
            <w:tcW w:w="1033" w:type="dxa"/>
            <w:vMerge/>
            <w:tcBorders>
              <w:right w:val="single" w:sz="4" w:space="0" w:color="auto"/>
            </w:tcBorders>
            <w:vAlign w:val="center"/>
          </w:tcPr>
          <w:p w14:paraId="3A9A6F12" w14:textId="77777777" w:rsidR="00D3501D" w:rsidRPr="00A72F4F" w:rsidRDefault="00D3501D">
            <w:pPr>
              <w:jc w:val="left"/>
              <w:rPr>
                <w:rFonts w:ascii="宋体" w:hAnsi="宋体" w:cs="宋体" w:hint="eastAsia"/>
                <w:szCs w:val="21"/>
              </w:rPr>
            </w:pPr>
          </w:p>
        </w:tc>
        <w:tc>
          <w:tcPr>
            <w:tcW w:w="2182" w:type="dxa"/>
            <w:gridSpan w:val="2"/>
            <w:tcBorders>
              <w:top w:val="single" w:sz="4" w:space="0" w:color="auto"/>
              <w:left w:val="single" w:sz="4" w:space="0" w:color="auto"/>
              <w:bottom w:val="single" w:sz="4" w:space="0" w:color="auto"/>
              <w:right w:val="single" w:sz="4" w:space="0" w:color="auto"/>
            </w:tcBorders>
            <w:vAlign w:val="center"/>
          </w:tcPr>
          <w:p w14:paraId="51A3D5A3" w14:textId="77777777" w:rsidR="00D3501D" w:rsidRPr="00A72F4F" w:rsidRDefault="00000000">
            <w:pPr>
              <w:rPr>
                <w:rFonts w:ascii="宋体" w:hAnsi="宋体" w:cs="宋体" w:hint="eastAsia"/>
                <w:szCs w:val="21"/>
              </w:rPr>
            </w:pPr>
            <w:r w:rsidRPr="00A72F4F">
              <w:rPr>
                <w:rFonts w:ascii="宋体" w:hAnsi="宋体" w:cs="宋体" w:hint="eastAsia"/>
                <w:szCs w:val="21"/>
              </w:rPr>
              <w:t>安全培训考核合格证</w:t>
            </w:r>
          </w:p>
        </w:tc>
        <w:tc>
          <w:tcPr>
            <w:tcW w:w="5193" w:type="dxa"/>
            <w:gridSpan w:val="2"/>
            <w:tcBorders>
              <w:top w:val="single" w:sz="4" w:space="0" w:color="auto"/>
              <w:left w:val="single" w:sz="4" w:space="0" w:color="auto"/>
              <w:bottom w:val="single" w:sz="4" w:space="0" w:color="auto"/>
              <w:right w:val="single" w:sz="4" w:space="0" w:color="auto"/>
            </w:tcBorders>
            <w:vAlign w:val="center"/>
          </w:tcPr>
          <w:p w14:paraId="1547AEBA" w14:textId="77777777" w:rsidR="00D3501D" w:rsidRPr="00A72F4F" w:rsidRDefault="00000000">
            <w:pPr>
              <w:rPr>
                <w:rFonts w:ascii="宋体" w:hAnsi="宋体" w:cs="宋体" w:hint="eastAsia"/>
                <w:szCs w:val="21"/>
              </w:rPr>
            </w:pPr>
            <w:r w:rsidRPr="00A72F4F">
              <w:rPr>
                <w:rFonts w:ascii="宋体" w:hAnsi="宋体" w:cs="宋体" w:hint="eastAsia"/>
                <w:szCs w:val="21"/>
              </w:rPr>
              <w:t>项目负责人及专职安全员具备有效的</w:t>
            </w:r>
            <w:proofErr w:type="gramStart"/>
            <w:r w:rsidRPr="00A72F4F">
              <w:rPr>
                <w:rFonts w:ascii="宋体" w:hAnsi="宋体" w:cs="宋体" w:hint="eastAsia"/>
                <w:szCs w:val="21"/>
              </w:rPr>
              <w:t>符合符合</w:t>
            </w:r>
            <w:proofErr w:type="gramEnd"/>
            <w:r w:rsidRPr="00A72F4F">
              <w:rPr>
                <w:rFonts w:ascii="宋体" w:hAnsi="宋体" w:cs="宋体" w:hint="eastAsia"/>
                <w:szCs w:val="21"/>
              </w:rPr>
              <w:t>第二章“投标人须知”第1.4.1项规定的行政主管部门颁发的安全培训考核合格证</w:t>
            </w:r>
          </w:p>
        </w:tc>
      </w:tr>
      <w:tr w:rsidR="00D3501D" w:rsidRPr="00A72F4F" w14:paraId="2EB9A9CF" w14:textId="77777777">
        <w:trPr>
          <w:gridAfter w:val="1"/>
          <w:wAfter w:w="15" w:type="dxa"/>
          <w:trHeight w:val="454"/>
        </w:trPr>
        <w:tc>
          <w:tcPr>
            <w:tcW w:w="1101" w:type="dxa"/>
            <w:vMerge/>
            <w:tcBorders>
              <w:right w:val="single" w:sz="4" w:space="0" w:color="auto"/>
            </w:tcBorders>
            <w:vAlign w:val="center"/>
          </w:tcPr>
          <w:p w14:paraId="7116A622" w14:textId="77777777" w:rsidR="00D3501D" w:rsidRPr="00A72F4F" w:rsidRDefault="00D3501D">
            <w:pPr>
              <w:jc w:val="center"/>
              <w:rPr>
                <w:rFonts w:ascii="宋体" w:hAnsi="宋体" w:cs="宋体" w:hint="eastAsia"/>
                <w:szCs w:val="21"/>
              </w:rPr>
            </w:pPr>
          </w:p>
        </w:tc>
        <w:tc>
          <w:tcPr>
            <w:tcW w:w="1033" w:type="dxa"/>
            <w:vMerge/>
            <w:tcBorders>
              <w:right w:val="single" w:sz="4" w:space="0" w:color="auto"/>
            </w:tcBorders>
            <w:vAlign w:val="center"/>
          </w:tcPr>
          <w:p w14:paraId="0CF05613" w14:textId="77777777" w:rsidR="00D3501D" w:rsidRPr="00A72F4F" w:rsidRDefault="00D3501D">
            <w:pPr>
              <w:jc w:val="left"/>
              <w:rPr>
                <w:rFonts w:ascii="宋体" w:hAnsi="宋体" w:cs="宋体" w:hint="eastAsia"/>
                <w:szCs w:val="21"/>
              </w:rPr>
            </w:pPr>
          </w:p>
        </w:tc>
        <w:tc>
          <w:tcPr>
            <w:tcW w:w="2182" w:type="dxa"/>
            <w:gridSpan w:val="2"/>
            <w:tcBorders>
              <w:top w:val="single" w:sz="4" w:space="0" w:color="auto"/>
              <w:left w:val="single" w:sz="4" w:space="0" w:color="auto"/>
              <w:bottom w:val="single" w:sz="4" w:space="0" w:color="auto"/>
              <w:right w:val="single" w:sz="4" w:space="0" w:color="auto"/>
            </w:tcBorders>
            <w:vAlign w:val="center"/>
          </w:tcPr>
          <w:p w14:paraId="7B22C3C8" w14:textId="77777777" w:rsidR="00D3501D" w:rsidRPr="00A72F4F" w:rsidRDefault="00000000">
            <w:pPr>
              <w:rPr>
                <w:rFonts w:ascii="宋体" w:hAnsi="宋体" w:cs="宋体" w:hint="eastAsia"/>
                <w:szCs w:val="21"/>
              </w:rPr>
            </w:pPr>
            <w:r w:rsidRPr="00A72F4F">
              <w:rPr>
                <w:rFonts w:ascii="宋体" w:hAnsi="宋体" w:cs="宋体" w:hint="eastAsia"/>
                <w:szCs w:val="21"/>
              </w:rPr>
              <w:t>社保要求</w:t>
            </w:r>
          </w:p>
        </w:tc>
        <w:tc>
          <w:tcPr>
            <w:tcW w:w="5193" w:type="dxa"/>
            <w:gridSpan w:val="2"/>
            <w:tcBorders>
              <w:top w:val="single" w:sz="4" w:space="0" w:color="auto"/>
              <w:left w:val="single" w:sz="4" w:space="0" w:color="auto"/>
              <w:bottom w:val="single" w:sz="4" w:space="0" w:color="auto"/>
              <w:right w:val="single" w:sz="4" w:space="0" w:color="auto"/>
            </w:tcBorders>
            <w:vAlign w:val="center"/>
          </w:tcPr>
          <w:p w14:paraId="7FBDC84A" w14:textId="77777777" w:rsidR="00D3501D" w:rsidRPr="00A72F4F" w:rsidRDefault="00000000">
            <w:pPr>
              <w:rPr>
                <w:rFonts w:ascii="宋体" w:hAnsi="宋体" w:cs="宋体" w:hint="eastAsia"/>
                <w:szCs w:val="21"/>
              </w:rPr>
            </w:pPr>
            <w:r w:rsidRPr="00A72F4F">
              <w:rPr>
                <w:rFonts w:ascii="宋体" w:hAnsi="宋体" w:cs="宋体" w:hint="eastAsia"/>
                <w:szCs w:val="21"/>
              </w:rPr>
              <w:t>符合第二章“投标人须知”第1.4.1项规定</w:t>
            </w:r>
          </w:p>
        </w:tc>
      </w:tr>
      <w:tr w:rsidR="00D3501D" w:rsidRPr="00A72F4F" w14:paraId="33C8A250" w14:textId="77777777">
        <w:trPr>
          <w:gridAfter w:val="1"/>
          <w:wAfter w:w="15" w:type="dxa"/>
          <w:trHeight w:val="454"/>
        </w:trPr>
        <w:tc>
          <w:tcPr>
            <w:tcW w:w="1101" w:type="dxa"/>
            <w:vMerge/>
            <w:tcBorders>
              <w:right w:val="single" w:sz="4" w:space="0" w:color="auto"/>
            </w:tcBorders>
            <w:vAlign w:val="center"/>
          </w:tcPr>
          <w:p w14:paraId="23B42578" w14:textId="77777777" w:rsidR="00D3501D" w:rsidRPr="00A72F4F" w:rsidRDefault="00D3501D">
            <w:pPr>
              <w:jc w:val="center"/>
              <w:rPr>
                <w:rFonts w:ascii="宋体" w:hAnsi="宋体" w:cs="宋体" w:hint="eastAsia"/>
                <w:szCs w:val="21"/>
              </w:rPr>
            </w:pPr>
          </w:p>
        </w:tc>
        <w:tc>
          <w:tcPr>
            <w:tcW w:w="1033" w:type="dxa"/>
            <w:vMerge/>
            <w:tcBorders>
              <w:right w:val="single" w:sz="4" w:space="0" w:color="auto"/>
            </w:tcBorders>
            <w:vAlign w:val="center"/>
          </w:tcPr>
          <w:p w14:paraId="510E3A12" w14:textId="77777777" w:rsidR="00D3501D" w:rsidRPr="00A72F4F" w:rsidRDefault="00D3501D">
            <w:pPr>
              <w:jc w:val="left"/>
              <w:rPr>
                <w:rFonts w:ascii="宋体" w:hAnsi="宋体" w:cs="宋体" w:hint="eastAsia"/>
                <w:szCs w:val="21"/>
              </w:rPr>
            </w:pPr>
          </w:p>
        </w:tc>
        <w:tc>
          <w:tcPr>
            <w:tcW w:w="2182" w:type="dxa"/>
            <w:gridSpan w:val="2"/>
            <w:tcBorders>
              <w:top w:val="single" w:sz="4" w:space="0" w:color="auto"/>
              <w:left w:val="single" w:sz="4" w:space="0" w:color="auto"/>
              <w:bottom w:val="single" w:sz="4" w:space="0" w:color="auto"/>
              <w:right w:val="single" w:sz="4" w:space="0" w:color="auto"/>
            </w:tcBorders>
            <w:vAlign w:val="center"/>
          </w:tcPr>
          <w:p w14:paraId="29D69756" w14:textId="77777777" w:rsidR="00D3501D" w:rsidRPr="00A72F4F" w:rsidRDefault="00000000">
            <w:pPr>
              <w:rPr>
                <w:rFonts w:ascii="宋体" w:hAnsi="宋体" w:cs="宋体" w:hint="eastAsia"/>
                <w:strike/>
                <w:szCs w:val="21"/>
              </w:rPr>
            </w:pPr>
            <w:r w:rsidRPr="00A72F4F">
              <w:rPr>
                <w:rFonts w:ascii="宋体" w:hAnsi="宋体" w:cs="宋体" w:hint="eastAsia"/>
                <w:strike/>
                <w:szCs w:val="21"/>
              </w:rPr>
              <w:t>类似项目业绩</w:t>
            </w:r>
          </w:p>
        </w:tc>
        <w:tc>
          <w:tcPr>
            <w:tcW w:w="5193" w:type="dxa"/>
            <w:gridSpan w:val="2"/>
            <w:tcBorders>
              <w:top w:val="single" w:sz="4" w:space="0" w:color="auto"/>
              <w:left w:val="single" w:sz="4" w:space="0" w:color="auto"/>
              <w:bottom w:val="single" w:sz="4" w:space="0" w:color="auto"/>
              <w:right w:val="single" w:sz="4" w:space="0" w:color="auto"/>
            </w:tcBorders>
            <w:vAlign w:val="center"/>
          </w:tcPr>
          <w:p w14:paraId="28788D12" w14:textId="77777777" w:rsidR="00D3501D" w:rsidRPr="00A72F4F" w:rsidRDefault="00000000">
            <w:pPr>
              <w:rPr>
                <w:rFonts w:ascii="宋体" w:hAnsi="宋体" w:cs="宋体" w:hint="eastAsia"/>
                <w:strike/>
                <w:szCs w:val="21"/>
              </w:rPr>
            </w:pPr>
            <w:r w:rsidRPr="00A72F4F">
              <w:rPr>
                <w:rFonts w:ascii="宋体" w:hAnsi="宋体" w:cs="宋体" w:hint="eastAsia"/>
                <w:strike/>
                <w:szCs w:val="21"/>
              </w:rPr>
              <w:t>符合第二章“投标人须知”第1.4.1项规定</w:t>
            </w:r>
          </w:p>
        </w:tc>
      </w:tr>
      <w:tr w:rsidR="00D3501D" w:rsidRPr="00A72F4F" w14:paraId="2D299B98" w14:textId="77777777">
        <w:trPr>
          <w:gridAfter w:val="1"/>
          <w:wAfter w:w="15" w:type="dxa"/>
          <w:trHeight w:val="454"/>
        </w:trPr>
        <w:tc>
          <w:tcPr>
            <w:tcW w:w="1101" w:type="dxa"/>
            <w:vMerge/>
            <w:tcBorders>
              <w:right w:val="single" w:sz="4" w:space="0" w:color="auto"/>
            </w:tcBorders>
            <w:vAlign w:val="center"/>
          </w:tcPr>
          <w:p w14:paraId="3307A870" w14:textId="77777777" w:rsidR="00D3501D" w:rsidRPr="00A72F4F" w:rsidRDefault="00D3501D">
            <w:pPr>
              <w:jc w:val="center"/>
              <w:rPr>
                <w:rFonts w:ascii="宋体" w:hAnsi="宋体" w:cs="宋体" w:hint="eastAsia"/>
                <w:szCs w:val="21"/>
              </w:rPr>
            </w:pPr>
          </w:p>
        </w:tc>
        <w:tc>
          <w:tcPr>
            <w:tcW w:w="1033" w:type="dxa"/>
            <w:vMerge/>
            <w:tcBorders>
              <w:right w:val="single" w:sz="4" w:space="0" w:color="auto"/>
            </w:tcBorders>
            <w:vAlign w:val="center"/>
          </w:tcPr>
          <w:p w14:paraId="47D58E34" w14:textId="77777777" w:rsidR="00D3501D" w:rsidRPr="00A72F4F" w:rsidRDefault="00D3501D">
            <w:pPr>
              <w:jc w:val="left"/>
              <w:rPr>
                <w:rFonts w:ascii="宋体" w:hAnsi="宋体" w:cs="宋体" w:hint="eastAsia"/>
                <w:szCs w:val="21"/>
              </w:rPr>
            </w:pPr>
          </w:p>
        </w:tc>
        <w:tc>
          <w:tcPr>
            <w:tcW w:w="21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BD3F99" w14:textId="77777777" w:rsidR="00D3501D" w:rsidRPr="00A72F4F" w:rsidRDefault="00000000">
            <w:pPr>
              <w:rPr>
                <w:rFonts w:ascii="宋体" w:hAnsi="宋体" w:cs="宋体" w:hint="eastAsia"/>
                <w:szCs w:val="21"/>
              </w:rPr>
            </w:pPr>
            <w:r w:rsidRPr="00A72F4F">
              <w:rPr>
                <w:rFonts w:ascii="宋体" w:hAnsi="宋体" w:cs="宋体" w:hint="eastAsia"/>
                <w:szCs w:val="21"/>
              </w:rPr>
              <w:t>联合体投标人</w:t>
            </w:r>
          </w:p>
        </w:tc>
        <w:tc>
          <w:tcPr>
            <w:tcW w:w="51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3DC134" w14:textId="77777777" w:rsidR="00D3501D" w:rsidRPr="00A72F4F" w:rsidRDefault="00000000">
            <w:pPr>
              <w:rPr>
                <w:rFonts w:ascii="宋体" w:hAnsi="宋体" w:cs="宋体" w:hint="eastAsia"/>
                <w:szCs w:val="21"/>
              </w:rPr>
            </w:pPr>
            <w:r w:rsidRPr="00A72F4F">
              <w:rPr>
                <w:rFonts w:ascii="宋体" w:hAnsi="宋体" w:cs="宋体" w:hint="eastAsia"/>
                <w:szCs w:val="21"/>
              </w:rPr>
              <w:t>符合第二章“投标人须知”第1.4.2项规定</w:t>
            </w:r>
          </w:p>
        </w:tc>
      </w:tr>
      <w:tr w:rsidR="00D3501D" w:rsidRPr="00A72F4F" w14:paraId="0C109BC0" w14:textId="77777777">
        <w:trPr>
          <w:gridAfter w:val="1"/>
          <w:wAfter w:w="15" w:type="dxa"/>
          <w:trHeight w:val="454"/>
        </w:trPr>
        <w:tc>
          <w:tcPr>
            <w:tcW w:w="1101" w:type="dxa"/>
            <w:vMerge/>
            <w:tcBorders>
              <w:right w:val="single" w:sz="4" w:space="0" w:color="auto"/>
            </w:tcBorders>
            <w:vAlign w:val="center"/>
          </w:tcPr>
          <w:p w14:paraId="3042D66F" w14:textId="77777777" w:rsidR="00D3501D" w:rsidRPr="00A72F4F" w:rsidRDefault="00D3501D">
            <w:pPr>
              <w:jc w:val="center"/>
              <w:rPr>
                <w:rFonts w:ascii="宋体" w:hAnsi="宋体" w:cs="宋体" w:hint="eastAsia"/>
                <w:szCs w:val="21"/>
              </w:rPr>
            </w:pPr>
          </w:p>
        </w:tc>
        <w:tc>
          <w:tcPr>
            <w:tcW w:w="1033" w:type="dxa"/>
            <w:vMerge/>
            <w:tcBorders>
              <w:right w:val="single" w:sz="4" w:space="0" w:color="auto"/>
            </w:tcBorders>
            <w:vAlign w:val="center"/>
          </w:tcPr>
          <w:p w14:paraId="0F292D5B" w14:textId="77777777" w:rsidR="00D3501D" w:rsidRPr="00A72F4F" w:rsidRDefault="00D3501D">
            <w:pPr>
              <w:jc w:val="left"/>
              <w:rPr>
                <w:rFonts w:ascii="宋体" w:hAnsi="宋体" w:cs="宋体" w:hint="eastAsia"/>
                <w:szCs w:val="21"/>
              </w:rPr>
            </w:pPr>
          </w:p>
        </w:tc>
        <w:tc>
          <w:tcPr>
            <w:tcW w:w="2182" w:type="dxa"/>
            <w:gridSpan w:val="2"/>
            <w:tcBorders>
              <w:top w:val="single" w:sz="4" w:space="0" w:color="auto"/>
              <w:left w:val="single" w:sz="4" w:space="0" w:color="auto"/>
              <w:bottom w:val="single" w:sz="4" w:space="0" w:color="auto"/>
              <w:right w:val="single" w:sz="4" w:space="0" w:color="auto"/>
            </w:tcBorders>
            <w:vAlign w:val="center"/>
          </w:tcPr>
          <w:p w14:paraId="39BDA50C" w14:textId="77777777" w:rsidR="00D3501D" w:rsidRPr="00A72F4F" w:rsidRDefault="00000000">
            <w:pPr>
              <w:rPr>
                <w:rFonts w:ascii="宋体" w:hAnsi="宋体" w:cs="宋体" w:hint="eastAsia"/>
                <w:szCs w:val="21"/>
              </w:rPr>
            </w:pPr>
            <w:r w:rsidRPr="00A72F4F">
              <w:rPr>
                <w:rFonts w:ascii="宋体" w:hAnsi="宋体" w:cs="宋体" w:hint="eastAsia"/>
                <w:szCs w:val="21"/>
              </w:rPr>
              <w:t>项目负责人、技术负责人签字</w:t>
            </w:r>
          </w:p>
        </w:tc>
        <w:tc>
          <w:tcPr>
            <w:tcW w:w="5193" w:type="dxa"/>
            <w:gridSpan w:val="2"/>
            <w:tcBorders>
              <w:top w:val="single" w:sz="4" w:space="0" w:color="auto"/>
              <w:left w:val="single" w:sz="4" w:space="0" w:color="auto"/>
              <w:bottom w:val="single" w:sz="4" w:space="0" w:color="auto"/>
              <w:right w:val="single" w:sz="4" w:space="0" w:color="auto"/>
            </w:tcBorders>
            <w:vAlign w:val="center"/>
          </w:tcPr>
          <w:p w14:paraId="3B717E8C" w14:textId="77777777" w:rsidR="00D3501D" w:rsidRPr="00A72F4F" w:rsidRDefault="00000000">
            <w:pPr>
              <w:rPr>
                <w:rFonts w:ascii="宋体" w:hAnsi="宋体" w:cs="宋体" w:hint="eastAsia"/>
                <w:szCs w:val="21"/>
              </w:rPr>
            </w:pPr>
            <w:r w:rsidRPr="00A72F4F">
              <w:rPr>
                <w:rFonts w:ascii="宋体" w:hAnsi="宋体" w:cs="宋体" w:hint="eastAsia"/>
                <w:szCs w:val="21"/>
              </w:rPr>
              <w:t>投标人声明有项目负责人、技术负责人签名</w:t>
            </w:r>
          </w:p>
        </w:tc>
      </w:tr>
      <w:tr w:rsidR="00D3501D" w:rsidRPr="00A72F4F" w14:paraId="36DEB34D" w14:textId="77777777">
        <w:trPr>
          <w:gridAfter w:val="1"/>
          <w:wAfter w:w="15" w:type="dxa"/>
          <w:trHeight w:val="454"/>
        </w:trPr>
        <w:tc>
          <w:tcPr>
            <w:tcW w:w="1101" w:type="dxa"/>
            <w:vMerge w:val="restart"/>
            <w:tcBorders>
              <w:top w:val="single" w:sz="4" w:space="0" w:color="auto"/>
              <w:bottom w:val="single" w:sz="4" w:space="0" w:color="auto"/>
              <w:right w:val="single" w:sz="4" w:space="0" w:color="auto"/>
            </w:tcBorders>
            <w:vAlign w:val="center"/>
          </w:tcPr>
          <w:p w14:paraId="7433D4E3" w14:textId="77777777" w:rsidR="00D3501D" w:rsidRPr="00A72F4F" w:rsidRDefault="00000000">
            <w:pPr>
              <w:jc w:val="center"/>
              <w:rPr>
                <w:rFonts w:ascii="宋体" w:hAnsi="宋体" w:cs="宋体" w:hint="eastAsia"/>
                <w:szCs w:val="21"/>
              </w:rPr>
            </w:pPr>
            <w:r w:rsidRPr="00A72F4F">
              <w:rPr>
                <w:rFonts w:ascii="宋体" w:hAnsi="宋体" w:cs="宋体" w:hint="eastAsia"/>
                <w:szCs w:val="21"/>
              </w:rPr>
              <w:t>2.1.2</w:t>
            </w:r>
          </w:p>
        </w:tc>
        <w:tc>
          <w:tcPr>
            <w:tcW w:w="1033" w:type="dxa"/>
            <w:vMerge w:val="restart"/>
            <w:tcBorders>
              <w:top w:val="single" w:sz="4" w:space="0" w:color="auto"/>
              <w:bottom w:val="single" w:sz="4" w:space="0" w:color="auto"/>
              <w:right w:val="single" w:sz="4" w:space="0" w:color="auto"/>
            </w:tcBorders>
            <w:vAlign w:val="center"/>
          </w:tcPr>
          <w:p w14:paraId="037AF4E4" w14:textId="77777777" w:rsidR="00D3501D" w:rsidRPr="00A72F4F" w:rsidRDefault="00000000">
            <w:pPr>
              <w:jc w:val="left"/>
              <w:rPr>
                <w:rFonts w:ascii="宋体" w:hAnsi="宋体" w:cs="宋体" w:hint="eastAsia"/>
                <w:szCs w:val="21"/>
              </w:rPr>
            </w:pPr>
            <w:r w:rsidRPr="00A72F4F">
              <w:rPr>
                <w:rFonts w:ascii="宋体" w:hAnsi="宋体" w:cs="宋体" w:hint="eastAsia"/>
                <w:szCs w:val="21"/>
              </w:rPr>
              <w:t>形式评审标准</w:t>
            </w:r>
          </w:p>
        </w:tc>
        <w:tc>
          <w:tcPr>
            <w:tcW w:w="2182" w:type="dxa"/>
            <w:gridSpan w:val="2"/>
            <w:tcBorders>
              <w:top w:val="single" w:sz="4" w:space="0" w:color="auto"/>
              <w:left w:val="single" w:sz="4" w:space="0" w:color="auto"/>
              <w:bottom w:val="single" w:sz="4" w:space="0" w:color="auto"/>
              <w:right w:val="single" w:sz="4" w:space="0" w:color="auto"/>
            </w:tcBorders>
            <w:vAlign w:val="center"/>
          </w:tcPr>
          <w:p w14:paraId="1F117C03" w14:textId="77777777" w:rsidR="00D3501D" w:rsidRPr="00A72F4F" w:rsidRDefault="00000000">
            <w:pPr>
              <w:jc w:val="left"/>
              <w:rPr>
                <w:rFonts w:ascii="宋体" w:hAnsi="宋体" w:cs="宋体" w:hint="eastAsia"/>
                <w:strike/>
                <w:szCs w:val="21"/>
              </w:rPr>
            </w:pPr>
            <w:r w:rsidRPr="00A72F4F">
              <w:rPr>
                <w:rFonts w:ascii="宋体" w:hAnsi="宋体" w:cs="宋体" w:hint="eastAsia"/>
                <w:szCs w:val="21"/>
              </w:rPr>
              <w:t>投标文件格式</w:t>
            </w:r>
          </w:p>
        </w:tc>
        <w:tc>
          <w:tcPr>
            <w:tcW w:w="5193" w:type="dxa"/>
            <w:gridSpan w:val="2"/>
            <w:tcBorders>
              <w:top w:val="single" w:sz="4" w:space="0" w:color="auto"/>
              <w:left w:val="single" w:sz="4" w:space="0" w:color="auto"/>
              <w:bottom w:val="single" w:sz="4" w:space="0" w:color="auto"/>
              <w:right w:val="single" w:sz="4" w:space="0" w:color="auto"/>
            </w:tcBorders>
            <w:vAlign w:val="center"/>
          </w:tcPr>
          <w:p w14:paraId="7CCF46DE" w14:textId="77777777" w:rsidR="00D3501D" w:rsidRPr="00A72F4F" w:rsidRDefault="00000000">
            <w:pPr>
              <w:rPr>
                <w:rFonts w:ascii="宋体" w:hAnsi="宋体" w:cs="宋体" w:hint="eastAsia"/>
                <w:strike/>
                <w:szCs w:val="21"/>
              </w:rPr>
            </w:pPr>
            <w:r w:rsidRPr="00A72F4F">
              <w:rPr>
                <w:rFonts w:ascii="宋体" w:hAnsi="宋体" w:cs="宋体" w:hint="eastAsia"/>
                <w:szCs w:val="21"/>
              </w:rPr>
              <w:t>符合第八章“投标文件格式”的要求</w:t>
            </w:r>
          </w:p>
        </w:tc>
      </w:tr>
      <w:tr w:rsidR="00D3501D" w:rsidRPr="00A72F4F" w14:paraId="581209A2" w14:textId="77777777">
        <w:trPr>
          <w:gridAfter w:val="1"/>
          <w:wAfter w:w="15" w:type="dxa"/>
          <w:trHeight w:val="454"/>
        </w:trPr>
        <w:tc>
          <w:tcPr>
            <w:tcW w:w="1101" w:type="dxa"/>
            <w:vMerge/>
            <w:tcBorders>
              <w:top w:val="single" w:sz="4" w:space="0" w:color="auto"/>
              <w:bottom w:val="single" w:sz="4" w:space="0" w:color="auto"/>
              <w:right w:val="single" w:sz="4" w:space="0" w:color="auto"/>
            </w:tcBorders>
            <w:vAlign w:val="center"/>
          </w:tcPr>
          <w:p w14:paraId="1891662B" w14:textId="77777777" w:rsidR="00D3501D" w:rsidRPr="00A72F4F" w:rsidRDefault="00D3501D">
            <w:pPr>
              <w:jc w:val="center"/>
              <w:rPr>
                <w:rFonts w:ascii="宋体" w:hAnsi="宋体" w:cs="宋体" w:hint="eastAsia"/>
                <w:szCs w:val="21"/>
              </w:rPr>
            </w:pPr>
          </w:p>
        </w:tc>
        <w:tc>
          <w:tcPr>
            <w:tcW w:w="1033" w:type="dxa"/>
            <w:vMerge/>
            <w:tcBorders>
              <w:top w:val="single" w:sz="4" w:space="0" w:color="auto"/>
              <w:bottom w:val="single" w:sz="4" w:space="0" w:color="auto"/>
              <w:right w:val="single" w:sz="4" w:space="0" w:color="auto"/>
            </w:tcBorders>
            <w:vAlign w:val="center"/>
          </w:tcPr>
          <w:p w14:paraId="1D094741" w14:textId="77777777" w:rsidR="00D3501D" w:rsidRPr="00A72F4F" w:rsidRDefault="00D3501D">
            <w:pPr>
              <w:jc w:val="left"/>
              <w:rPr>
                <w:rFonts w:ascii="宋体" w:hAnsi="宋体" w:cs="宋体" w:hint="eastAsia"/>
                <w:szCs w:val="21"/>
              </w:rPr>
            </w:pPr>
          </w:p>
        </w:tc>
        <w:tc>
          <w:tcPr>
            <w:tcW w:w="2182" w:type="dxa"/>
            <w:gridSpan w:val="2"/>
            <w:tcBorders>
              <w:top w:val="single" w:sz="4" w:space="0" w:color="auto"/>
              <w:left w:val="single" w:sz="4" w:space="0" w:color="auto"/>
              <w:bottom w:val="single" w:sz="4" w:space="0" w:color="auto"/>
              <w:right w:val="single" w:sz="4" w:space="0" w:color="auto"/>
            </w:tcBorders>
            <w:vAlign w:val="center"/>
          </w:tcPr>
          <w:p w14:paraId="07FF54F8" w14:textId="77777777" w:rsidR="00D3501D" w:rsidRPr="00A72F4F" w:rsidRDefault="00000000">
            <w:pPr>
              <w:jc w:val="left"/>
              <w:rPr>
                <w:rFonts w:ascii="宋体" w:hAnsi="宋体" w:cs="宋体" w:hint="eastAsia"/>
                <w:szCs w:val="21"/>
              </w:rPr>
            </w:pPr>
            <w:r w:rsidRPr="00A72F4F">
              <w:rPr>
                <w:rFonts w:ascii="宋体" w:hAnsi="宋体" w:cs="宋体" w:hint="eastAsia"/>
                <w:szCs w:val="21"/>
              </w:rPr>
              <w:t>投标</w:t>
            </w:r>
            <w:proofErr w:type="gramStart"/>
            <w:r w:rsidRPr="00A72F4F">
              <w:rPr>
                <w:rFonts w:ascii="宋体" w:hAnsi="宋体" w:cs="宋体" w:hint="eastAsia"/>
                <w:szCs w:val="21"/>
              </w:rPr>
              <w:t>函盖</w:t>
            </w:r>
            <w:proofErr w:type="gramEnd"/>
            <w:r w:rsidRPr="00A72F4F">
              <w:rPr>
                <w:rFonts w:ascii="宋体" w:hAnsi="宋体" w:cs="宋体" w:hint="eastAsia"/>
                <w:szCs w:val="21"/>
              </w:rPr>
              <w:t>章</w:t>
            </w:r>
          </w:p>
        </w:tc>
        <w:tc>
          <w:tcPr>
            <w:tcW w:w="5193" w:type="dxa"/>
            <w:gridSpan w:val="2"/>
            <w:tcBorders>
              <w:top w:val="single" w:sz="4" w:space="0" w:color="auto"/>
              <w:left w:val="single" w:sz="4" w:space="0" w:color="auto"/>
              <w:bottom w:val="single" w:sz="4" w:space="0" w:color="auto"/>
              <w:right w:val="single" w:sz="4" w:space="0" w:color="auto"/>
            </w:tcBorders>
            <w:vAlign w:val="center"/>
          </w:tcPr>
          <w:p w14:paraId="696B6517" w14:textId="77777777" w:rsidR="00D3501D" w:rsidRPr="00A72F4F" w:rsidRDefault="00000000">
            <w:pPr>
              <w:rPr>
                <w:rFonts w:ascii="宋体" w:hAnsi="宋体" w:cs="宋体" w:hint="eastAsia"/>
                <w:szCs w:val="21"/>
              </w:rPr>
            </w:pPr>
            <w:r w:rsidRPr="00A72F4F">
              <w:rPr>
                <w:rFonts w:ascii="宋体" w:hAnsi="宋体" w:cs="宋体" w:hint="eastAsia"/>
                <w:szCs w:val="21"/>
              </w:rPr>
              <w:t>有加盖单位公章</w:t>
            </w:r>
          </w:p>
        </w:tc>
      </w:tr>
      <w:tr w:rsidR="00D3501D" w:rsidRPr="00A72F4F" w14:paraId="583F76C3" w14:textId="77777777">
        <w:trPr>
          <w:gridAfter w:val="1"/>
          <w:wAfter w:w="15" w:type="dxa"/>
          <w:trHeight w:val="454"/>
        </w:trPr>
        <w:tc>
          <w:tcPr>
            <w:tcW w:w="1101" w:type="dxa"/>
            <w:vMerge/>
            <w:tcBorders>
              <w:top w:val="nil"/>
              <w:bottom w:val="single" w:sz="4" w:space="0" w:color="auto"/>
              <w:right w:val="single" w:sz="4" w:space="0" w:color="auto"/>
            </w:tcBorders>
            <w:vAlign w:val="center"/>
          </w:tcPr>
          <w:p w14:paraId="4708635E" w14:textId="77777777" w:rsidR="00D3501D" w:rsidRPr="00A72F4F" w:rsidRDefault="00D3501D">
            <w:pPr>
              <w:jc w:val="center"/>
              <w:rPr>
                <w:rFonts w:ascii="宋体" w:hAnsi="宋体" w:cs="宋体" w:hint="eastAsia"/>
                <w:szCs w:val="21"/>
              </w:rPr>
            </w:pPr>
          </w:p>
        </w:tc>
        <w:tc>
          <w:tcPr>
            <w:tcW w:w="1033" w:type="dxa"/>
            <w:vMerge/>
            <w:tcBorders>
              <w:top w:val="nil"/>
              <w:bottom w:val="single" w:sz="4" w:space="0" w:color="auto"/>
              <w:right w:val="single" w:sz="4" w:space="0" w:color="auto"/>
            </w:tcBorders>
            <w:vAlign w:val="center"/>
          </w:tcPr>
          <w:p w14:paraId="27D8ECFC" w14:textId="77777777" w:rsidR="00D3501D" w:rsidRPr="00A72F4F" w:rsidRDefault="00D3501D">
            <w:pPr>
              <w:jc w:val="left"/>
              <w:rPr>
                <w:rFonts w:ascii="宋体" w:hAnsi="宋体" w:cs="宋体" w:hint="eastAsia"/>
                <w:szCs w:val="21"/>
              </w:rPr>
            </w:pPr>
          </w:p>
        </w:tc>
        <w:tc>
          <w:tcPr>
            <w:tcW w:w="21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83F3C" w14:textId="77777777" w:rsidR="00D3501D" w:rsidRPr="00A72F4F" w:rsidRDefault="00000000">
            <w:pPr>
              <w:jc w:val="left"/>
              <w:rPr>
                <w:rFonts w:ascii="宋体" w:hAnsi="宋体" w:cs="宋体" w:hint="eastAsia"/>
                <w:szCs w:val="21"/>
              </w:rPr>
            </w:pPr>
            <w:r w:rsidRPr="00A72F4F">
              <w:rPr>
                <w:rFonts w:ascii="宋体" w:hAnsi="宋体" w:cs="宋体" w:hint="eastAsia"/>
                <w:szCs w:val="21"/>
              </w:rPr>
              <w:t>联合体申请人</w:t>
            </w:r>
          </w:p>
        </w:tc>
        <w:tc>
          <w:tcPr>
            <w:tcW w:w="51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6EC9C5" w14:textId="77777777" w:rsidR="00D3501D" w:rsidRPr="00A72F4F" w:rsidRDefault="00000000">
            <w:pPr>
              <w:rPr>
                <w:rFonts w:ascii="宋体" w:hAnsi="宋体" w:cs="宋体" w:hint="eastAsia"/>
                <w:szCs w:val="21"/>
              </w:rPr>
            </w:pPr>
            <w:r w:rsidRPr="00A72F4F">
              <w:rPr>
                <w:rFonts w:ascii="宋体" w:hAnsi="宋体" w:cs="宋体" w:hint="eastAsia"/>
                <w:szCs w:val="21"/>
              </w:rPr>
              <w:t>本项目不接受联合体投标</w:t>
            </w:r>
          </w:p>
        </w:tc>
      </w:tr>
      <w:tr w:rsidR="00D3501D" w:rsidRPr="00A72F4F" w14:paraId="0E56515E" w14:textId="77777777">
        <w:trPr>
          <w:gridAfter w:val="1"/>
          <w:wAfter w:w="15" w:type="dxa"/>
          <w:trHeight w:val="454"/>
        </w:trPr>
        <w:tc>
          <w:tcPr>
            <w:tcW w:w="1101" w:type="dxa"/>
            <w:vMerge/>
            <w:tcBorders>
              <w:top w:val="nil"/>
              <w:bottom w:val="single" w:sz="4" w:space="0" w:color="auto"/>
              <w:right w:val="single" w:sz="4" w:space="0" w:color="auto"/>
            </w:tcBorders>
            <w:vAlign w:val="center"/>
          </w:tcPr>
          <w:p w14:paraId="15BBFBC5" w14:textId="77777777" w:rsidR="00D3501D" w:rsidRPr="00A72F4F" w:rsidRDefault="00D3501D">
            <w:pPr>
              <w:jc w:val="center"/>
              <w:rPr>
                <w:rFonts w:ascii="宋体" w:hAnsi="宋体" w:cs="宋体" w:hint="eastAsia"/>
                <w:szCs w:val="21"/>
              </w:rPr>
            </w:pPr>
          </w:p>
        </w:tc>
        <w:tc>
          <w:tcPr>
            <w:tcW w:w="1033" w:type="dxa"/>
            <w:vMerge/>
            <w:tcBorders>
              <w:top w:val="nil"/>
              <w:bottom w:val="single" w:sz="4" w:space="0" w:color="auto"/>
              <w:right w:val="single" w:sz="4" w:space="0" w:color="auto"/>
            </w:tcBorders>
            <w:vAlign w:val="center"/>
          </w:tcPr>
          <w:p w14:paraId="67B681BE" w14:textId="77777777" w:rsidR="00D3501D" w:rsidRPr="00A72F4F" w:rsidRDefault="00D3501D">
            <w:pPr>
              <w:jc w:val="left"/>
              <w:rPr>
                <w:rFonts w:ascii="宋体" w:hAnsi="宋体" w:cs="宋体" w:hint="eastAsia"/>
                <w:szCs w:val="21"/>
              </w:rPr>
            </w:pPr>
          </w:p>
        </w:tc>
        <w:tc>
          <w:tcPr>
            <w:tcW w:w="2182" w:type="dxa"/>
            <w:gridSpan w:val="2"/>
            <w:tcBorders>
              <w:top w:val="single" w:sz="4" w:space="0" w:color="auto"/>
              <w:left w:val="single" w:sz="4" w:space="0" w:color="auto"/>
              <w:bottom w:val="single" w:sz="4" w:space="0" w:color="auto"/>
              <w:right w:val="single" w:sz="4" w:space="0" w:color="auto"/>
            </w:tcBorders>
            <w:vAlign w:val="center"/>
          </w:tcPr>
          <w:p w14:paraId="5F9C334F" w14:textId="77777777" w:rsidR="00D3501D" w:rsidRPr="00A72F4F" w:rsidRDefault="00000000">
            <w:pPr>
              <w:jc w:val="left"/>
              <w:rPr>
                <w:rFonts w:ascii="宋体" w:hAnsi="宋体" w:cs="宋体" w:hint="eastAsia"/>
                <w:szCs w:val="21"/>
              </w:rPr>
            </w:pPr>
            <w:r w:rsidRPr="00A72F4F">
              <w:rPr>
                <w:rFonts w:ascii="宋体" w:hAnsi="宋体" w:cs="宋体" w:hint="eastAsia"/>
                <w:szCs w:val="21"/>
              </w:rPr>
              <w:t>报价唯一</w:t>
            </w:r>
          </w:p>
        </w:tc>
        <w:tc>
          <w:tcPr>
            <w:tcW w:w="5193" w:type="dxa"/>
            <w:gridSpan w:val="2"/>
            <w:tcBorders>
              <w:top w:val="single" w:sz="4" w:space="0" w:color="auto"/>
              <w:left w:val="single" w:sz="4" w:space="0" w:color="auto"/>
              <w:bottom w:val="single" w:sz="4" w:space="0" w:color="auto"/>
              <w:right w:val="single" w:sz="4" w:space="0" w:color="auto"/>
            </w:tcBorders>
            <w:vAlign w:val="center"/>
          </w:tcPr>
          <w:p w14:paraId="06693D03" w14:textId="77777777" w:rsidR="00D3501D" w:rsidRPr="00A72F4F" w:rsidRDefault="00000000">
            <w:pPr>
              <w:rPr>
                <w:rFonts w:ascii="宋体" w:hAnsi="宋体" w:cs="宋体" w:hint="eastAsia"/>
                <w:szCs w:val="21"/>
              </w:rPr>
            </w:pPr>
            <w:r w:rsidRPr="00A72F4F">
              <w:rPr>
                <w:rFonts w:ascii="宋体" w:hAnsi="宋体" w:cs="宋体" w:hint="eastAsia"/>
                <w:szCs w:val="21"/>
              </w:rPr>
              <w:t>只能有一个有效报价（指符合第三章“评标办法”2.2.2规定的有效投标报价）</w:t>
            </w:r>
          </w:p>
        </w:tc>
      </w:tr>
      <w:tr w:rsidR="00D3501D" w:rsidRPr="00A72F4F" w14:paraId="34D66000" w14:textId="77777777">
        <w:trPr>
          <w:gridAfter w:val="1"/>
          <w:wAfter w:w="15" w:type="dxa"/>
          <w:trHeight w:val="454"/>
        </w:trPr>
        <w:tc>
          <w:tcPr>
            <w:tcW w:w="1101" w:type="dxa"/>
            <w:vMerge w:val="restart"/>
            <w:tcBorders>
              <w:top w:val="single" w:sz="4" w:space="0" w:color="auto"/>
              <w:right w:val="single" w:sz="4" w:space="0" w:color="auto"/>
            </w:tcBorders>
            <w:vAlign w:val="center"/>
          </w:tcPr>
          <w:p w14:paraId="207C3C3F" w14:textId="77777777" w:rsidR="00D3501D" w:rsidRPr="00A72F4F" w:rsidRDefault="00000000">
            <w:pPr>
              <w:jc w:val="center"/>
              <w:rPr>
                <w:rFonts w:ascii="宋体" w:hAnsi="宋体" w:cs="宋体" w:hint="eastAsia"/>
                <w:szCs w:val="21"/>
              </w:rPr>
            </w:pPr>
            <w:r w:rsidRPr="00A72F4F">
              <w:rPr>
                <w:rFonts w:ascii="宋体" w:hAnsi="宋体" w:cs="宋体" w:hint="eastAsia"/>
                <w:szCs w:val="21"/>
              </w:rPr>
              <w:t>2.1.3</w:t>
            </w:r>
          </w:p>
        </w:tc>
        <w:tc>
          <w:tcPr>
            <w:tcW w:w="1033" w:type="dxa"/>
            <w:vMerge w:val="restart"/>
            <w:tcBorders>
              <w:top w:val="single" w:sz="4" w:space="0" w:color="auto"/>
              <w:right w:val="single" w:sz="4" w:space="0" w:color="auto"/>
            </w:tcBorders>
            <w:vAlign w:val="center"/>
          </w:tcPr>
          <w:p w14:paraId="59200019" w14:textId="77777777" w:rsidR="00D3501D" w:rsidRPr="00A72F4F" w:rsidRDefault="00000000">
            <w:pPr>
              <w:jc w:val="left"/>
              <w:rPr>
                <w:rFonts w:ascii="宋体" w:hAnsi="宋体" w:cs="宋体" w:hint="eastAsia"/>
                <w:szCs w:val="21"/>
              </w:rPr>
            </w:pPr>
            <w:r w:rsidRPr="00A72F4F">
              <w:rPr>
                <w:rFonts w:ascii="宋体" w:hAnsi="宋体" w:cs="宋体" w:hint="eastAsia"/>
                <w:szCs w:val="21"/>
              </w:rPr>
              <w:t>响应性评审标准</w:t>
            </w:r>
          </w:p>
        </w:tc>
        <w:tc>
          <w:tcPr>
            <w:tcW w:w="2182" w:type="dxa"/>
            <w:gridSpan w:val="2"/>
            <w:tcBorders>
              <w:top w:val="single" w:sz="4" w:space="0" w:color="auto"/>
              <w:left w:val="single" w:sz="4" w:space="0" w:color="auto"/>
              <w:bottom w:val="single" w:sz="4" w:space="0" w:color="auto"/>
              <w:right w:val="single" w:sz="4" w:space="0" w:color="auto"/>
            </w:tcBorders>
            <w:vAlign w:val="center"/>
          </w:tcPr>
          <w:p w14:paraId="3BB0964D" w14:textId="77777777" w:rsidR="00D3501D" w:rsidRPr="00A72F4F" w:rsidRDefault="00000000">
            <w:pPr>
              <w:rPr>
                <w:rFonts w:ascii="宋体" w:hAnsi="宋体" w:cs="宋体" w:hint="eastAsia"/>
                <w:szCs w:val="21"/>
              </w:rPr>
            </w:pPr>
            <w:r w:rsidRPr="00A72F4F">
              <w:rPr>
                <w:rFonts w:ascii="宋体" w:hAnsi="宋体" w:cs="宋体" w:hint="eastAsia"/>
                <w:szCs w:val="21"/>
              </w:rPr>
              <w:t>投标报价</w:t>
            </w:r>
          </w:p>
        </w:tc>
        <w:tc>
          <w:tcPr>
            <w:tcW w:w="5193" w:type="dxa"/>
            <w:gridSpan w:val="2"/>
            <w:tcBorders>
              <w:top w:val="single" w:sz="4" w:space="0" w:color="auto"/>
              <w:left w:val="single" w:sz="4" w:space="0" w:color="auto"/>
              <w:bottom w:val="single" w:sz="4" w:space="0" w:color="auto"/>
              <w:right w:val="single" w:sz="4" w:space="0" w:color="auto"/>
            </w:tcBorders>
            <w:vAlign w:val="center"/>
          </w:tcPr>
          <w:p w14:paraId="0082CBF0" w14:textId="77777777" w:rsidR="00D3501D" w:rsidRPr="00A72F4F" w:rsidRDefault="00000000">
            <w:pPr>
              <w:rPr>
                <w:rFonts w:ascii="宋体" w:hAnsi="宋体" w:cs="宋体" w:hint="eastAsia"/>
                <w:szCs w:val="21"/>
              </w:rPr>
            </w:pPr>
            <w:r w:rsidRPr="00A72F4F">
              <w:rPr>
                <w:rFonts w:ascii="宋体" w:hAnsi="宋体" w:cs="宋体" w:hint="eastAsia"/>
                <w:szCs w:val="21"/>
              </w:rPr>
              <w:t>符合第二章“投标人须知”第3.2.3项规定</w:t>
            </w:r>
          </w:p>
        </w:tc>
      </w:tr>
      <w:tr w:rsidR="00D3501D" w:rsidRPr="00A72F4F" w14:paraId="77BAFF8A" w14:textId="77777777">
        <w:trPr>
          <w:gridAfter w:val="1"/>
          <w:wAfter w:w="15" w:type="dxa"/>
          <w:trHeight w:val="454"/>
        </w:trPr>
        <w:tc>
          <w:tcPr>
            <w:tcW w:w="1101" w:type="dxa"/>
            <w:vMerge/>
            <w:tcBorders>
              <w:right w:val="single" w:sz="4" w:space="0" w:color="auto"/>
            </w:tcBorders>
            <w:vAlign w:val="center"/>
          </w:tcPr>
          <w:p w14:paraId="1F2DA11E" w14:textId="77777777" w:rsidR="00D3501D" w:rsidRPr="00A72F4F" w:rsidRDefault="00D3501D">
            <w:pPr>
              <w:jc w:val="center"/>
              <w:rPr>
                <w:rFonts w:ascii="宋体" w:hAnsi="宋体" w:cs="宋体" w:hint="eastAsia"/>
                <w:szCs w:val="21"/>
              </w:rPr>
            </w:pPr>
          </w:p>
        </w:tc>
        <w:tc>
          <w:tcPr>
            <w:tcW w:w="1033" w:type="dxa"/>
            <w:vMerge/>
            <w:tcBorders>
              <w:right w:val="single" w:sz="4" w:space="0" w:color="auto"/>
            </w:tcBorders>
            <w:vAlign w:val="center"/>
          </w:tcPr>
          <w:p w14:paraId="348AB4F5" w14:textId="77777777" w:rsidR="00D3501D" w:rsidRPr="00A72F4F" w:rsidRDefault="00D3501D">
            <w:pPr>
              <w:jc w:val="center"/>
              <w:rPr>
                <w:rFonts w:ascii="宋体" w:hAnsi="宋体" w:cs="宋体" w:hint="eastAsia"/>
                <w:szCs w:val="21"/>
              </w:rPr>
            </w:pPr>
          </w:p>
        </w:tc>
        <w:tc>
          <w:tcPr>
            <w:tcW w:w="2182" w:type="dxa"/>
            <w:gridSpan w:val="2"/>
            <w:tcBorders>
              <w:top w:val="single" w:sz="4" w:space="0" w:color="auto"/>
              <w:left w:val="single" w:sz="4" w:space="0" w:color="auto"/>
              <w:bottom w:val="single" w:sz="4" w:space="0" w:color="auto"/>
              <w:right w:val="single" w:sz="4" w:space="0" w:color="auto"/>
            </w:tcBorders>
            <w:vAlign w:val="center"/>
          </w:tcPr>
          <w:p w14:paraId="484CEDE9" w14:textId="77777777" w:rsidR="00D3501D" w:rsidRPr="00A72F4F" w:rsidRDefault="00000000">
            <w:pPr>
              <w:rPr>
                <w:rFonts w:ascii="宋体" w:hAnsi="宋体" w:cs="宋体" w:hint="eastAsia"/>
                <w:szCs w:val="21"/>
              </w:rPr>
            </w:pPr>
            <w:r w:rsidRPr="00A72F4F">
              <w:rPr>
                <w:rFonts w:ascii="宋体" w:hAnsi="宋体" w:cs="宋体" w:hint="eastAsia"/>
                <w:szCs w:val="21"/>
              </w:rPr>
              <w:t>计划工期</w:t>
            </w:r>
          </w:p>
        </w:tc>
        <w:tc>
          <w:tcPr>
            <w:tcW w:w="5193" w:type="dxa"/>
            <w:gridSpan w:val="2"/>
            <w:tcBorders>
              <w:top w:val="single" w:sz="4" w:space="0" w:color="auto"/>
              <w:left w:val="single" w:sz="4" w:space="0" w:color="auto"/>
              <w:bottom w:val="single" w:sz="4" w:space="0" w:color="auto"/>
              <w:right w:val="single" w:sz="4" w:space="0" w:color="auto"/>
            </w:tcBorders>
            <w:vAlign w:val="center"/>
          </w:tcPr>
          <w:p w14:paraId="4A4FF01A" w14:textId="77777777" w:rsidR="00D3501D" w:rsidRPr="00A72F4F" w:rsidRDefault="00000000">
            <w:pPr>
              <w:rPr>
                <w:rFonts w:ascii="宋体" w:hAnsi="宋体" w:cs="宋体" w:hint="eastAsia"/>
                <w:szCs w:val="21"/>
              </w:rPr>
            </w:pPr>
            <w:r w:rsidRPr="00A72F4F">
              <w:rPr>
                <w:rFonts w:ascii="宋体" w:hAnsi="宋体" w:cs="宋体" w:hint="eastAsia"/>
                <w:szCs w:val="21"/>
              </w:rPr>
              <w:t>符合第二章“投标人须知”第1.3.2项规定</w:t>
            </w:r>
          </w:p>
        </w:tc>
      </w:tr>
      <w:tr w:rsidR="00D3501D" w:rsidRPr="00A72F4F" w14:paraId="0BBE1E7E" w14:textId="77777777">
        <w:trPr>
          <w:gridAfter w:val="1"/>
          <w:wAfter w:w="15" w:type="dxa"/>
          <w:trHeight w:val="454"/>
        </w:trPr>
        <w:tc>
          <w:tcPr>
            <w:tcW w:w="1101" w:type="dxa"/>
            <w:vMerge/>
            <w:tcBorders>
              <w:right w:val="single" w:sz="4" w:space="0" w:color="auto"/>
            </w:tcBorders>
            <w:vAlign w:val="center"/>
          </w:tcPr>
          <w:p w14:paraId="5BEA5920" w14:textId="77777777" w:rsidR="00D3501D" w:rsidRPr="00A72F4F" w:rsidRDefault="00D3501D">
            <w:pPr>
              <w:jc w:val="center"/>
              <w:rPr>
                <w:rFonts w:ascii="宋体" w:hAnsi="宋体" w:cs="宋体" w:hint="eastAsia"/>
                <w:szCs w:val="21"/>
              </w:rPr>
            </w:pPr>
          </w:p>
        </w:tc>
        <w:tc>
          <w:tcPr>
            <w:tcW w:w="1033" w:type="dxa"/>
            <w:vMerge/>
            <w:tcBorders>
              <w:right w:val="single" w:sz="4" w:space="0" w:color="auto"/>
            </w:tcBorders>
            <w:vAlign w:val="center"/>
          </w:tcPr>
          <w:p w14:paraId="486A148A" w14:textId="77777777" w:rsidR="00D3501D" w:rsidRPr="00A72F4F" w:rsidRDefault="00D3501D">
            <w:pPr>
              <w:jc w:val="center"/>
              <w:rPr>
                <w:rFonts w:ascii="宋体" w:hAnsi="宋体" w:cs="宋体" w:hint="eastAsia"/>
                <w:szCs w:val="21"/>
              </w:rPr>
            </w:pPr>
          </w:p>
        </w:tc>
        <w:tc>
          <w:tcPr>
            <w:tcW w:w="2182" w:type="dxa"/>
            <w:gridSpan w:val="2"/>
            <w:tcBorders>
              <w:top w:val="single" w:sz="4" w:space="0" w:color="auto"/>
              <w:left w:val="single" w:sz="4" w:space="0" w:color="auto"/>
              <w:bottom w:val="single" w:sz="4" w:space="0" w:color="auto"/>
              <w:right w:val="single" w:sz="4" w:space="0" w:color="auto"/>
            </w:tcBorders>
            <w:vAlign w:val="center"/>
          </w:tcPr>
          <w:p w14:paraId="28A2CBE6" w14:textId="77777777" w:rsidR="00D3501D" w:rsidRPr="00A72F4F" w:rsidRDefault="00000000">
            <w:pPr>
              <w:rPr>
                <w:rFonts w:ascii="宋体" w:hAnsi="宋体" w:cs="宋体" w:hint="eastAsia"/>
                <w:szCs w:val="21"/>
              </w:rPr>
            </w:pPr>
            <w:r w:rsidRPr="00A72F4F">
              <w:rPr>
                <w:rFonts w:ascii="宋体" w:hAnsi="宋体" w:cs="宋体" w:hint="eastAsia"/>
                <w:szCs w:val="21"/>
              </w:rPr>
              <w:t>工程质量</w:t>
            </w:r>
          </w:p>
        </w:tc>
        <w:tc>
          <w:tcPr>
            <w:tcW w:w="5193" w:type="dxa"/>
            <w:gridSpan w:val="2"/>
            <w:tcBorders>
              <w:top w:val="single" w:sz="4" w:space="0" w:color="auto"/>
              <w:left w:val="single" w:sz="4" w:space="0" w:color="auto"/>
              <w:bottom w:val="single" w:sz="4" w:space="0" w:color="auto"/>
              <w:right w:val="single" w:sz="4" w:space="0" w:color="auto"/>
            </w:tcBorders>
            <w:vAlign w:val="center"/>
          </w:tcPr>
          <w:p w14:paraId="08750143" w14:textId="77777777" w:rsidR="00D3501D" w:rsidRPr="00A72F4F" w:rsidRDefault="00000000">
            <w:pPr>
              <w:rPr>
                <w:rFonts w:ascii="宋体" w:hAnsi="宋体" w:cs="宋体" w:hint="eastAsia"/>
                <w:szCs w:val="21"/>
              </w:rPr>
            </w:pPr>
            <w:r w:rsidRPr="00A72F4F">
              <w:rPr>
                <w:rFonts w:ascii="宋体" w:hAnsi="宋体" w:cs="宋体" w:hint="eastAsia"/>
                <w:szCs w:val="21"/>
              </w:rPr>
              <w:t>符合第二章“投标人须知”第1.3.3项规定</w:t>
            </w:r>
          </w:p>
        </w:tc>
      </w:tr>
      <w:tr w:rsidR="00D3501D" w:rsidRPr="00A72F4F" w14:paraId="7EAD12E8" w14:textId="77777777">
        <w:trPr>
          <w:gridAfter w:val="1"/>
          <w:wAfter w:w="15" w:type="dxa"/>
          <w:trHeight w:val="454"/>
        </w:trPr>
        <w:tc>
          <w:tcPr>
            <w:tcW w:w="1101" w:type="dxa"/>
            <w:vMerge/>
            <w:tcBorders>
              <w:right w:val="single" w:sz="4" w:space="0" w:color="auto"/>
            </w:tcBorders>
            <w:vAlign w:val="center"/>
          </w:tcPr>
          <w:p w14:paraId="17A46F43" w14:textId="77777777" w:rsidR="00D3501D" w:rsidRPr="00A72F4F" w:rsidRDefault="00D3501D">
            <w:pPr>
              <w:jc w:val="center"/>
              <w:rPr>
                <w:rFonts w:ascii="宋体" w:hAnsi="宋体" w:cs="宋体" w:hint="eastAsia"/>
                <w:szCs w:val="21"/>
              </w:rPr>
            </w:pPr>
          </w:p>
        </w:tc>
        <w:tc>
          <w:tcPr>
            <w:tcW w:w="1033" w:type="dxa"/>
            <w:vMerge/>
            <w:tcBorders>
              <w:right w:val="single" w:sz="4" w:space="0" w:color="auto"/>
            </w:tcBorders>
            <w:vAlign w:val="center"/>
          </w:tcPr>
          <w:p w14:paraId="1A4D2C9E" w14:textId="77777777" w:rsidR="00D3501D" w:rsidRPr="00A72F4F" w:rsidRDefault="00D3501D">
            <w:pPr>
              <w:jc w:val="center"/>
              <w:rPr>
                <w:rFonts w:ascii="宋体" w:hAnsi="宋体" w:cs="宋体" w:hint="eastAsia"/>
                <w:szCs w:val="21"/>
              </w:rPr>
            </w:pPr>
          </w:p>
        </w:tc>
        <w:tc>
          <w:tcPr>
            <w:tcW w:w="2182" w:type="dxa"/>
            <w:gridSpan w:val="2"/>
            <w:tcBorders>
              <w:top w:val="single" w:sz="4" w:space="0" w:color="auto"/>
              <w:left w:val="single" w:sz="4" w:space="0" w:color="auto"/>
              <w:bottom w:val="single" w:sz="4" w:space="0" w:color="auto"/>
              <w:right w:val="single" w:sz="4" w:space="0" w:color="auto"/>
            </w:tcBorders>
            <w:vAlign w:val="center"/>
          </w:tcPr>
          <w:p w14:paraId="1DB5639F" w14:textId="77777777" w:rsidR="00D3501D" w:rsidRPr="00A72F4F" w:rsidRDefault="00000000">
            <w:pPr>
              <w:rPr>
                <w:rFonts w:ascii="宋体" w:hAnsi="宋体" w:cs="宋体" w:hint="eastAsia"/>
                <w:strike/>
                <w:szCs w:val="21"/>
              </w:rPr>
            </w:pPr>
            <w:r w:rsidRPr="00A72F4F">
              <w:rPr>
                <w:rFonts w:ascii="宋体" w:hAnsi="宋体" w:cs="宋体" w:hint="eastAsia"/>
                <w:strike/>
                <w:szCs w:val="21"/>
              </w:rPr>
              <w:t>投标保证金</w:t>
            </w:r>
          </w:p>
        </w:tc>
        <w:tc>
          <w:tcPr>
            <w:tcW w:w="5193" w:type="dxa"/>
            <w:gridSpan w:val="2"/>
            <w:tcBorders>
              <w:top w:val="single" w:sz="4" w:space="0" w:color="auto"/>
              <w:left w:val="single" w:sz="4" w:space="0" w:color="auto"/>
              <w:bottom w:val="single" w:sz="4" w:space="0" w:color="auto"/>
              <w:right w:val="single" w:sz="4" w:space="0" w:color="auto"/>
            </w:tcBorders>
            <w:vAlign w:val="center"/>
          </w:tcPr>
          <w:p w14:paraId="52BB8368" w14:textId="77777777" w:rsidR="00D3501D" w:rsidRPr="00A72F4F" w:rsidRDefault="00000000">
            <w:pPr>
              <w:rPr>
                <w:rFonts w:ascii="宋体" w:hAnsi="宋体" w:cs="宋体" w:hint="eastAsia"/>
                <w:strike/>
                <w:szCs w:val="21"/>
              </w:rPr>
            </w:pPr>
            <w:r w:rsidRPr="00A72F4F">
              <w:rPr>
                <w:rFonts w:ascii="宋体" w:hAnsi="宋体" w:cs="宋体" w:hint="eastAsia"/>
                <w:strike/>
                <w:szCs w:val="21"/>
              </w:rPr>
              <w:t>符合第二章“投标人须知”第3.4项规定</w:t>
            </w:r>
          </w:p>
        </w:tc>
      </w:tr>
      <w:tr w:rsidR="00D3501D" w:rsidRPr="00A72F4F" w14:paraId="7B955744" w14:textId="77777777">
        <w:trPr>
          <w:gridAfter w:val="1"/>
          <w:wAfter w:w="15" w:type="dxa"/>
          <w:trHeight w:val="454"/>
        </w:trPr>
        <w:tc>
          <w:tcPr>
            <w:tcW w:w="1101" w:type="dxa"/>
            <w:vMerge/>
            <w:tcBorders>
              <w:right w:val="single" w:sz="4" w:space="0" w:color="auto"/>
            </w:tcBorders>
            <w:vAlign w:val="center"/>
          </w:tcPr>
          <w:p w14:paraId="50BB3E39" w14:textId="77777777" w:rsidR="00D3501D" w:rsidRPr="00A72F4F" w:rsidRDefault="00D3501D">
            <w:pPr>
              <w:jc w:val="center"/>
              <w:rPr>
                <w:rFonts w:ascii="宋体" w:hAnsi="宋体" w:cs="宋体" w:hint="eastAsia"/>
                <w:szCs w:val="21"/>
              </w:rPr>
            </w:pPr>
          </w:p>
        </w:tc>
        <w:tc>
          <w:tcPr>
            <w:tcW w:w="1033" w:type="dxa"/>
            <w:vMerge/>
            <w:tcBorders>
              <w:right w:val="single" w:sz="4" w:space="0" w:color="auto"/>
            </w:tcBorders>
            <w:vAlign w:val="center"/>
          </w:tcPr>
          <w:p w14:paraId="3A4EF8EF" w14:textId="77777777" w:rsidR="00D3501D" w:rsidRPr="00A72F4F" w:rsidRDefault="00D3501D">
            <w:pPr>
              <w:jc w:val="center"/>
              <w:rPr>
                <w:rFonts w:ascii="宋体" w:hAnsi="宋体" w:cs="宋体" w:hint="eastAsia"/>
                <w:szCs w:val="21"/>
              </w:rPr>
            </w:pPr>
          </w:p>
        </w:tc>
        <w:tc>
          <w:tcPr>
            <w:tcW w:w="2182" w:type="dxa"/>
            <w:gridSpan w:val="2"/>
            <w:tcBorders>
              <w:top w:val="single" w:sz="4" w:space="0" w:color="auto"/>
              <w:left w:val="single" w:sz="4" w:space="0" w:color="auto"/>
              <w:bottom w:val="single" w:sz="4" w:space="0" w:color="auto"/>
              <w:right w:val="single" w:sz="4" w:space="0" w:color="auto"/>
            </w:tcBorders>
            <w:vAlign w:val="center"/>
          </w:tcPr>
          <w:p w14:paraId="02B0B5B4" w14:textId="77777777" w:rsidR="00D3501D" w:rsidRPr="00A72F4F" w:rsidRDefault="00000000">
            <w:pPr>
              <w:rPr>
                <w:rFonts w:ascii="宋体" w:hAnsi="宋体" w:cs="宋体" w:hint="eastAsia"/>
                <w:szCs w:val="21"/>
              </w:rPr>
            </w:pPr>
            <w:r w:rsidRPr="00A72F4F">
              <w:rPr>
                <w:rFonts w:ascii="宋体" w:hAnsi="宋体" w:cs="宋体" w:hint="eastAsia"/>
                <w:szCs w:val="21"/>
              </w:rPr>
              <w:t>已标价工程量清单</w:t>
            </w:r>
          </w:p>
        </w:tc>
        <w:tc>
          <w:tcPr>
            <w:tcW w:w="5193" w:type="dxa"/>
            <w:gridSpan w:val="2"/>
            <w:tcBorders>
              <w:top w:val="single" w:sz="4" w:space="0" w:color="auto"/>
              <w:left w:val="single" w:sz="4" w:space="0" w:color="auto"/>
              <w:bottom w:val="single" w:sz="4" w:space="0" w:color="auto"/>
              <w:right w:val="single" w:sz="4" w:space="0" w:color="auto"/>
            </w:tcBorders>
            <w:vAlign w:val="center"/>
          </w:tcPr>
          <w:p w14:paraId="50377BCD" w14:textId="77777777" w:rsidR="00D3501D" w:rsidRPr="00A72F4F" w:rsidRDefault="00000000">
            <w:pPr>
              <w:rPr>
                <w:rFonts w:ascii="宋体" w:hAnsi="宋体" w:cs="宋体" w:hint="eastAsia"/>
                <w:szCs w:val="21"/>
              </w:rPr>
            </w:pPr>
            <w:r w:rsidRPr="00A72F4F">
              <w:rPr>
                <w:rFonts w:ascii="宋体" w:hAnsi="宋体" w:cs="宋体" w:hint="eastAsia"/>
                <w:szCs w:val="21"/>
              </w:rPr>
              <w:t>符合第五章“工程量清单”给出的范围及数量</w:t>
            </w:r>
          </w:p>
        </w:tc>
      </w:tr>
      <w:tr w:rsidR="00D3501D" w:rsidRPr="00A72F4F" w14:paraId="063C8290" w14:textId="77777777">
        <w:trPr>
          <w:gridAfter w:val="1"/>
          <w:wAfter w:w="15" w:type="dxa"/>
          <w:trHeight w:val="454"/>
        </w:trPr>
        <w:tc>
          <w:tcPr>
            <w:tcW w:w="1101" w:type="dxa"/>
            <w:vMerge/>
            <w:tcBorders>
              <w:right w:val="single" w:sz="4" w:space="0" w:color="auto"/>
            </w:tcBorders>
            <w:vAlign w:val="center"/>
          </w:tcPr>
          <w:p w14:paraId="2B41BCD9" w14:textId="77777777" w:rsidR="00D3501D" w:rsidRPr="00A72F4F" w:rsidRDefault="00D3501D">
            <w:pPr>
              <w:jc w:val="center"/>
              <w:rPr>
                <w:rFonts w:ascii="宋体" w:hAnsi="宋体" w:cs="宋体" w:hint="eastAsia"/>
                <w:szCs w:val="21"/>
              </w:rPr>
            </w:pPr>
          </w:p>
        </w:tc>
        <w:tc>
          <w:tcPr>
            <w:tcW w:w="1033" w:type="dxa"/>
            <w:vMerge/>
            <w:tcBorders>
              <w:right w:val="single" w:sz="4" w:space="0" w:color="auto"/>
            </w:tcBorders>
            <w:vAlign w:val="center"/>
          </w:tcPr>
          <w:p w14:paraId="13F68F1A" w14:textId="77777777" w:rsidR="00D3501D" w:rsidRPr="00A72F4F" w:rsidRDefault="00D3501D">
            <w:pPr>
              <w:jc w:val="center"/>
              <w:rPr>
                <w:rFonts w:ascii="宋体" w:hAnsi="宋体" w:cs="宋体" w:hint="eastAsia"/>
                <w:szCs w:val="21"/>
              </w:rPr>
            </w:pPr>
          </w:p>
        </w:tc>
        <w:tc>
          <w:tcPr>
            <w:tcW w:w="21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DC89BF" w14:textId="77777777" w:rsidR="00D3501D" w:rsidRPr="00A72F4F" w:rsidRDefault="00000000">
            <w:pPr>
              <w:rPr>
                <w:rFonts w:ascii="宋体" w:hAnsi="宋体" w:cs="宋体" w:hint="eastAsia"/>
                <w:szCs w:val="21"/>
                <w:u w:val="single"/>
              </w:rPr>
            </w:pPr>
            <w:r w:rsidRPr="00A72F4F">
              <w:rPr>
                <w:rFonts w:ascii="宋体" w:hAnsi="宋体" w:hint="eastAsia"/>
                <w:szCs w:val="21"/>
                <w:u w:val="single"/>
              </w:rPr>
              <w:t>机器码唯一</w:t>
            </w:r>
          </w:p>
        </w:tc>
        <w:tc>
          <w:tcPr>
            <w:tcW w:w="51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9D5228" w14:textId="77777777" w:rsidR="00D3501D" w:rsidRPr="00A72F4F" w:rsidRDefault="00000000">
            <w:pPr>
              <w:rPr>
                <w:rFonts w:ascii="宋体" w:hAnsi="宋体" w:hint="eastAsia"/>
                <w:szCs w:val="21"/>
                <w:u w:val="single"/>
              </w:rPr>
            </w:pPr>
            <w:r w:rsidRPr="00A72F4F">
              <w:rPr>
                <w:rFonts w:ascii="宋体" w:hAnsi="宋体" w:hint="eastAsia"/>
                <w:szCs w:val="21"/>
                <w:u w:val="single"/>
              </w:rPr>
              <w:t>不存在以下情形之一：</w:t>
            </w:r>
          </w:p>
          <w:p w14:paraId="6D65A66A" w14:textId="77777777" w:rsidR="00D3501D" w:rsidRPr="00A72F4F" w:rsidRDefault="00000000">
            <w:pPr>
              <w:rPr>
                <w:rFonts w:ascii="宋体" w:hAnsi="宋体" w:hint="eastAsia"/>
                <w:szCs w:val="21"/>
                <w:u w:val="single"/>
              </w:rPr>
            </w:pPr>
            <w:r w:rsidRPr="00A72F4F">
              <w:rPr>
                <w:rFonts w:ascii="宋体" w:hAnsi="宋体" w:hint="eastAsia"/>
                <w:szCs w:val="21"/>
                <w:u w:val="single"/>
              </w:rPr>
              <w:t>①投标人与本项目其他投标人加密打包投标文件电脑机器特征码一致的(以交易平台评标系统的检索信息为准)；</w:t>
            </w:r>
          </w:p>
          <w:p w14:paraId="6FAE2133" w14:textId="77777777" w:rsidR="00D3501D" w:rsidRPr="00A72F4F" w:rsidRDefault="00000000">
            <w:pPr>
              <w:rPr>
                <w:rFonts w:ascii="宋体" w:hAnsi="宋体" w:cs="宋体" w:hint="eastAsia"/>
                <w:szCs w:val="21"/>
                <w:u w:val="single"/>
              </w:rPr>
            </w:pPr>
            <w:r w:rsidRPr="00A72F4F">
              <w:rPr>
                <w:rFonts w:ascii="宋体" w:hAnsi="宋体" w:hint="eastAsia"/>
                <w:szCs w:val="21"/>
                <w:u w:val="single"/>
              </w:rPr>
              <w:t xml:space="preserve">②投标人与本项目其他投标人的投标文件工程量清单编制机器硬件信息一致的（以交易平台评标系统的检索信息为准）。  </w:t>
            </w:r>
          </w:p>
        </w:tc>
      </w:tr>
    </w:tbl>
    <w:p w14:paraId="5A698A7B" w14:textId="77777777" w:rsidR="00D3501D" w:rsidRPr="00A72F4F" w:rsidRDefault="00D3501D">
      <w:pPr>
        <w:widowControl/>
        <w:jc w:val="left"/>
        <w:rPr>
          <w:rFonts w:ascii="宋体" w:hAnsi="宋体" w:hint="eastAsia"/>
        </w:rPr>
      </w:pPr>
    </w:p>
    <w:p w14:paraId="1DF2650E" w14:textId="77777777" w:rsidR="00D3501D" w:rsidRPr="00A72F4F" w:rsidRDefault="00000000">
      <w:pPr>
        <w:widowControl/>
        <w:jc w:val="left"/>
        <w:rPr>
          <w:rFonts w:ascii="宋体" w:hAnsi="宋体" w:hint="eastAsia"/>
        </w:rPr>
      </w:pPr>
      <w:r w:rsidRPr="00A72F4F">
        <w:rPr>
          <w:rFonts w:ascii="宋体" w:hAnsi="宋体"/>
        </w:rPr>
        <w:br w:type="page"/>
      </w:r>
    </w:p>
    <w:tbl>
      <w:tblPr>
        <w:tblW w:w="9527" w:type="dxa"/>
        <w:tblInd w:w="-601"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29"/>
        <w:gridCol w:w="1106"/>
        <w:gridCol w:w="1427"/>
        <w:gridCol w:w="1549"/>
        <w:gridCol w:w="5416"/>
      </w:tblGrid>
      <w:tr w:rsidR="00D3501D" w:rsidRPr="00A72F4F" w14:paraId="5BFBC63C" w14:textId="77777777">
        <w:trPr>
          <w:gridBefore w:val="1"/>
          <w:wBefore w:w="29" w:type="dxa"/>
          <w:trHeight w:val="567"/>
        </w:trPr>
        <w:tc>
          <w:tcPr>
            <w:tcW w:w="1106" w:type="dxa"/>
            <w:tcBorders>
              <w:top w:val="single" w:sz="4" w:space="0" w:color="auto"/>
              <w:left w:val="single" w:sz="4" w:space="0" w:color="auto"/>
              <w:bottom w:val="single" w:sz="4" w:space="0" w:color="auto"/>
              <w:right w:val="single" w:sz="4" w:space="0" w:color="auto"/>
            </w:tcBorders>
            <w:vAlign w:val="center"/>
          </w:tcPr>
          <w:p w14:paraId="771B91CA" w14:textId="77777777" w:rsidR="00D3501D" w:rsidRPr="00A72F4F" w:rsidRDefault="00000000">
            <w:pPr>
              <w:spacing w:line="360" w:lineRule="exact"/>
              <w:jc w:val="center"/>
              <w:rPr>
                <w:rFonts w:ascii="宋体" w:hAnsi="宋体" w:cs="宋体" w:hint="eastAsia"/>
                <w:b/>
                <w:szCs w:val="21"/>
              </w:rPr>
            </w:pPr>
            <w:bookmarkStart w:id="224" w:name="_Toc144974567"/>
            <w:bookmarkStart w:id="225" w:name="_Toc179632618"/>
            <w:bookmarkStart w:id="226" w:name="_Toc152042377"/>
            <w:bookmarkStart w:id="227" w:name="_Toc152045600"/>
            <w:r w:rsidRPr="00A72F4F">
              <w:rPr>
                <w:rFonts w:ascii="宋体" w:hAnsi="宋体" w:cs="宋体" w:hint="eastAsia"/>
                <w:b/>
                <w:szCs w:val="21"/>
              </w:rPr>
              <w:lastRenderedPageBreak/>
              <w:t>条款号</w:t>
            </w:r>
          </w:p>
        </w:tc>
        <w:tc>
          <w:tcPr>
            <w:tcW w:w="2976" w:type="dxa"/>
            <w:gridSpan w:val="2"/>
            <w:tcBorders>
              <w:top w:val="single" w:sz="4" w:space="0" w:color="auto"/>
              <w:left w:val="nil"/>
              <w:bottom w:val="single" w:sz="4" w:space="0" w:color="auto"/>
              <w:right w:val="single" w:sz="4" w:space="0" w:color="auto"/>
            </w:tcBorders>
            <w:vAlign w:val="center"/>
          </w:tcPr>
          <w:p w14:paraId="77B4EC10" w14:textId="77777777" w:rsidR="00D3501D" w:rsidRPr="00A72F4F" w:rsidRDefault="00000000">
            <w:pPr>
              <w:spacing w:line="360" w:lineRule="exact"/>
              <w:jc w:val="center"/>
              <w:rPr>
                <w:rFonts w:ascii="宋体" w:hAnsi="宋体" w:cs="宋体" w:hint="eastAsia"/>
                <w:b/>
                <w:szCs w:val="21"/>
              </w:rPr>
            </w:pPr>
            <w:r w:rsidRPr="00A72F4F">
              <w:rPr>
                <w:rFonts w:ascii="宋体" w:hAnsi="宋体" w:cs="宋体" w:hint="eastAsia"/>
                <w:b/>
                <w:szCs w:val="21"/>
              </w:rPr>
              <w:t>条款内容</w:t>
            </w:r>
          </w:p>
        </w:tc>
        <w:tc>
          <w:tcPr>
            <w:tcW w:w="5416" w:type="dxa"/>
            <w:tcBorders>
              <w:top w:val="single" w:sz="4" w:space="0" w:color="auto"/>
              <w:left w:val="nil"/>
              <w:bottom w:val="single" w:sz="4" w:space="0" w:color="auto"/>
              <w:right w:val="single" w:sz="4" w:space="0" w:color="auto"/>
            </w:tcBorders>
            <w:vAlign w:val="center"/>
          </w:tcPr>
          <w:p w14:paraId="72D1216A" w14:textId="77777777" w:rsidR="00D3501D" w:rsidRPr="00A72F4F" w:rsidRDefault="00000000">
            <w:pPr>
              <w:spacing w:line="360" w:lineRule="exact"/>
              <w:jc w:val="center"/>
              <w:rPr>
                <w:rFonts w:ascii="宋体" w:hAnsi="宋体" w:cs="宋体" w:hint="eastAsia"/>
                <w:b/>
                <w:szCs w:val="21"/>
              </w:rPr>
            </w:pPr>
            <w:r w:rsidRPr="00A72F4F">
              <w:rPr>
                <w:rFonts w:ascii="宋体" w:hAnsi="宋体" w:cs="宋体" w:hint="eastAsia"/>
                <w:b/>
                <w:szCs w:val="21"/>
              </w:rPr>
              <w:t>编列内容</w:t>
            </w:r>
          </w:p>
        </w:tc>
      </w:tr>
      <w:tr w:rsidR="00D3501D" w:rsidRPr="00A72F4F" w14:paraId="6AE5C7A2" w14:textId="77777777">
        <w:trPr>
          <w:gridBefore w:val="1"/>
          <w:wBefore w:w="29" w:type="dxa"/>
          <w:trHeight w:val="567"/>
        </w:trPr>
        <w:tc>
          <w:tcPr>
            <w:tcW w:w="1106" w:type="dxa"/>
            <w:tcBorders>
              <w:top w:val="nil"/>
              <w:left w:val="single" w:sz="4" w:space="0" w:color="auto"/>
              <w:bottom w:val="single" w:sz="4" w:space="0" w:color="auto"/>
              <w:right w:val="single" w:sz="4" w:space="0" w:color="auto"/>
            </w:tcBorders>
            <w:vAlign w:val="center"/>
          </w:tcPr>
          <w:p w14:paraId="64F0C6D5" w14:textId="77777777" w:rsidR="00D3501D" w:rsidRPr="00A72F4F" w:rsidRDefault="00000000">
            <w:pPr>
              <w:spacing w:line="360" w:lineRule="exact"/>
              <w:jc w:val="center"/>
              <w:rPr>
                <w:rFonts w:ascii="宋体" w:hAnsi="宋体" w:cs="宋体" w:hint="eastAsia"/>
                <w:szCs w:val="21"/>
              </w:rPr>
            </w:pPr>
            <w:r w:rsidRPr="00A72F4F">
              <w:rPr>
                <w:rFonts w:ascii="宋体" w:hAnsi="宋体" w:cs="宋体" w:hint="eastAsia"/>
                <w:szCs w:val="21"/>
              </w:rPr>
              <w:t>2.2.1</w:t>
            </w:r>
          </w:p>
        </w:tc>
        <w:tc>
          <w:tcPr>
            <w:tcW w:w="2976" w:type="dxa"/>
            <w:gridSpan w:val="2"/>
            <w:tcBorders>
              <w:top w:val="single" w:sz="4" w:space="0" w:color="auto"/>
              <w:left w:val="nil"/>
              <w:bottom w:val="single" w:sz="4" w:space="0" w:color="auto"/>
              <w:right w:val="single" w:sz="4" w:space="0" w:color="auto"/>
            </w:tcBorders>
            <w:vAlign w:val="center"/>
          </w:tcPr>
          <w:p w14:paraId="0408CDD2" w14:textId="77777777" w:rsidR="00D3501D" w:rsidRPr="00A72F4F" w:rsidRDefault="00000000">
            <w:pPr>
              <w:spacing w:line="360" w:lineRule="exact"/>
              <w:jc w:val="center"/>
              <w:rPr>
                <w:rFonts w:ascii="宋体" w:hAnsi="宋体" w:cs="宋体" w:hint="eastAsia"/>
                <w:szCs w:val="21"/>
              </w:rPr>
            </w:pPr>
            <w:r w:rsidRPr="00A72F4F">
              <w:rPr>
                <w:rFonts w:ascii="宋体" w:hAnsi="宋体" w:cs="宋体" w:hint="eastAsia"/>
                <w:szCs w:val="21"/>
              </w:rPr>
              <w:t>综合评估得分构成</w:t>
            </w:r>
          </w:p>
          <w:p w14:paraId="60CCAF1A" w14:textId="77777777" w:rsidR="00D3501D" w:rsidRPr="00A72F4F" w:rsidRDefault="00000000">
            <w:pPr>
              <w:spacing w:line="360" w:lineRule="exact"/>
              <w:jc w:val="center"/>
              <w:rPr>
                <w:rFonts w:ascii="宋体" w:hAnsi="宋体" w:cs="宋体" w:hint="eastAsia"/>
                <w:szCs w:val="21"/>
              </w:rPr>
            </w:pPr>
            <w:r w:rsidRPr="00A72F4F">
              <w:rPr>
                <w:rFonts w:ascii="宋体" w:hAnsi="宋体" w:cs="宋体" w:hint="eastAsia"/>
                <w:szCs w:val="21"/>
              </w:rPr>
              <w:t>(总分100分)</w:t>
            </w:r>
          </w:p>
        </w:tc>
        <w:tc>
          <w:tcPr>
            <w:tcW w:w="5416" w:type="dxa"/>
            <w:tcBorders>
              <w:top w:val="single" w:sz="4" w:space="0" w:color="auto"/>
              <w:left w:val="nil"/>
              <w:bottom w:val="single" w:sz="4" w:space="0" w:color="auto"/>
              <w:right w:val="single" w:sz="4" w:space="0" w:color="auto"/>
            </w:tcBorders>
            <w:vAlign w:val="center"/>
          </w:tcPr>
          <w:p w14:paraId="27667308" w14:textId="5C556C8B" w:rsidR="00D3501D" w:rsidRPr="00A72F4F" w:rsidRDefault="00000000">
            <w:pPr>
              <w:spacing w:line="360" w:lineRule="exact"/>
              <w:jc w:val="left"/>
              <w:rPr>
                <w:rFonts w:ascii="宋体" w:hAnsi="宋体" w:cs="宋体" w:hint="eastAsia"/>
                <w:szCs w:val="21"/>
              </w:rPr>
            </w:pPr>
            <w:r w:rsidRPr="00A72F4F">
              <w:rPr>
                <w:rFonts w:ascii="宋体" w:hAnsi="宋体" w:cs="宋体" w:hint="eastAsia"/>
                <w:szCs w:val="21"/>
              </w:rPr>
              <w:t>A.技术评审权重：</w:t>
            </w:r>
            <w:r w:rsidR="00891003" w:rsidRPr="00A72F4F">
              <w:rPr>
                <w:rFonts w:ascii="宋体" w:hAnsi="宋体" w:cs="宋体" w:hint="eastAsia"/>
                <w:szCs w:val="21"/>
              </w:rPr>
              <w:t>1</w:t>
            </w:r>
            <w:r w:rsidR="007068A5" w:rsidRPr="00A72F4F">
              <w:rPr>
                <w:rFonts w:ascii="宋体" w:hAnsi="宋体" w:cs="宋体" w:hint="eastAsia"/>
                <w:szCs w:val="21"/>
              </w:rPr>
              <w:t>0</w:t>
            </w:r>
            <w:r w:rsidRPr="00A72F4F">
              <w:rPr>
                <w:rFonts w:ascii="宋体" w:hAnsi="宋体" w:cs="宋体" w:hint="eastAsia"/>
                <w:szCs w:val="21"/>
              </w:rPr>
              <w:t>%</w:t>
            </w:r>
          </w:p>
          <w:p w14:paraId="2057B3AE" w14:textId="7E0D8CFF" w:rsidR="00D3501D" w:rsidRPr="00A72F4F" w:rsidRDefault="00000000">
            <w:pPr>
              <w:spacing w:line="360" w:lineRule="exact"/>
              <w:jc w:val="left"/>
              <w:rPr>
                <w:rFonts w:ascii="宋体" w:hAnsi="宋体" w:cs="宋体" w:hint="eastAsia"/>
                <w:szCs w:val="21"/>
              </w:rPr>
            </w:pPr>
            <w:r w:rsidRPr="00A72F4F">
              <w:rPr>
                <w:rFonts w:ascii="宋体" w:hAnsi="宋体" w:cs="宋体" w:hint="eastAsia"/>
                <w:szCs w:val="21"/>
              </w:rPr>
              <w:t>B.商务评审权重：</w:t>
            </w:r>
            <w:r w:rsidR="007068A5" w:rsidRPr="00A72F4F">
              <w:rPr>
                <w:rFonts w:ascii="宋体" w:hAnsi="宋体" w:cs="宋体" w:hint="eastAsia"/>
                <w:szCs w:val="21"/>
              </w:rPr>
              <w:t>10</w:t>
            </w:r>
            <w:r w:rsidRPr="00A72F4F">
              <w:rPr>
                <w:rFonts w:ascii="宋体" w:hAnsi="宋体" w:cs="宋体" w:hint="eastAsia"/>
                <w:szCs w:val="21"/>
              </w:rPr>
              <w:t>%</w:t>
            </w:r>
          </w:p>
          <w:p w14:paraId="5F94CF69" w14:textId="77777777" w:rsidR="00D3501D" w:rsidRPr="00A72F4F" w:rsidRDefault="00000000">
            <w:pPr>
              <w:spacing w:line="360" w:lineRule="exact"/>
              <w:jc w:val="left"/>
              <w:rPr>
                <w:rFonts w:ascii="宋体" w:hAnsi="宋体" w:cs="宋体" w:hint="eastAsia"/>
                <w:szCs w:val="21"/>
              </w:rPr>
            </w:pPr>
            <w:r w:rsidRPr="00A72F4F">
              <w:rPr>
                <w:rFonts w:ascii="宋体" w:hAnsi="宋体" w:cs="宋体" w:hint="eastAsia"/>
                <w:szCs w:val="21"/>
              </w:rPr>
              <w:t>C.投标报价权重：80%</w:t>
            </w:r>
          </w:p>
        </w:tc>
      </w:tr>
      <w:tr w:rsidR="00D3501D" w:rsidRPr="00A72F4F" w14:paraId="1FFBA3CB" w14:textId="77777777">
        <w:trPr>
          <w:gridBefore w:val="1"/>
          <w:wBefore w:w="29" w:type="dxa"/>
          <w:trHeight w:val="567"/>
        </w:trPr>
        <w:tc>
          <w:tcPr>
            <w:tcW w:w="1106" w:type="dxa"/>
            <w:tcBorders>
              <w:top w:val="nil"/>
              <w:left w:val="single" w:sz="4" w:space="0" w:color="auto"/>
              <w:bottom w:val="single" w:sz="4" w:space="0" w:color="auto"/>
              <w:right w:val="single" w:sz="4" w:space="0" w:color="auto"/>
            </w:tcBorders>
            <w:vAlign w:val="center"/>
          </w:tcPr>
          <w:p w14:paraId="0C287F8D" w14:textId="77777777" w:rsidR="00D3501D" w:rsidRPr="00A72F4F" w:rsidRDefault="00000000">
            <w:pPr>
              <w:spacing w:line="360" w:lineRule="exact"/>
              <w:jc w:val="center"/>
              <w:rPr>
                <w:rFonts w:ascii="宋体" w:hAnsi="宋体" w:cs="宋体" w:hint="eastAsia"/>
                <w:bCs/>
                <w:szCs w:val="21"/>
              </w:rPr>
            </w:pPr>
            <w:r w:rsidRPr="00A72F4F">
              <w:rPr>
                <w:rFonts w:ascii="宋体" w:hAnsi="宋体" w:cs="宋体" w:hint="eastAsia"/>
                <w:bCs/>
                <w:szCs w:val="21"/>
              </w:rPr>
              <w:t>2.2.4</w:t>
            </w:r>
          </w:p>
        </w:tc>
        <w:tc>
          <w:tcPr>
            <w:tcW w:w="2976" w:type="dxa"/>
            <w:gridSpan w:val="2"/>
            <w:tcBorders>
              <w:top w:val="single" w:sz="4" w:space="0" w:color="auto"/>
              <w:left w:val="nil"/>
              <w:bottom w:val="single" w:sz="4" w:space="0" w:color="auto"/>
              <w:right w:val="single" w:sz="4" w:space="0" w:color="auto"/>
            </w:tcBorders>
            <w:vAlign w:val="center"/>
          </w:tcPr>
          <w:p w14:paraId="08B1F4B4" w14:textId="77777777" w:rsidR="00D3501D" w:rsidRPr="00A72F4F" w:rsidRDefault="00000000">
            <w:pPr>
              <w:spacing w:line="360" w:lineRule="exact"/>
              <w:jc w:val="center"/>
              <w:rPr>
                <w:rFonts w:ascii="宋体" w:hAnsi="宋体" w:cs="宋体" w:hint="eastAsia"/>
                <w:bCs/>
                <w:szCs w:val="21"/>
              </w:rPr>
            </w:pPr>
            <w:r w:rsidRPr="00A72F4F">
              <w:rPr>
                <w:rFonts w:ascii="宋体" w:hAnsi="宋体" w:cs="宋体" w:hint="eastAsia"/>
                <w:bCs/>
                <w:szCs w:val="21"/>
              </w:rPr>
              <w:t>投标报价偏差率计算公式</w:t>
            </w:r>
          </w:p>
        </w:tc>
        <w:tc>
          <w:tcPr>
            <w:tcW w:w="5416" w:type="dxa"/>
            <w:tcBorders>
              <w:top w:val="single" w:sz="4" w:space="0" w:color="auto"/>
              <w:left w:val="nil"/>
              <w:bottom w:val="single" w:sz="4" w:space="0" w:color="auto"/>
              <w:right w:val="single" w:sz="4" w:space="0" w:color="auto"/>
            </w:tcBorders>
            <w:vAlign w:val="center"/>
          </w:tcPr>
          <w:p w14:paraId="2E0564E0" w14:textId="77777777" w:rsidR="00D3501D" w:rsidRPr="00A72F4F" w:rsidRDefault="00000000">
            <w:pPr>
              <w:spacing w:line="360" w:lineRule="exact"/>
              <w:rPr>
                <w:rFonts w:ascii="宋体" w:hAnsi="宋体" w:cs="宋体" w:hint="eastAsia"/>
                <w:bCs/>
                <w:szCs w:val="21"/>
              </w:rPr>
            </w:pPr>
            <w:r w:rsidRPr="00A72F4F">
              <w:rPr>
                <w:rFonts w:ascii="宋体" w:hAnsi="宋体" w:cs="宋体" w:hint="eastAsia"/>
                <w:bCs/>
                <w:szCs w:val="21"/>
              </w:rPr>
              <w:t>偏差率=（投标报价-评标基准价）/评标基准价×100%</w:t>
            </w:r>
          </w:p>
        </w:tc>
      </w:tr>
      <w:tr w:rsidR="00D3501D" w:rsidRPr="00A72F4F" w14:paraId="3736A28C" w14:textId="77777777">
        <w:trPr>
          <w:gridBefore w:val="1"/>
          <w:wBefore w:w="29" w:type="dxa"/>
          <w:trHeight w:val="567"/>
        </w:trPr>
        <w:tc>
          <w:tcPr>
            <w:tcW w:w="1106" w:type="dxa"/>
            <w:tcBorders>
              <w:top w:val="nil"/>
              <w:left w:val="single" w:sz="4" w:space="0" w:color="auto"/>
              <w:bottom w:val="single" w:sz="4" w:space="0" w:color="auto"/>
              <w:right w:val="single" w:sz="4" w:space="0" w:color="auto"/>
            </w:tcBorders>
            <w:vAlign w:val="center"/>
          </w:tcPr>
          <w:p w14:paraId="13C761FD" w14:textId="77777777" w:rsidR="00D3501D" w:rsidRPr="00A72F4F" w:rsidRDefault="00000000">
            <w:pPr>
              <w:spacing w:line="360" w:lineRule="exact"/>
              <w:jc w:val="center"/>
              <w:rPr>
                <w:rFonts w:ascii="宋体" w:hAnsi="宋体" w:cs="宋体" w:hint="eastAsia"/>
                <w:b/>
                <w:szCs w:val="21"/>
              </w:rPr>
            </w:pPr>
            <w:r w:rsidRPr="00A72F4F">
              <w:rPr>
                <w:rFonts w:ascii="宋体" w:hAnsi="宋体" w:cs="宋体" w:hint="eastAsia"/>
                <w:b/>
                <w:szCs w:val="21"/>
              </w:rPr>
              <w:t>条款号</w:t>
            </w:r>
          </w:p>
        </w:tc>
        <w:tc>
          <w:tcPr>
            <w:tcW w:w="2976" w:type="dxa"/>
            <w:gridSpan w:val="2"/>
            <w:tcBorders>
              <w:top w:val="single" w:sz="4" w:space="0" w:color="auto"/>
              <w:left w:val="nil"/>
              <w:bottom w:val="single" w:sz="4" w:space="0" w:color="auto"/>
              <w:right w:val="single" w:sz="4" w:space="0" w:color="auto"/>
            </w:tcBorders>
            <w:vAlign w:val="center"/>
          </w:tcPr>
          <w:p w14:paraId="6306E613" w14:textId="77777777" w:rsidR="00D3501D" w:rsidRPr="00A72F4F" w:rsidRDefault="00000000">
            <w:pPr>
              <w:spacing w:line="360" w:lineRule="exact"/>
              <w:jc w:val="center"/>
              <w:rPr>
                <w:rFonts w:ascii="宋体" w:hAnsi="宋体" w:cs="宋体" w:hint="eastAsia"/>
                <w:b/>
                <w:szCs w:val="21"/>
              </w:rPr>
            </w:pPr>
            <w:r w:rsidRPr="00A72F4F">
              <w:rPr>
                <w:rFonts w:ascii="宋体" w:hAnsi="宋体" w:cs="宋体" w:hint="eastAsia"/>
                <w:b/>
                <w:szCs w:val="21"/>
              </w:rPr>
              <w:t>评分因素</w:t>
            </w:r>
          </w:p>
        </w:tc>
        <w:tc>
          <w:tcPr>
            <w:tcW w:w="5416" w:type="dxa"/>
            <w:tcBorders>
              <w:top w:val="single" w:sz="4" w:space="0" w:color="auto"/>
              <w:left w:val="nil"/>
              <w:bottom w:val="single" w:sz="4" w:space="0" w:color="auto"/>
              <w:right w:val="single" w:sz="4" w:space="0" w:color="auto"/>
            </w:tcBorders>
            <w:vAlign w:val="center"/>
          </w:tcPr>
          <w:p w14:paraId="1AB54577" w14:textId="77777777" w:rsidR="00D3501D" w:rsidRPr="00A72F4F" w:rsidRDefault="00000000">
            <w:pPr>
              <w:spacing w:line="360" w:lineRule="exact"/>
              <w:jc w:val="center"/>
              <w:rPr>
                <w:rFonts w:ascii="宋体" w:hAnsi="宋体" w:cs="宋体" w:hint="eastAsia"/>
                <w:b/>
                <w:szCs w:val="21"/>
              </w:rPr>
            </w:pPr>
            <w:r w:rsidRPr="00A72F4F">
              <w:rPr>
                <w:rFonts w:ascii="宋体" w:hAnsi="宋体" w:cs="宋体" w:hint="eastAsia"/>
                <w:b/>
                <w:szCs w:val="21"/>
              </w:rPr>
              <w:t>评分标准</w:t>
            </w:r>
          </w:p>
        </w:tc>
      </w:tr>
      <w:tr w:rsidR="00D3501D" w:rsidRPr="00A72F4F" w14:paraId="2B93592E" w14:textId="77777777">
        <w:trPr>
          <w:trHeight w:val="1636"/>
        </w:trPr>
        <w:tc>
          <w:tcPr>
            <w:tcW w:w="1135" w:type="dxa"/>
            <w:gridSpan w:val="2"/>
            <w:vMerge w:val="restart"/>
            <w:tcBorders>
              <w:top w:val="inset" w:sz="6" w:space="0" w:color="auto"/>
              <w:left w:val="single" w:sz="4" w:space="0" w:color="auto"/>
              <w:bottom w:val="inset" w:sz="6" w:space="0" w:color="auto"/>
              <w:right w:val="single" w:sz="4" w:space="0" w:color="auto"/>
            </w:tcBorders>
            <w:vAlign w:val="center"/>
          </w:tcPr>
          <w:p w14:paraId="4606B72A" w14:textId="5BA0AA91" w:rsidR="00D3501D" w:rsidRPr="00A72F4F" w:rsidRDefault="00000000">
            <w:pPr>
              <w:spacing w:line="360" w:lineRule="exact"/>
              <w:jc w:val="center"/>
              <w:rPr>
                <w:rFonts w:ascii="宋体" w:hAnsi="宋体" w:cs="宋体" w:hint="eastAsia"/>
                <w:szCs w:val="21"/>
              </w:rPr>
            </w:pPr>
            <w:r w:rsidRPr="00A72F4F">
              <w:rPr>
                <w:rFonts w:ascii="宋体" w:hAnsi="宋体" w:cs="宋体" w:hint="eastAsia"/>
                <w:szCs w:val="21"/>
              </w:rPr>
              <w:t>2.2.</w:t>
            </w:r>
            <w:r w:rsidR="0010630C" w:rsidRPr="00A72F4F">
              <w:rPr>
                <w:rFonts w:ascii="宋体" w:hAnsi="宋体" w:cs="宋体" w:hint="eastAsia"/>
                <w:szCs w:val="21"/>
              </w:rPr>
              <w:t>5</w:t>
            </w:r>
            <w:r w:rsidRPr="00A72F4F">
              <w:rPr>
                <w:rFonts w:ascii="宋体" w:hAnsi="宋体" w:cs="宋体" w:hint="eastAsia"/>
                <w:szCs w:val="21"/>
              </w:rPr>
              <w:t>(1)</w:t>
            </w:r>
          </w:p>
        </w:tc>
        <w:tc>
          <w:tcPr>
            <w:tcW w:w="1427" w:type="dxa"/>
            <w:vMerge w:val="restart"/>
            <w:tcBorders>
              <w:top w:val="inset" w:sz="6" w:space="0" w:color="auto"/>
              <w:left w:val="nil"/>
              <w:bottom w:val="inset" w:sz="6" w:space="0" w:color="auto"/>
              <w:right w:val="single" w:sz="4" w:space="0" w:color="auto"/>
            </w:tcBorders>
            <w:vAlign w:val="center"/>
          </w:tcPr>
          <w:p w14:paraId="0AADAC17" w14:textId="77777777" w:rsidR="00D3501D" w:rsidRPr="00A72F4F" w:rsidRDefault="00000000">
            <w:pPr>
              <w:widowControl/>
              <w:spacing w:line="360" w:lineRule="exact"/>
              <w:jc w:val="center"/>
              <w:rPr>
                <w:rFonts w:ascii="宋体" w:hAnsi="宋体" w:cs="宋体" w:hint="eastAsia"/>
                <w:kern w:val="0"/>
                <w:szCs w:val="21"/>
              </w:rPr>
            </w:pPr>
            <w:r w:rsidRPr="00A72F4F">
              <w:rPr>
                <w:rFonts w:ascii="宋体" w:hAnsi="宋体" w:cs="宋体" w:hint="eastAsia"/>
                <w:szCs w:val="21"/>
              </w:rPr>
              <w:t>技术</w:t>
            </w:r>
            <w:r w:rsidRPr="00A72F4F">
              <w:rPr>
                <w:rFonts w:ascii="宋体" w:hAnsi="宋体" w:cs="宋体" w:hint="eastAsia"/>
                <w:kern w:val="0"/>
                <w:szCs w:val="21"/>
              </w:rPr>
              <w:t>评审</w:t>
            </w:r>
          </w:p>
          <w:p w14:paraId="43AF9C10" w14:textId="77777777" w:rsidR="00D3501D" w:rsidRPr="00A72F4F" w:rsidRDefault="00000000">
            <w:pPr>
              <w:spacing w:line="360" w:lineRule="exact"/>
              <w:jc w:val="center"/>
              <w:rPr>
                <w:rFonts w:ascii="宋体" w:hAnsi="宋体" w:cs="宋体" w:hint="eastAsia"/>
                <w:szCs w:val="21"/>
              </w:rPr>
            </w:pPr>
            <w:r w:rsidRPr="00A72F4F">
              <w:rPr>
                <w:rFonts w:ascii="宋体" w:hAnsi="宋体" w:cs="宋体" w:hint="eastAsia"/>
                <w:kern w:val="0"/>
                <w:szCs w:val="21"/>
              </w:rPr>
              <w:t>（100分）</w:t>
            </w:r>
          </w:p>
        </w:tc>
        <w:tc>
          <w:tcPr>
            <w:tcW w:w="1549" w:type="dxa"/>
            <w:tcBorders>
              <w:top w:val="single" w:sz="4" w:space="0" w:color="auto"/>
              <w:left w:val="nil"/>
              <w:bottom w:val="single" w:sz="4" w:space="0" w:color="auto"/>
              <w:right w:val="single" w:sz="4" w:space="0" w:color="auto"/>
            </w:tcBorders>
            <w:shd w:val="clear" w:color="auto" w:fill="FFFFFF"/>
            <w:vAlign w:val="center"/>
          </w:tcPr>
          <w:p w14:paraId="4302E402" w14:textId="77777777" w:rsidR="00D3501D" w:rsidRPr="00A72F4F" w:rsidRDefault="00000000">
            <w:pPr>
              <w:spacing w:line="360" w:lineRule="exact"/>
              <w:jc w:val="center"/>
              <w:rPr>
                <w:rFonts w:ascii="宋体" w:hAnsi="宋体" w:cs="宋体" w:hint="eastAsia"/>
                <w:szCs w:val="21"/>
              </w:rPr>
            </w:pPr>
            <w:r w:rsidRPr="00A72F4F">
              <w:rPr>
                <w:rFonts w:ascii="宋体" w:hAnsi="宋体" w:cs="宋体" w:hint="eastAsia"/>
                <w:szCs w:val="21"/>
              </w:rPr>
              <w:t>施工组织设计内容完整性和编制水平</w:t>
            </w:r>
          </w:p>
          <w:p w14:paraId="60F20488" w14:textId="084505D8" w:rsidR="00D3501D" w:rsidRPr="00A72F4F" w:rsidRDefault="00000000">
            <w:pPr>
              <w:spacing w:line="360" w:lineRule="exact"/>
              <w:jc w:val="center"/>
              <w:rPr>
                <w:rFonts w:ascii="宋体" w:hAnsi="宋体" w:cs="宋体" w:hint="eastAsia"/>
                <w:szCs w:val="21"/>
              </w:rPr>
            </w:pPr>
            <w:r w:rsidRPr="00A72F4F">
              <w:rPr>
                <w:rFonts w:ascii="宋体" w:hAnsi="宋体" w:cs="宋体" w:hint="eastAsia"/>
                <w:szCs w:val="21"/>
              </w:rPr>
              <w:t>(</w:t>
            </w:r>
            <w:r w:rsidR="007068A5" w:rsidRPr="00A72F4F">
              <w:rPr>
                <w:rFonts w:ascii="宋体" w:hAnsi="宋体" w:cs="宋体" w:hint="eastAsia"/>
                <w:szCs w:val="21"/>
              </w:rPr>
              <w:t>1</w:t>
            </w:r>
            <w:r w:rsidRPr="00A72F4F">
              <w:rPr>
                <w:rFonts w:ascii="宋体" w:hAnsi="宋体" w:cs="宋体" w:hint="eastAsia"/>
                <w:szCs w:val="21"/>
              </w:rPr>
              <w:t>0分)</w:t>
            </w:r>
          </w:p>
        </w:tc>
        <w:tc>
          <w:tcPr>
            <w:tcW w:w="5416" w:type="dxa"/>
            <w:tcBorders>
              <w:top w:val="single" w:sz="4" w:space="0" w:color="auto"/>
              <w:left w:val="nil"/>
              <w:bottom w:val="inset" w:sz="6" w:space="0" w:color="auto"/>
              <w:right w:val="single" w:sz="4" w:space="0" w:color="auto"/>
            </w:tcBorders>
            <w:shd w:val="clear" w:color="auto" w:fill="FFFFFF"/>
            <w:vAlign w:val="center"/>
          </w:tcPr>
          <w:p w14:paraId="3FA4AD26" w14:textId="54E18ABA" w:rsidR="00D3501D" w:rsidRPr="00A72F4F" w:rsidRDefault="00000000">
            <w:pPr>
              <w:pStyle w:val="a0"/>
              <w:spacing w:line="360" w:lineRule="exact"/>
              <w:ind w:firstLineChars="0" w:firstLine="0"/>
              <w:rPr>
                <w:rFonts w:ascii="宋体" w:hAnsi="宋体" w:cs="宋体" w:hint="eastAsia"/>
                <w:szCs w:val="21"/>
              </w:rPr>
            </w:pPr>
            <w:r w:rsidRPr="00A72F4F">
              <w:rPr>
                <w:rFonts w:ascii="宋体" w:hAnsi="宋体" w:cs="宋体" w:hint="eastAsia"/>
                <w:szCs w:val="21"/>
              </w:rPr>
              <w:t>施工组织设计结构完整、措施详细，编制思路清晰、层次清楚，内容严谨全面，能图文结合。有指导性、针对性、可操作性，符合规范，各投标人横向</w:t>
            </w:r>
            <w:proofErr w:type="gramStart"/>
            <w:r w:rsidRPr="00A72F4F">
              <w:rPr>
                <w:rFonts w:ascii="宋体" w:hAnsi="宋体" w:cs="宋体" w:hint="eastAsia"/>
                <w:szCs w:val="21"/>
              </w:rPr>
              <w:t>评比按</w:t>
            </w:r>
            <w:proofErr w:type="gramEnd"/>
            <w:r w:rsidRPr="00A72F4F">
              <w:rPr>
                <w:rFonts w:ascii="宋体" w:hAnsi="宋体" w:cs="宋体" w:hint="eastAsia"/>
                <w:szCs w:val="21"/>
              </w:rPr>
              <w:t>等级打分。</w:t>
            </w:r>
            <w:proofErr w:type="gramStart"/>
            <w:r w:rsidR="007068A5" w:rsidRPr="00A72F4F">
              <w:rPr>
                <w:rFonts w:ascii="宋体" w:hAnsi="宋体" w:cs="宋体" w:hint="eastAsia"/>
                <w:szCs w:val="21"/>
              </w:rPr>
              <w:t>优得</w:t>
            </w:r>
            <w:proofErr w:type="gramEnd"/>
            <w:r w:rsidR="007068A5" w:rsidRPr="00A72F4F">
              <w:rPr>
                <w:rFonts w:ascii="宋体" w:hAnsi="宋体" w:cs="宋体" w:hint="eastAsia"/>
                <w:szCs w:val="21"/>
              </w:rPr>
              <w:t>7-10分，</w:t>
            </w:r>
            <w:proofErr w:type="gramStart"/>
            <w:r w:rsidR="007068A5" w:rsidRPr="00A72F4F">
              <w:rPr>
                <w:rFonts w:ascii="宋体" w:hAnsi="宋体" w:cs="宋体" w:hint="eastAsia"/>
                <w:szCs w:val="21"/>
              </w:rPr>
              <w:t>良得</w:t>
            </w:r>
            <w:proofErr w:type="gramEnd"/>
            <w:r w:rsidR="007068A5" w:rsidRPr="00A72F4F">
              <w:rPr>
                <w:rFonts w:ascii="宋体" w:hAnsi="宋体" w:cs="宋体" w:hint="eastAsia"/>
                <w:szCs w:val="21"/>
              </w:rPr>
              <w:t>4-6分，一般得1-3分，未提供相关内容得0分。</w:t>
            </w:r>
          </w:p>
        </w:tc>
      </w:tr>
      <w:tr w:rsidR="00D3501D" w:rsidRPr="00A72F4F" w14:paraId="7AC15112" w14:textId="77777777">
        <w:trPr>
          <w:trHeight w:val="1636"/>
        </w:trPr>
        <w:tc>
          <w:tcPr>
            <w:tcW w:w="1135" w:type="dxa"/>
            <w:gridSpan w:val="2"/>
            <w:vMerge/>
            <w:tcBorders>
              <w:top w:val="inset" w:sz="6" w:space="0" w:color="auto"/>
              <w:left w:val="single" w:sz="4" w:space="0" w:color="auto"/>
              <w:bottom w:val="inset" w:sz="6" w:space="0" w:color="auto"/>
              <w:right w:val="single" w:sz="4" w:space="0" w:color="auto"/>
            </w:tcBorders>
            <w:vAlign w:val="center"/>
          </w:tcPr>
          <w:p w14:paraId="4ED11366" w14:textId="77777777" w:rsidR="00D3501D" w:rsidRPr="00A72F4F" w:rsidRDefault="00D3501D">
            <w:pPr>
              <w:widowControl/>
              <w:spacing w:line="360" w:lineRule="exact"/>
              <w:jc w:val="left"/>
              <w:rPr>
                <w:rFonts w:ascii="宋体" w:hAnsi="宋体" w:cs="宋体" w:hint="eastAsia"/>
                <w:szCs w:val="21"/>
              </w:rPr>
            </w:pPr>
          </w:p>
        </w:tc>
        <w:tc>
          <w:tcPr>
            <w:tcW w:w="1427" w:type="dxa"/>
            <w:vMerge/>
            <w:tcBorders>
              <w:top w:val="inset" w:sz="6" w:space="0" w:color="auto"/>
              <w:left w:val="nil"/>
              <w:bottom w:val="inset" w:sz="6" w:space="0" w:color="auto"/>
              <w:right w:val="single" w:sz="4" w:space="0" w:color="auto"/>
            </w:tcBorders>
            <w:vAlign w:val="center"/>
          </w:tcPr>
          <w:p w14:paraId="45E21A27" w14:textId="77777777" w:rsidR="00D3501D" w:rsidRPr="00A72F4F" w:rsidRDefault="00D3501D">
            <w:pPr>
              <w:widowControl/>
              <w:spacing w:line="360" w:lineRule="exact"/>
              <w:jc w:val="left"/>
              <w:rPr>
                <w:rFonts w:ascii="宋体" w:hAnsi="宋体" w:cs="宋体" w:hint="eastAsia"/>
                <w:szCs w:val="21"/>
              </w:rPr>
            </w:pPr>
          </w:p>
        </w:tc>
        <w:tc>
          <w:tcPr>
            <w:tcW w:w="1549" w:type="dxa"/>
            <w:tcBorders>
              <w:top w:val="single" w:sz="4" w:space="0" w:color="auto"/>
              <w:left w:val="nil"/>
              <w:bottom w:val="single" w:sz="4" w:space="0" w:color="auto"/>
              <w:right w:val="single" w:sz="4" w:space="0" w:color="auto"/>
            </w:tcBorders>
            <w:shd w:val="clear" w:color="auto" w:fill="FFFFFF"/>
            <w:vAlign w:val="center"/>
          </w:tcPr>
          <w:p w14:paraId="0E122BCE" w14:textId="212600B8" w:rsidR="00D3501D" w:rsidRPr="00A72F4F" w:rsidRDefault="00000000">
            <w:pPr>
              <w:spacing w:line="360" w:lineRule="exact"/>
              <w:jc w:val="center"/>
              <w:rPr>
                <w:rFonts w:ascii="宋体" w:hAnsi="宋体" w:cs="宋体" w:hint="eastAsia"/>
                <w:szCs w:val="21"/>
              </w:rPr>
            </w:pPr>
            <w:r w:rsidRPr="00A72F4F">
              <w:rPr>
                <w:rFonts w:ascii="宋体" w:hAnsi="宋体" w:cs="宋体" w:hint="eastAsia"/>
                <w:szCs w:val="21"/>
              </w:rPr>
              <w:t>施工方案与技术措施的合理性、科学性与可行性（</w:t>
            </w:r>
            <w:r w:rsidR="007068A5" w:rsidRPr="00A72F4F">
              <w:rPr>
                <w:rFonts w:ascii="宋体" w:hAnsi="宋体" w:cs="宋体" w:hint="eastAsia"/>
                <w:szCs w:val="21"/>
              </w:rPr>
              <w:t>1</w:t>
            </w:r>
            <w:r w:rsidRPr="00A72F4F">
              <w:rPr>
                <w:rFonts w:ascii="宋体" w:hAnsi="宋体" w:cs="宋体" w:hint="eastAsia"/>
                <w:szCs w:val="21"/>
              </w:rPr>
              <w:t>0分）</w:t>
            </w:r>
          </w:p>
        </w:tc>
        <w:tc>
          <w:tcPr>
            <w:tcW w:w="5416" w:type="dxa"/>
            <w:tcBorders>
              <w:top w:val="single" w:sz="4" w:space="0" w:color="auto"/>
              <w:left w:val="nil"/>
              <w:bottom w:val="inset" w:sz="6" w:space="0" w:color="auto"/>
              <w:right w:val="single" w:sz="4" w:space="0" w:color="auto"/>
            </w:tcBorders>
            <w:shd w:val="clear" w:color="auto" w:fill="FFFFFF"/>
            <w:vAlign w:val="center"/>
          </w:tcPr>
          <w:p w14:paraId="6A2724F2" w14:textId="758643F9" w:rsidR="00D3501D" w:rsidRPr="00A72F4F" w:rsidRDefault="00000000">
            <w:pPr>
              <w:adjustRightInd w:val="0"/>
              <w:spacing w:line="360" w:lineRule="exact"/>
              <w:jc w:val="left"/>
              <w:rPr>
                <w:rFonts w:ascii="宋体" w:hAnsi="宋体" w:cs="宋体" w:hint="eastAsia"/>
                <w:szCs w:val="21"/>
              </w:rPr>
            </w:pPr>
            <w:r w:rsidRPr="00A72F4F">
              <w:rPr>
                <w:rFonts w:ascii="宋体" w:hAnsi="宋体" w:cs="宋体" w:hint="eastAsia"/>
                <w:szCs w:val="21"/>
              </w:rPr>
              <w:t>结合现场实际情况，针对性提出及编制的施工方案，包括但不限于项目管理目标、施工部署安排、重点部位及特殊工艺施工技术等，充分考虑维修中存在因素，及采取的保护措施等，技术措施合理、科学与可行，提出应针对不同的风险</w:t>
            </w:r>
            <w:proofErr w:type="gramStart"/>
            <w:r w:rsidRPr="00A72F4F">
              <w:rPr>
                <w:rFonts w:ascii="宋体" w:hAnsi="宋体" w:cs="宋体" w:hint="eastAsia"/>
                <w:szCs w:val="21"/>
              </w:rPr>
              <w:t>点制定</w:t>
            </w:r>
            <w:proofErr w:type="gramEnd"/>
            <w:r w:rsidRPr="00A72F4F">
              <w:rPr>
                <w:rFonts w:ascii="宋体" w:hAnsi="宋体" w:cs="宋体" w:hint="eastAsia"/>
                <w:szCs w:val="21"/>
              </w:rPr>
              <w:t>突发事件紧急预案。各投标人横向</w:t>
            </w:r>
            <w:proofErr w:type="gramStart"/>
            <w:r w:rsidRPr="00A72F4F">
              <w:rPr>
                <w:rFonts w:ascii="宋体" w:hAnsi="宋体" w:cs="宋体" w:hint="eastAsia"/>
                <w:szCs w:val="21"/>
              </w:rPr>
              <w:t>评比按</w:t>
            </w:r>
            <w:proofErr w:type="gramEnd"/>
            <w:r w:rsidRPr="00A72F4F">
              <w:rPr>
                <w:rFonts w:ascii="宋体" w:hAnsi="宋体" w:cs="宋体" w:hint="eastAsia"/>
                <w:szCs w:val="21"/>
              </w:rPr>
              <w:t>等级打分。</w:t>
            </w:r>
            <w:proofErr w:type="gramStart"/>
            <w:r w:rsidR="007068A5" w:rsidRPr="00A72F4F">
              <w:rPr>
                <w:rFonts w:ascii="宋体" w:hAnsi="宋体" w:cs="宋体" w:hint="eastAsia"/>
                <w:szCs w:val="21"/>
              </w:rPr>
              <w:t>优得</w:t>
            </w:r>
            <w:proofErr w:type="gramEnd"/>
            <w:r w:rsidR="007068A5" w:rsidRPr="00A72F4F">
              <w:rPr>
                <w:rFonts w:ascii="宋体" w:hAnsi="宋体" w:cs="宋体" w:hint="eastAsia"/>
                <w:szCs w:val="21"/>
              </w:rPr>
              <w:t>7-10分，</w:t>
            </w:r>
            <w:proofErr w:type="gramStart"/>
            <w:r w:rsidR="007068A5" w:rsidRPr="00A72F4F">
              <w:rPr>
                <w:rFonts w:ascii="宋体" w:hAnsi="宋体" w:cs="宋体" w:hint="eastAsia"/>
                <w:szCs w:val="21"/>
              </w:rPr>
              <w:t>良得</w:t>
            </w:r>
            <w:proofErr w:type="gramEnd"/>
            <w:r w:rsidR="007068A5" w:rsidRPr="00A72F4F">
              <w:rPr>
                <w:rFonts w:ascii="宋体" w:hAnsi="宋体" w:cs="宋体" w:hint="eastAsia"/>
                <w:szCs w:val="21"/>
              </w:rPr>
              <w:t>4-6分，一般得1-3分，未提供相关内容得0分。</w:t>
            </w:r>
          </w:p>
        </w:tc>
      </w:tr>
      <w:tr w:rsidR="00D3501D" w:rsidRPr="00A72F4F" w14:paraId="6BE7FF92" w14:textId="77777777">
        <w:trPr>
          <w:trHeight w:val="1636"/>
        </w:trPr>
        <w:tc>
          <w:tcPr>
            <w:tcW w:w="1135" w:type="dxa"/>
            <w:gridSpan w:val="2"/>
            <w:vMerge/>
            <w:tcBorders>
              <w:top w:val="inset" w:sz="6" w:space="0" w:color="auto"/>
              <w:left w:val="single" w:sz="4" w:space="0" w:color="auto"/>
              <w:bottom w:val="inset" w:sz="6" w:space="0" w:color="auto"/>
              <w:right w:val="single" w:sz="4" w:space="0" w:color="auto"/>
            </w:tcBorders>
            <w:vAlign w:val="center"/>
          </w:tcPr>
          <w:p w14:paraId="655014BA" w14:textId="77777777" w:rsidR="00D3501D" w:rsidRPr="00A72F4F" w:rsidRDefault="00D3501D">
            <w:pPr>
              <w:widowControl/>
              <w:spacing w:line="360" w:lineRule="exact"/>
              <w:jc w:val="left"/>
              <w:rPr>
                <w:rFonts w:ascii="宋体" w:hAnsi="宋体" w:cs="宋体" w:hint="eastAsia"/>
                <w:szCs w:val="21"/>
              </w:rPr>
            </w:pPr>
          </w:p>
        </w:tc>
        <w:tc>
          <w:tcPr>
            <w:tcW w:w="1427" w:type="dxa"/>
            <w:vMerge/>
            <w:tcBorders>
              <w:top w:val="inset" w:sz="6" w:space="0" w:color="auto"/>
              <w:left w:val="nil"/>
              <w:bottom w:val="inset" w:sz="6" w:space="0" w:color="auto"/>
              <w:right w:val="single" w:sz="4" w:space="0" w:color="auto"/>
            </w:tcBorders>
            <w:vAlign w:val="center"/>
          </w:tcPr>
          <w:p w14:paraId="4C3800B5" w14:textId="77777777" w:rsidR="00D3501D" w:rsidRPr="00A72F4F" w:rsidRDefault="00D3501D">
            <w:pPr>
              <w:widowControl/>
              <w:spacing w:line="360" w:lineRule="exact"/>
              <w:jc w:val="left"/>
              <w:rPr>
                <w:rFonts w:ascii="宋体" w:hAnsi="宋体" w:cs="宋体" w:hint="eastAsia"/>
                <w:szCs w:val="21"/>
              </w:rPr>
            </w:pPr>
          </w:p>
        </w:tc>
        <w:tc>
          <w:tcPr>
            <w:tcW w:w="1549" w:type="dxa"/>
            <w:tcBorders>
              <w:top w:val="single" w:sz="4" w:space="0" w:color="auto"/>
              <w:left w:val="nil"/>
              <w:bottom w:val="single" w:sz="4" w:space="0" w:color="auto"/>
              <w:right w:val="single" w:sz="4" w:space="0" w:color="auto"/>
            </w:tcBorders>
            <w:shd w:val="clear" w:color="auto" w:fill="FFFFFF"/>
            <w:vAlign w:val="center"/>
          </w:tcPr>
          <w:p w14:paraId="1B7FF121" w14:textId="77777777" w:rsidR="00D3501D" w:rsidRPr="00A72F4F" w:rsidRDefault="00000000">
            <w:pPr>
              <w:spacing w:line="360" w:lineRule="exact"/>
              <w:jc w:val="center"/>
              <w:rPr>
                <w:rFonts w:ascii="宋体" w:hAnsi="宋体" w:cs="宋体" w:hint="eastAsia"/>
                <w:szCs w:val="21"/>
              </w:rPr>
            </w:pPr>
            <w:r w:rsidRPr="00A72F4F">
              <w:rPr>
                <w:rFonts w:ascii="宋体" w:hAnsi="宋体" w:cs="宋体" w:hint="eastAsia"/>
                <w:szCs w:val="21"/>
              </w:rPr>
              <w:t>质量管理体系与措施（10分）</w:t>
            </w:r>
          </w:p>
        </w:tc>
        <w:tc>
          <w:tcPr>
            <w:tcW w:w="5416" w:type="dxa"/>
            <w:tcBorders>
              <w:top w:val="single" w:sz="4" w:space="0" w:color="auto"/>
              <w:left w:val="nil"/>
              <w:bottom w:val="inset" w:sz="6" w:space="0" w:color="auto"/>
              <w:right w:val="single" w:sz="4" w:space="0" w:color="auto"/>
            </w:tcBorders>
            <w:shd w:val="clear" w:color="auto" w:fill="FFFFFF"/>
            <w:vAlign w:val="center"/>
          </w:tcPr>
          <w:p w14:paraId="16523C82" w14:textId="3B2F3836" w:rsidR="00D3501D" w:rsidRPr="00A72F4F" w:rsidRDefault="00000000">
            <w:pPr>
              <w:adjustRightInd w:val="0"/>
              <w:spacing w:line="360" w:lineRule="exact"/>
              <w:jc w:val="left"/>
              <w:rPr>
                <w:rFonts w:ascii="宋体" w:hAnsi="宋体" w:cs="宋体" w:hint="eastAsia"/>
                <w:szCs w:val="21"/>
              </w:rPr>
            </w:pPr>
            <w:r w:rsidRPr="00A72F4F">
              <w:rPr>
                <w:rFonts w:ascii="宋体" w:hAnsi="宋体" w:cs="宋体" w:hint="eastAsia"/>
                <w:szCs w:val="21"/>
              </w:rPr>
              <w:t>根据本工程的质量目标，针对项目的重点、难点等实际情况，从质量保证体系、质量管理机构、专业实施能力保证等方面提出详细的质量保证措施。质量管理体系完善、质量保证措施得当，各投标人横向</w:t>
            </w:r>
            <w:proofErr w:type="gramStart"/>
            <w:r w:rsidRPr="00A72F4F">
              <w:rPr>
                <w:rFonts w:ascii="宋体" w:hAnsi="宋体" w:cs="宋体" w:hint="eastAsia"/>
                <w:szCs w:val="21"/>
              </w:rPr>
              <w:t>评比按</w:t>
            </w:r>
            <w:proofErr w:type="gramEnd"/>
            <w:r w:rsidRPr="00A72F4F">
              <w:rPr>
                <w:rFonts w:ascii="宋体" w:hAnsi="宋体" w:cs="宋体" w:hint="eastAsia"/>
                <w:szCs w:val="21"/>
              </w:rPr>
              <w:t>等级打分。</w:t>
            </w:r>
            <w:proofErr w:type="gramStart"/>
            <w:r w:rsidRPr="00A72F4F">
              <w:rPr>
                <w:rFonts w:ascii="宋体" w:hAnsi="宋体" w:cs="宋体" w:hint="eastAsia"/>
                <w:szCs w:val="21"/>
              </w:rPr>
              <w:t>优得</w:t>
            </w:r>
            <w:proofErr w:type="gramEnd"/>
            <w:r w:rsidR="00891003" w:rsidRPr="00A72F4F">
              <w:rPr>
                <w:rFonts w:ascii="宋体" w:hAnsi="宋体" w:cs="宋体" w:hint="eastAsia"/>
                <w:szCs w:val="21"/>
              </w:rPr>
              <w:t>7-10</w:t>
            </w:r>
            <w:r w:rsidRPr="00A72F4F">
              <w:rPr>
                <w:rFonts w:ascii="宋体" w:hAnsi="宋体" w:cs="宋体" w:hint="eastAsia"/>
                <w:szCs w:val="21"/>
              </w:rPr>
              <w:t>分，</w:t>
            </w:r>
            <w:proofErr w:type="gramStart"/>
            <w:r w:rsidRPr="00A72F4F">
              <w:rPr>
                <w:rFonts w:ascii="宋体" w:hAnsi="宋体" w:cs="宋体" w:hint="eastAsia"/>
                <w:szCs w:val="21"/>
              </w:rPr>
              <w:t>良得</w:t>
            </w:r>
            <w:proofErr w:type="gramEnd"/>
            <w:r w:rsidR="00891003" w:rsidRPr="00A72F4F">
              <w:rPr>
                <w:rFonts w:ascii="宋体" w:hAnsi="宋体" w:cs="宋体" w:hint="eastAsia"/>
                <w:szCs w:val="21"/>
              </w:rPr>
              <w:t>4-6</w:t>
            </w:r>
            <w:r w:rsidRPr="00A72F4F">
              <w:rPr>
                <w:rFonts w:ascii="宋体" w:hAnsi="宋体" w:cs="宋体" w:hint="eastAsia"/>
                <w:szCs w:val="21"/>
              </w:rPr>
              <w:t>分，一般得</w:t>
            </w:r>
            <w:r w:rsidR="00891003" w:rsidRPr="00A72F4F">
              <w:rPr>
                <w:rFonts w:ascii="宋体" w:hAnsi="宋体" w:cs="宋体" w:hint="eastAsia"/>
                <w:szCs w:val="21"/>
              </w:rPr>
              <w:t>1-3</w:t>
            </w:r>
            <w:r w:rsidRPr="00A72F4F">
              <w:rPr>
                <w:rFonts w:ascii="宋体" w:hAnsi="宋体" w:cs="宋体" w:hint="eastAsia"/>
                <w:szCs w:val="21"/>
              </w:rPr>
              <w:t>分，未提供相关内容得0分。</w:t>
            </w:r>
          </w:p>
        </w:tc>
      </w:tr>
      <w:tr w:rsidR="00D3501D" w:rsidRPr="00A72F4F" w14:paraId="1ED68AC5" w14:textId="77777777">
        <w:trPr>
          <w:trHeight w:val="1796"/>
        </w:trPr>
        <w:tc>
          <w:tcPr>
            <w:tcW w:w="1135" w:type="dxa"/>
            <w:gridSpan w:val="2"/>
            <w:vMerge/>
            <w:tcBorders>
              <w:top w:val="inset" w:sz="6" w:space="0" w:color="auto"/>
              <w:left w:val="single" w:sz="4" w:space="0" w:color="auto"/>
              <w:bottom w:val="inset" w:sz="6" w:space="0" w:color="auto"/>
              <w:right w:val="single" w:sz="4" w:space="0" w:color="auto"/>
            </w:tcBorders>
            <w:vAlign w:val="center"/>
          </w:tcPr>
          <w:p w14:paraId="3E4474A8" w14:textId="77777777" w:rsidR="00D3501D" w:rsidRPr="00A72F4F" w:rsidRDefault="00D3501D">
            <w:pPr>
              <w:widowControl/>
              <w:spacing w:line="360" w:lineRule="exact"/>
              <w:jc w:val="left"/>
              <w:rPr>
                <w:rFonts w:ascii="宋体" w:hAnsi="宋体" w:cs="宋体" w:hint="eastAsia"/>
                <w:szCs w:val="21"/>
              </w:rPr>
            </w:pPr>
          </w:p>
        </w:tc>
        <w:tc>
          <w:tcPr>
            <w:tcW w:w="1427" w:type="dxa"/>
            <w:vMerge/>
            <w:tcBorders>
              <w:top w:val="inset" w:sz="6" w:space="0" w:color="auto"/>
              <w:left w:val="nil"/>
              <w:bottom w:val="inset" w:sz="6" w:space="0" w:color="auto"/>
              <w:right w:val="single" w:sz="4" w:space="0" w:color="auto"/>
            </w:tcBorders>
            <w:vAlign w:val="center"/>
          </w:tcPr>
          <w:p w14:paraId="633C2B2B" w14:textId="77777777" w:rsidR="00D3501D" w:rsidRPr="00A72F4F" w:rsidRDefault="00D3501D">
            <w:pPr>
              <w:widowControl/>
              <w:spacing w:line="360" w:lineRule="exact"/>
              <w:jc w:val="left"/>
              <w:rPr>
                <w:rFonts w:ascii="宋体" w:hAnsi="宋体" w:cs="宋体" w:hint="eastAsia"/>
                <w:szCs w:val="21"/>
              </w:rPr>
            </w:pPr>
          </w:p>
        </w:tc>
        <w:tc>
          <w:tcPr>
            <w:tcW w:w="1549" w:type="dxa"/>
            <w:tcBorders>
              <w:top w:val="single" w:sz="4" w:space="0" w:color="auto"/>
              <w:left w:val="nil"/>
              <w:bottom w:val="single" w:sz="4" w:space="0" w:color="auto"/>
              <w:right w:val="single" w:sz="4" w:space="0" w:color="auto"/>
            </w:tcBorders>
            <w:shd w:val="clear" w:color="auto" w:fill="FFFFFF"/>
            <w:vAlign w:val="center"/>
          </w:tcPr>
          <w:p w14:paraId="1650FE2B" w14:textId="77777777" w:rsidR="00D3501D" w:rsidRPr="00A72F4F" w:rsidRDefault="00000000">
            <w:pPr>
              <w:spacing w:line="360" w:lineRule="exact"/>
              <w:jc w:val="center"/>
              <w:rPr>
                <w:rFonts w:ascii="宋体" w:hAnsi="宋体" w:cs="宋体" w:hint="eastAsia"/>
                <w:szCs w:val="21"/>
              </w:rPr>
            </w:pPr>
            <w:r w:rsidRPr="00A72F4F">
              <w:rPr>
                <w:rFonts w:ascii="宋体" w:hAnsi="宋体" w:cs="宋体" w:hint="eastAsia"/>
                <w:szCs w:val="21"/>
              </w:rPr>
              <w:t>安全管理体系与措施（10分）</w:t>
            </w:r>
          </w:p>
        </w:tc>
        <w:tc>
          <w:tcPr>
            <w:tcW w:w="5416" w:type="dxa"/>
            <w:tcBorders>
              <w:top w:val="inset" w:sz="6" w:space="0" w:color="auto"/>
              <w:left w:val="nil"/>
              <w:bottom w:val="inset" w:sz="6" w:space="0" w:color="auto"/>
              <w:right w:val="single" w:sz="4" w:space="0" w:color="auto"/>
            </w:tcBorders>
            <w:shd w:val="clear" w:color="auto" w:fill="FFFFFF"/>
            <w:vAlign w:val="center"/>
          </w:tcPr>
          <w:p w14:paraId="3C338087" w14:textId="443A0ED0" w:rsidR="00D3501D" w:rsidRPr="00A72F4F" w:rsidRDefault="00000000">
            <w:pPr>
              <w:spacing w:line="360" w:lineRule="exact"/>
              <w:jc w:val="left"/>
              <w:rPr>
                <w:rFonts w:ascii="宋体" w:hAnsi="宋体" w:cs="宋体" w:hint="eastAsia"/>
                <w:szCs w:val="21"/>
              </w:rPr>
            </w:pPr>
            <w:r w:rsidRPr="00A72F4F">
              <w:rPr>
                <w:rFonts w:ascii="宋体" w:hAnsi="宋体" w:cs="宋体" w:hint="eastAsia"/>
                <w:szCs w:val="21"/>
              </w:rPr>
              <w:t>根据项目特点提出安全管理体系与措施，针对性强，对本项目安全文明施工的重点难点分析透彻，安全管理体系完善、安全保证措施得当，各投标人横向</w:t>
            </w:r>
            <w:proofErr w:type="gramStart"/>
            <w:r w:rsidRPr="00A72F4F">
              <w:rPr>
                <w:rFonts w:ascii="宋体" w:hAnsi="宋体" w:cs="宋体" w:hint="eastAsia"/>
                <w:szCs w:val="21"/>
              </w:rPr>
              <w:t>评比按</w:t>
            </w:r>
            <w:proofErr w:type="gramEnd"/>
            <w:r w:rsidRPr="00A72F4F">
              <w:rPr>
                <w:rFonts w:ascii="宋体" w:hAnsi="宋体" w:cs="宋体" w:hint="eastAsia"/>
                <w:szCs w:val="21"/>
              </w:rPr>
              <w:t>等级打分。</w:t>
            </w:r>
            <w:proofErr w:type="gramStart"/>
            <w:r w:rsidR="00891003" w:rsidRPr="00A72F4F">
              <w:rPr>
                <w:rFonts w:ascii="宋体" w:hAnsi="宋体" w:cs="宋体" w:hint="eastAsia"/>
                <w:szCs w:val="21"/>
              </w:rPr>
              <w:t>优得</w:t>
            </w:r>
            <w:proofErr w:type="gramEnd"/>
            <w:r w:rsidR="00891003" w:rsidRPr="00A72F4F">
              <w:rPr>
                <w:rFonts w:ascii="宋体" w:hAnsi="宋体" w:cs="宋体" w:hint="eastAsia"/>
                <w:szCs w:val="21"/>
              </w:rPr>
              <w:t>7-10分，</w:t>
            </w:r>
            <w:proofErr w:type="gramStart"/>
            <w:r w:rsidR="00891003" w:rsidRPr="00A72F4F">
              <w:rPr>
                <w:rFonts w:ascii="宋体" w:hAnsi="宋体" w:cs="宋体" w:hint="eastAsia"/>
                <w:szCs w:val="21"/>
              </w:rPr>
              <w:t>良得</w:t>
            </w:r>
            <w:proofErr w:type="gramEnd"/>
            <w:r w:rsidR="00891003" w:rsidRPr="00A72F4F">
              <w:rPr>
                <w:rFonts w:ascii="宋体" w:hAnsi="宋体" w:cs="宋体" w:hint="eastAsia"/>
                <w:szCs w:val="21"/>
              </w:rPr>
              <w:t>4-6分，一般得1-3分，</w:t>
            </w:r>
            <w:r w:rsidRPr="00A72F4F">
              <w:rPr>
                <w:rFonts w:ascii="宋体" w:hAnsi="宋体" w:cs="宋体" w:hint="eastAsia"/>
                <w:szCs w:val="21"/>
              </w:rPr>
              <w:t>未提供相关内容得0分。</w:t>
            </w:r>
          </w:p>
        </w:tc>
      </w:tr>
      <w:tr w:rsidR="00D3501D" w:rsidRPr="00A72F4F" w14:paraId="650879DC" w14:textId="77777777">
        <w:trPr>
          <w:trHeight w:val="90"/>
        </w:trPr>
        <w:tc>
          <w:tcPr>
            <w:tcW w:w="1135" w:type="dxa"/>
            <w:gridSpan w:val="2"/>
            <w:vMerge/>
            <w:tcBorders>
              <w:top w:val="inset" w:sz="6" w:space="0" w:color="auto"/>
              <w:left w:val="single" w:sz="4" w:space="0" w:color="auto"/>
              <w:bottom w:val="inset" w:sz="6" w:space="0" w:color="auto"/>
              <w:right w:val="single" w:sz="4" w:space="0" w:color="auto"/>
            </w:tcBorders>
            <w:vAlign w:val="center"/>
          </w:tcPr>
          <w:p w14:paraId="2796653C" w14:textId="77777777" w:rsidR="00D3501D" w:rsidRPr="00A72F4F" w:rsidRDefault="00D3501D">
            <w:pPr>
              <w:widowControl/>
              <w:spacing w:line="360" w:lineRule="exact"/>
              <w:jc w:val="left"/>
              <w:rPr>
                <w:rFonts w:ascii="宋体" w:hAnsi="宋体" w:cs="宋体" w:hint="eastAsia"/>
                <w:szCs w:val="21"/>
              </w:rPr>
            </w:pPr>
          </w:p>
        </w:tc>
        <w:tc>
          <w:tcPr>
            <w:tcW w:w="1427" w:type="dxa"/>
            <w:vMerge/>
            <w:tcBorders>
              <w:top w:val="inset" w:sz="6" w:space="0" w:color="auto"/>
              <w:left w:val="nil"/>
              <w:bottom w:val="inset" w:sz="6" w:space="0" w:color="auto"/>
              <w:right w:val="single" w:sz="4" w:space="0" w:color="auto"/>
            </w:tcBorders>
            <w:vAlign w:val="center"/>
          </w:tcPr>
          <w:p w14:paraId="4FB67514" w14:textId="77777777" w:rsidR="00D3501D" w:rsidRPr="00A72F4F" w:rsidRDefault="00D3501D">
            <w:pPr>
              <w:widowControl/>
              <w:spacing w:line="360" w:lineRule="exact"/>
              <w:jc w:val="left"/>
              <w:rPr>
                <w:rFonts w:ascii="宋体" w:hAnsi="宋体" w:cs="宋体" w:hint="eastAsia"/>
                <w:szCs w:val="21"/>
              </w:rPr>
            </w:pPr>
          </w:p>
        </w:tc>
        <w:tc>
          <w:tcPr>
            <w:tcW w:w="1549" w:type="dxa"/>
            <w:tcBorders>
              <w:top w:val="single" w:sz="4" w:space="0" w:color="auto"/>
              <w:left w:val="nil"/>
              <w:bottom w:val="single" w:sz="4" w:space="0" w:color="auto"/>
              <w:right w:val="single" w:sz="4" w:space="0" w:color="auto"/>
            </w:tcBorders>
            <w:shd w:val="clear" w:color="auto" w:fill="FFFFFF"/>
            <w:vAlign w:val="center"/>
          </w:tcPr>
          <w:p w14:paraId="25B668A5" w14:textId="77777777" w:rsidR="00D3501D" w:rsidRPr="00A72F4F" w:rsidRDefault="00000000">
            <w:pPr>
              <w:spacing w:line="360" w:lineRule="exact"/>
              <w:jc w:val="center"/>
              <w:rPr>
                <w:rFonts w:ascii="宋体" w:hAnsi="宋体" w:cs="宋体" w:hint="eastAsia"/>
                <w:szCs w:val="21"/>
              </w:rPr>
            </w:pPr>
            <w:r w:rsidRPr="00A72F4F">
              <w:rPr>
                <w:rFonts w:ascii="宋体" w:hAnsi="宋体" w:cs="宋体" w:hint="eastAsia"/>
                <w:szCs w:val="21"/>
              </w:rPr>
              <w:t>环境保护管理体系与措施（10分）</w:t>
            </w:r>
          </w:p>
        </w:tc>
        <w:tc>
          <w:tcPr>
            <w:tcW w:w="5416" w:type="dxa"/>
            <w:tcBorders>
              <w:top w:val="inset" w:sz="6" w:space="0" w:color="auto"/>
              <w:left w:val="nil"/>
              <w:bottom w:val="inset" w:sz="6" w:space="0" w:color="auto"/>
              <w:right w:val="single" w:sz="4" w:space="0" w:color="auto"/>
            </w:tcBorders>
            <w:shd w:val="clear" w:color="auto" w:fill="FFFFFF"/>
            <w:vAlign w:val="center"/>
          </w:tcPr>
          <w:p w14:paraId="61D93664" w14:textId="61280295" w:rsidR="00D3501D" w:rsidRPr="00A72F4F" w:rsidRDefault="00000000">
            <w:pPr>
              <w:spacing w:line="360" w:lineRule="exact"/>
              <w:jc w:val="left"/>
              <w:rPr>
                <w:rFonts w:ascii="宋体" w:hAnsi="宋体" w:cs="宋体" w:hint="eastAsia"/>
                <w:kern w:val="0"/>
                <w:szCs w:val="21"/>
              </w:rPr>
            </w:pPr>
            <w:r w:rsidRPr="00A72F4F">
              <w:rPr>
                <w:rFonts w:ascii="宋体" w:hAnsi="宋体" w:cs="宋体" w:hint="eastAsia"/>
                <w:kern w:val="0"/>
                <w:szCs w:val="21"/>
              </w:rPr>
              <w:t>根据本工程的质量目标，针对项目的重点、难点等实际情况，提出环境保护管理体系及相关保证措施。环境保护管理体系完善、环境保护管理措施得当，各投标人横向</w:t>
            </w:r>
            <w:proofErr w:type="gramStart"/>
            <w:r w:rsidRPr="00A72F4F">
              <w:rPr>
                <w:rFonts w:ascii="宋体" w:hAnsi="宋体" w:cs="宋体" w:hint="eastAsia"/>
                <w:kern w:val="0"/>
                <w:szCs w:val="21"/>
              </w:rPr>
              <w:t>评比按</w:t>
            </w:r>
            <w:proofErr w:type="gramEnd"/>
            <w:r w:rsidRPr="00A72F4F">
              <w:rPr>
                <w:rFonts w:ascii="宋体" w:hAnsi="宋体" w:cs="宋体" w:hint="eastAsia"/>
                <w:kern w:val="0"/>
                <w:szCs w:val="21"/>
              </w:rPr>
              <w:t>等级打分。</w:t>
            </w:r>
            <w:proofErr w:type="gramStart"/>
            <w:r w:rsidR="00891003" w:rsidRPr="00A72F4F">
              <w:rPr>
                <w:rFonts w:ascii="宋体" w:hAnsi="宋体" w:cs="宋体" w:hint="eastAsia"/>
                <w:szCs w:val="21"/>
              </w:rPr>
              <w:t>优得</w:t>
            </w:r>
            <w:proofErr w:type="gramEnd"/>
            <w:r w:rsidR="00891003" w:rsidRPr="00A72F4F">
              <w:rPr>
                <w:rFonts w:ascii="宋体" w:hAnsi="宋体" w:cs="宋体" w:hint="eastAsia"/>
                <w:szCs w:val="21"/>
              </w:rPr>
              <w:t>7-10分，</w:t>
            </w:r>
            <w:proofErr w:type="gramStart"/>
            <w:r w:rsidR="00891003" w:rsidRPr="00A72F4F">
              <w:rPr>
                <w:rFonts w:ascii="宋体" w:hAnsi="宋体" w:cs="宋体" w:hint="eastAsia"/>
                <w:szCs w:val="21"/>
              </w:rPr>
              <w:t>良得</w:t>
            </w:r>
            <w:proofErr w:type="gramEnd"/>
            <w:r w:rsidR="00891003" w:rsidRPr="00A72F4F">
              <w:rPr>
                <w:rFonts w:ascii="宋体" w:hAnsi="宋体" w:cs="宋体" w:hint="eastAsia"/>
                <w:szCs w:val="21"/>
              </w:rPr>
              <w:t>4-6分，一般得1-3分，</w:t>
            </w:r>
            <w:r w:rsidRPr="00A72F4F">
              <w:rPr>
                <w:rFonts w:ascii="宋体" w:hAnsi="宋体" w:cs="宋体" w:hint="eastAsia"/>
                <w:kern w:val="0"/>
                <w:szCs w:val="21"/>
              </w:rPr>
              <w:t>未提供相关内容得0分。</w:t>
            </w:r>
          </w:p>
        </w:tc>
      </w:tr>
      <w:tr w:rsidR="00D3501D" w:rsidRPr="00A72F4F" w14:paraId="7A14F1B3" w14:textId="77777777">
        <w:trPr>
          <w:trHeight w:val="1672"/>
        </w:trPr>
        <w:tc>
          <w:tcPr>
            <w:tcW w:w="1135" w:type="dxa"/>
            <w:gridSpan w:val="2"/>
            <w:vMerge/>
            <w:tcBorders>
              <w:top w:val="inset" w:sz="6" w:space="0" w:color="auto"/>
              <w:left w:val="single" w:sz="4" w:space="0" w:color="auto"/>
              <w:bottom w:val="inset" w:sz="6" w:space="0" w:color="auto"/>
              <w:right w:val="single" w:sz="4" w:space="0" w:color="auto"/>
            </w:tcBorders>
            <w:vAlign w:val="center"/>
          </w:tcPr>
          <w:p w14:paraId="1137DD78" w14:textId="77777777" w:rsidR="00D3501D" w:rsidRPr="00A72F4F" w:rsidRDefault="00D3501D">
            <w:pPr>
              <w:widowControl/>
              <w:spacing w:line="360" w:lineRule="exact"/>
              <w:jc w:val="left"/>
              <w:rPr>
                <w:rFonts w:ascii="宋体" w:hAnsi="宋体" w:cs="宋体" w:hint="eastAsia"/>
                <w:szCs w:val="21"/>
              </w:rPr>
            </w:pPr>
          </w:p>
        </w:tc>
        <w:tc>
          <w:tcPr>
            <w:tcW w:w="1427" w:type="dxa"/>
            <w:vMerge/>
            <w:tcBorders>
              <w:top w:val="inset" w:sz="6" w:space="0" w:color="auto"/>
              <w:left w:val="nil"/>
              <w:bottom w:val="inset" w:sz="6" w:space="0" w:color="auto"/>
              <w:right w:val="single" w:sz="4" w:space="0" w:color="auto"/>
            </w:tcBorders>
            <w:vAlign w:val="center"/>
          </w:tcPr>
          <w:p w14:paraId="2737F154" w14:textId="77777777" w:rsidR="00D3501D" w:rsidRPr="00A72F4F" w:rsidRDefault="00D3501D">
            <w:pPr>
              <w:widowControl/>
              <w:spacing w:line="360" w:lineRule="exact"/>
              <w:jc w:val="left"/>
              <w:rPr>
                <w:rFonts w:ascii="宋体" w:hAnsi="宋体" w:cs="宋体" w:hint="eastAsia"/>
                <w:szCs w:val="21"/>
              </w:rPr>
            </w:pPr>
          </w:p>
        </w:tc>
        <w:tc>
          <w:tcPr>
            <w:tcW w:w="1549" w:type="dxa"/>
            <w:tcBorders>
              <w:top w:val="single" w:sz="4" w:space="0" w:color="auto"/>
              <w:left w:val="nil"/>
              <w:bottom w:val="single" w:sz="4" w:space="0" w:color="auto"/>
              <w:right w:val="single" w:sz="4" w:space="0" w:color="auto"/>
            </w:tcBorders>
            <w:shd w:val="clear" w:color="auto" w:fill="FFFFFF"/>
            <w:vAlign w:val="center"/>
          </w:tcPr>
          <w:p w14:paraId="2831E7DA" w14:textId="77777777" w:rsidR="00D3501D" w:rsidRPr="00A72F4F" w:rsidRDefault="00000000">
            <w:pPr>
              <w:spacing w:line="360" w:lineRule="exact"/>
              <w:jc w:val="center"/>
              <w:rPr>
                <w:rFonts w:ascii="宋体" w:hAnsi="宋体" w:cs="宋体" w:hint="eastAsia"/>
                <w:szCs w:val="21"/>
              </w:rPr>
            </w:pPr>
            <w:r w:rsidRPr="00A72F4F">
              <w:rPr>
                <w:rFonts w:ascii="宋体" w:hAnsi="宋体" w:cs="宋体" w:hint="eastAsia"/>
                <w:szCs w:val="21"/>
              </w:rPr>
              <w:t>工程建设进度计划与措施（10分）</w:t>
            </w:r>
          </w:p>
        </w:tc>
        <w:tc>
          <w:tcPr>
            <w:tcW w:w="5416" w:type="dxa"/>
            <w:tcBorders>
              <w:top w:val="inset" w:sz="6" w:space="0" w:color="auto"/>
              <w:left w:val="nil"/>
              <w:bottom w:val="inset" w:sz="6" w:space="0" w:color="auto"/>
              <w:right w:val="single" w:sz="4" w:space="0" w:color="auto"/>
            </w:tcBorders>
            <w:shd w:val="clear" w:color="auto" w:fill="FFFFFF"/>
            <w:vAlign w:val="center"/>
          </w:tcPr>
          <w:p w14:paraId="1D9862D9" w14:textId="018D86A0" w:rsidR="00D3501D" w:rsidRPr="00A72F4F" w:rsidRDefault="00000000">
            <w:pPr>
              <w:spacing w:line="360" w:lineRule="exact"/>
              <w:jc w:val="left"/>
              <w:rPr>
                <w:rFonts w:ascii="宋体" w:hAnsi="宋体" w:cs="宋体" w:hint="eastAsia"/>
                <w:kern w:val="0"/>
                <w:szCs w:val="21"/>
              </w:rPr>
            </w:pPr>
            <w:r w:rsidRPr="00A72F4F">
              <w:rPr>
                <w:rFonts w:ascii="宋体" w:hAnsi="宋体" w:cs="宋体" w:hint="eastAsia"/>
                <w:kern w:val="0"/>
                <w:szCs w:val="21"/>
              </w:rPr>
              <w:t>工程建设进度满足招标文件要求，关键线路清晰、准确、完整，计划编制合理、可行，关键节点的控制措施合理，各投标人横向</w:t>
            </w:r>
            <w:proofErr w:type="gramStart"/>
            <w:r w:rsidRPr="00A72F4F">
              <w:rPr>
                <w:rFonts w:ascii="宋体" w:hAnsi="宋体" w:cs="宋体" w:hint="eastAsia"/>
                <w:kern w:val="0"/>
                <w:szCs w:val="21"/>
              </w:rPr>
              <w:t>评比按</w:t>
            </w:r>
            <w:proofErr w:type="gramEnd"/>
            <w:r w:rsidRPr="00A72F4F">
              <w:rPr>
                <w:rFonts w:ascii="宋体" w:hAnsi="宋体" w:cs="宋体" w:hint="eastAsia"/>
                <w:kern w:val="0"/>
                <w:szCs w:val="21"/>
              </w:rPr>
              <w:t>等级打分。</w:t>
            </w:r>
            <w:proofErr w:type="gramStart"/>
            <w:r w:rsidR="00891003" w:rsidRPr="00A72F4F">
              <w:rPr>
                <w:rFonts w:ascii="宋体" w:hAnsi="宋体" w:cs="宋体" w:hint="eastAsia"/>
                <w:szCs w:val="21"/>
              </w:rPr>
              <w:t>优得</w:t>
            </w:r>
            <w:proofErr w:type="gramEnd"/>
            <w:r w:rsidR="00891003" w:rsidRPr="00A72F4F">
              <w:rPr>
                <w:rFonts w:ascii="宋体" w:hAnsi="宋体" w:cs="宋体" w:hint="eastAsia"/>
                <w:szCs w:val="21"/>
              </w:rPr>
              <w:t>7-10分，</w:t>
            </w:r>
            <w:proofErr w:type="gramStart"/>
            <w:r w:rsidR="00891003" w:rsidRPr="00A72F4F">
              <w:rPr>
                <w:rFonts w:ascii="宋体" w:hAnsi="宋体" w:cs="宋体" w:hint="eastAsia"/>
                <w:szCs w:val="21"/>
              </w:rPr>
              <w:t>良得</w:t>
            </w:r>
            <w:proofErr w:type="gramEnd"/>
            <w:r w:rsidR="00891003" w:rsidRPr="00A72F4F">
              <w:rPr>
                <w:rFonts w:ascii="宋体" w:hAnsi="宋体" w:cs="宋体" w:hint="eastAsia"/>
                <w:szCs w:val="21"/>
              </w:rPr>
              <w:t>4-6分，一般得1-3分，</w:t>
            </w:r>
            <w:r w:rsidRPr="00A72F4F">
              <w:rPr>
                <w:rFonts w:ascii="宋体" w:hAnsi="宋体" w:cs="宋体" w:hint="eastAsia"/>
                <w:kern w:val="0"/>
                <w:szCs w:val="21"/>
              </w:rPr>
              <w:t>未提供相关内容得0分。</w:t>
            </w:r>
          </w:p>
        </w:tc>
      </w:tr>
      <w:tr w:rsidR="00D3501D" w:rsidRPr="00A72F4F" w14:paraId="307289C2" w14:textId="77777777">
        <w:trPr>
          <w:trHeight w:val="1902"/>
        </w:trPr>
        <w:tc>
          <w:tcPr>
            <w:tcW w:w="1135" w:type="dxa"/>
            <w:gridSpan w:val="2"/>
            <w:vMerge/>
            <w:tcBorders>
              <w:top w:val="inset" w:sz="6" w:space="0" w:color="auto"/>
              <w:left w:val="single" w:sz="4" w:space="0" w:color="auto"/>
              <w:bottom w:val="inset" w:sz="6" w:space="0" w:color="auto"/>
              <w:right w:val="single" w:sz="4" w:space="0" w:color="auto"/>
            </w:tcBorders>
            <w:vAlign w:val="center"/>
          </w:tcPr>
          <w:p w14:paraId="10895C30" w14:textId="77777777" w:rsidR="00D3501D" w:rsidRPr="00A72F4F" w:rsidRDefault="00D3501D">
            <w:pPr>
              <w:widowControl/>
              <w:spacing w:line="360" w:lineRule="exact"/>
              <w:jc w:val="left"/>
              <w:rPr>
                <w:rFonts w:ascii="宋体" w:hAnsi="宋体" w:cs="宋体" w:hint="eastAsia"/>
                <w:szCs w:val="21"/>
              </w:rPr>
            </w:pPr>
          </w:p>
        </w:tc>
        <w:tc>
          <w:tcPr>
            <w:tcW w:w="1427" w:type="dxa"/>
            <w:vMerge/>
            <w:tcBorders>
              <w:top w:val="inset" w:sz="6" w:space="0" w:color="auto"/>
              <w:left w:val="nil"/>
              <w:bottom w:val="inset" w:sz="6" w:space="0" w:color="auto"/>
              <w:right w:val="single" w:sz="4" w:space="0" w:color="auto"/>
            </w:tcBorders>
            <w:vAlign w:val="center"/>
          </w:tcPr>
          <w:p w14:paraId="00A2502B" w14:textId="77777777" w:rsidR="00D3501D" w:rsidRPr="00A72F4F" w:rsidRDefault="00D3501D">
            <w:pPr>
              <w:widowControl/>
              <w:spacing w:line="360" w:lineRule="exact"/>
              <w:jc w:val="left"/>
              <w:rPr>
                <w:rFonts w:ascii="宋体" w:hAnsi="宋体" w:cs="宋体" w:hint="eastAsia"/>
                <w:szCs w:val="21"/>
              </w:rPr>
            </w:pPr>
          </w:p>
        </w:tc>
        <w:tc>
          <w:tcPr>
            <w:tcW w:w="1549" w:type="dxa"/>
            <w:tcBorders>
              <w:top w:val="single" w:sz="4" w:space="0" w:color="auto"/>
              <w:left w:val="nil"/>
              <w:bottom w:val="single" w:sz="4" w:space="0" w:color="auto"/>
              <w:right w:val="single" w:sz="4" w:space="0" w:color="auto"/>
            </w:tcBorders>
            <w:shd w:val="clear" w:color="auto" w:fill="FFFFFF"/>
            <w:vAlign w:val="center"/>
          </w:tcPr>
          <w:p w14:paraId="6DEA33F8" w14:textId="77777777" w:rsidR="00D3501D" w:rsidRPr="00A72F4F" w:rsidRDefault="00000000">
            <w:pPr>
              <w:spacing w:line="360" w:lineRule="exact"/>
              <w:jc w:val="center"/>
              <w:rPr>
                <w:rFonts w:ascii="宋体" w:hAnsi="宋体" w:cs="宋体" w:hint="eastAsia"/>
                <w:szCs w:val="21"/>
              </w:rPr>
            </w:pPr>
            <w:r w:rsidRPr="00A72F4F">
              <w:rPr>
                <w:rFonts w:ascii="宋体" w:hAnsi="宋体" w:cs="宋体" w:hint="eastAsia"/>
                <w:szCs w:val="21"/>
              </w:rPr>
              <w:t>资源设备配备计划（10分）</w:t>
            </w:r>
          </w:p>
        </w:tc>
        <w:tc>
          <w:tcPr>
            <w:tcW w:w="5416" w:type="dxa"/>
            <w:tcBorders>
              <w:top w:val="inset" w:sz="6" w:space="0" w:color="auto"/>
              <w:left w:val="nil"/>
              <w:bottom w:val="inset" w:sz="6" w:space="0" w:color="auto"/>
              <w:right w:val="single" w:sz="4" w:space="0" w:color="auto"/>
            </w:tcBorders>
            <w:shd w:val="clear" w:color="auto" w:fill="FFFFFF"/>
            <w:vAlign w:val="center"/>
          </w:tcPr>
          <w:p w14:paraId="4CD8B3B2" w14:textId="1473942D" w:rsidR="00D3501D" w:rsidRPr="00A72F4F" w:rsidRDefault="00000000">
            <w:pPr>
              <w:spacing w:line="360" w:lineRule="exact"/>
              <w:jc w:val="left"/>
              <w:rPr>
                <w:rFonts w:ascii="宋体" w:hAnsi="宋体" w:cs="宋体" w:hint="eastAsia"/>
                <w:bCs/>
                <w:szCs w:val="21"/>
              </w:rPr>
            </w:pPr>
            <w:r w:rsidRPr="00A72F4F">
              <w:rPr>
                <w:rFonts w:ascii="宋体" w:hAnsi="宋体" w:cs="宋体" w:hint="eastAsia"/>
                <w:bCs/>
                <w:szCs w:val="21"/>
              </w:rPr>
              <w:t>劳动力、材料、机械设备等配置计划完善合理、科学可行，在施工过程中投入充足、先进且性能优异的机械设备、充足的劳动力以满足工程的实际需要，各投标人横向</w:t>
            </w:r>
            <w:proofErr w:type="gramStart"/>
            <w:r w:rsidRPr="00A72F4F">
              <w:rPr>
                <w:rFonts w:ascii="宋体" w:hAnsi="宋体" w:cs="宋体" w:hint="eastAsia"/>
                <w:bCs/>
                <w:szCs w:val="21"/>
              </w:rPr>
              <w:t>评比按</w:t>
            </w:r>
            <w:proofErr w:type="gramEnd"/>
            <w:r w:rsidRPr="00A72F4F">
              <w:rPr>
                <w:rFonts w:ascii="宋体" w:hAnsi="宋体" w:cs="宋体" w:hint="eastAsia"/>
                <w:bCs/>
                <w:szCs w:val="21"/>
              </w:rPr>
              <w:t>等级打分。</w:t>
            </w:r>
            <w:proofErr w:type="gramStart"/>
            <w:r w:rsidR="00891003" w:rsidRPr="00A72F4F">
              <w:rPr>
                <w:rFonts w:ascii="宋体" w:hAnsi="宋体" w:cs="宋体" w:hint="eastAsia"/>
                <w:szCs w:val="21"/>
              </w:rPr>
              <w:t>优得</w:t>
            </w:r>
            <w:proofErr w:type="gramEnd"/>
            <w:r w:rsidR="00891003" w:rsidRPr="00A72F4F">
              <w:rPr>
                <w:rFonts w:ascii="宋体" w:hAnsi="宋体" w:cs="宋体" w:hint="eastAsia"/>
                <w:szCs w:val="21"/>
              </w:rPr>
              <w:t>7-10分，</w:t>
            </w:r>
            <w:proofErr w:type="gramStart"/>
            <w:r w:rsidR="00891003" w:rsidRPr="00A72F4F">
              <w:rPr>
                <w:rFonts w:ascii="宋体" w:hAnsi="宋体" w:cs="宋体" w:hint="eastAsia"/>
                <w:szCs w:val="21"/>
              </w:rPr>
              <w:t>良得</w:t>
            </w:r>
            <w:proofErr w:type="gramEnd"/>
            <w:r w:rsidR="00891003" w:rsidRPr="00A72F4F">
              <w:rPr>
                <w:rFonts w:ascii="宋体" w:hAnsi="宋体" w:cs="宋体" w:hint="eastAsia"/>
                <w:szCs w:val="21"/>
              </w:rPr>
              <w:t>4-6分，一般得1-3分，</w:t>
            </w:r>
            <w:r w:rsidRPr="00A72F4F">
              <w:rPr>
                <w:rFonts w:ascii="宋体" w:hAnsi="宋体" w:cs="宋体" w:hint="eastAsia"/>
                <w:bCs/>
                <w:szCs w:val="21"/>
              </w:rPr>
              <w:t>未提供相关内容得0分。</w:t>
            </w:r>
          </w:p>
        </w:tc>
      </w:tr>
      <w:tr w:rsidR="007068A5" w:rsidRPr="00A72F4F" w14:paraId="2A189344" w14:textId="77777777">
        <w:trPr>
          <w:trHeight w:val="1902"/>
        </w:trPr>
        <w:tc>
          <w:tcPr>
            <w:tcW w:w="1135" w:type="dxa"/>
            <w:gridSpan w:val="2"/>
            <w:vMerge/>
            <w:tcBorders>
              <w:top w:val="inset" w:sz="6" w:space="0" w:color="auto"/>
              <w:left w:val="single" w:sz="4" w:space="0" w:color="auto"/>
              <w:bottom w:val="inset" w:sz="6" w:space="0" w:color="auto"/>
              <w:right w:val="single" w:sz="4" w:space="0" w:color="auto"/>
            </w:tcBorders>
            <w:vAlign w:val="center"/>
          </w:tcPr>
          <w:p w14:paraId="6534CE6A" w14:textId="77777777" w:rsidR="007068A5" w:rsidRPr="00A72F4F" w:rsidRDefault="007068A5" w:rsidP="007068A5">
            <w:pPr>
              <w:widowControl/>
              <w:spacing w:line="360" w:lineRule="exact"/>
              <w:jc w:val="left"/>
              <w:rPr>
                <w:rFonts w:ascii="宋体" w:hAnsi="宋体" w:cs="宋体" w:hint="eastAsia"/>
                <w:szCs w:val="21"/>
              </w:rPr>
            </w:pPr>
          </w:p>
        </w:tc>
        <w:tc>
          <w:tcPr>
            <w:tcW w:w="1427" w:type="dxa"/>
            <w:vMerge/>
            <w:tcBorders>
              <w:top w:val="inset" w:sz="6" w:space="0" w:color="auto"/>
              <w:left w:val="nil"/>
              <w:bottom w:val="inset" w:sz="6" w:space="0" w:color="auto"/>
              <w:right w:val="single" w:sz="4" w:space="0" w:color="auto"/>
            </w:tcBorders>
            <w:vAlign w:val="center"/>
          </w:tcPr>
          <w:p w14:paraId="35DFAB73" w14:textId="77777777" w:rsidR="007068A5" w:rsidRPr="00A72F4F" w:rsidRDefault="007068A5" w:rsidP="007068A5">
            <w:pPr>
              <w:widowControl/>
              <w:spacing w:line="360" w:lineRule="exact"/>
              <w:jc w:val="left"/>
              <w:rPr>
                <w:rFonts w:ascii="宋体" w:hAnsi="宋体" w:cs="宋体" w:hint="eastAsia"/>
                <w:szCs w:val="21"/>
              </w:rPr>
            </w:pPr>
          </w:p>
        </w:tc>
        <w:tc>
          <w:tcPr>
            <w:tcW w:w="1549" w:type="dxa"/>
            <w:tcBorders>
              <w:top w:val="single" w:sz="4" w:space="0" w:color="auto"/>
              <w:left w:val="nil"/>
              <w:bottom w:val="single" w:sz="4" w:space="0" w:color="auto"/>
              <w:right w:val="single" w:sz="4" w:space="0" w:color="auto"/>
            </w:tcBorders>
            <w:shd w:val="clear" w:color="auto" w:fill="FFFFFF"/>
            <w:vAlign w:val="center"/>
          </w:tcPr>
          <w:p w14:paraId="7C92593B" w14:textId="77777777" w:rsidR="007068A5" w:rsidRPr="00A72F4F" w:rsidRDefault="007068A5" w:rsidP="007068A5">
            <w:pPr>
              <w:pStyle w:val="af9"/>
              <w:spacing w:line="360" w:lineRule="exact"/>
              <w:ind w:firstLineChars="0" w:firstLine="0"/>
              <w:jc w:val="center"/>
              <w:rPr>
                <w:rFonts w:ascii="宋体" w:hAnsi="宋体" w:cs="宋体" w:hint="eastAsia"/>
                <w:sz w:val="21"/>
                <w:szCs w:val="21"/>
              </w:rPr>
            </w:pPr>
            <w:r w:rsidRPr="00A72F4F">
              <w:rPr>
                <w:rFonts w:ascii="宋体" w:hAnsi="宋体" w:cs="宋体" w:hint="eastAsia"/>
                <w:sz w:val="21"/>
                <w:szCs w:val="21"/>
              </w:rPr>
              <w:t>绿色施工</w:t>
            </w:r>
          </w:p>
          <w:p w14:paraId="60C126AE" w14:textId="15763196" w:rsidR="007068A5" w:rsidRPr="00A72F4F" w:rsidRDefault="007068A5" w:rsidP="007068A5">
            <w:pPr>
              <w:spacing w:line="360" w:lineRule="exact"/>
              <w:jc w:val="center"/>
              <w:rPr>
                <w:rFonts w:ascii="宋体" w:hAnsi="宋体" w:cs="宋体" w:hint="eastAsia"/>
                <w:szCs w:val="21"/>
              </w:rPr>
            </w:pPr>
            <w:r w:rsidRPr="00A72F4F">
              <w:rPr>
                <w:rFonts w:ascii="宋体" w:hAnsi="宋体" w:cs="宋体" w:hint="eastAsia"/>
                <w:szCs w:val="21"/>
              </w:rPr>
              <w:t>（10分）</w:t>
            </w:r>
          </w:p>
        </w:tc>
        <w:tc>
          <w:tcPr>
            <w:tcW w:w="5416" w:type="dxa"/>
            <w:tcBorders>
              <w:top w:val="inset" w:sz="6" w:space="0" w:color="auto"/>
              <w:left w:val="nil"/>
              <w:bottom w:val="inset" w:sz="6" w:space="0" w:color="auto"/>
              <w:right w:val="single" w:sz="4" w:space="0" w:color="auto"/>
            </w:tcBorders>
            <w:shd w:val="clear" w:color="auto" w:fill="FFFFFF"/>
            <w:vAlign w:val="center"/>
          </w:tcPr>
          <w:p w14:paraId="7258F26C" w14:textId="77777777" w:rsidR="007068A5" w:rsidRPr="00A72F4F" w:rsidRDefault="007068A5" w:rsidP="007068A5">
            <w:pPr>
              <w:pStyle w:val="af9"/>
              <w:spacing w:line="360" w:lineRule="exact"/>
              <w:ind w:firstLineChars="0" w:firstLine="0"/>
              <w:rPr>
                <w:rFonts w:ascii="宋体" w:hAnsi="宋体" w:cs="宋体" w:hint="eastAsia"/>
                <w:bCs/>
                <w:sz w:val="21"/>
                <w:szCs w:val="21"/>
              </w:rPr>
            </w:pPr>
            <w:r w:rsidRPr="00A72F4F">
              <w:rPr>
                <w:rFonts w:ascii="宋体" w:hAnsi="宋体" w:cs="宋体" w:hint="eastAsia"/>
                <w:bCs/>
                <w:sz w:val="21"/>
                <w:szCs w:val="21"/>
              </w:rPr>
              <w:t>投标人在施工过程中通过科学管理和先进的技术手段，最大限度地节约资源与减少对环境的负面影响，以达到四节</w:t>
            </w:r>
            <w:proofErr w:type="gramStart"/>
            <w:r w:rsidRPr="00A72F4F">
              <w:rPr>
                <w:rFonts w:ascii="宋体" w:hAnsi="宋体" w:cs="宋体" w:hint="eastAsia"/>
                <w:bCs/>
                <w:sz w:val="21"/>
                <w:szCs w:val="21"/>
              </w:rPr>
              <w:t>一</w:t>
            </w:r>
            <w:proofErr w:type="gramEnd"/>
            <w:r w:rsidRPr="00A72F4F">
              <w:rPr>
                <w:rFonts w:ascii="宋体" w:hAnsi="宋体" w:cs="宋体" w:hint="eastAsia"/>
                <w:bCs/>
                <w:sz w:val="21"/>
                <w:szCs w:val="21"/>
              </w:rPr>
              <w:t>环保（节能、节地、节水、节材和环境保护）的目标；技术手段满足全部要求得6-10分，技术手段基本可行得1-5分,不满足或未提供相关内容得0分。</w:t>
            </w:r>
          </w:p>
          <w:p w14:paraId="6CF5BB1F" w14:textId="59591C82" w:rsidR="007068A5" w:rsidRPr="00A72F4F" w:rsidRDefault="007068A5" w:rsidP="007068A5">
            <w:pPr>
              <w:spacing w:line="360" w:lineRule="exact"/>
              <w:jc w:val="left"/>
              <w:rPr>
                <w:rFonts w:ascii="宋体" w:hAnsi="宋体" w:cs="宋体" w:hint="eastAsia"/>
                <w:bCs/>
                <w:szCs w:val="21"/>
              </w:rPr>
            </w:pPr>
            <w:r w:rsidRPr="00A72F4F">
              <w:rPr>
                <w:rFonts w:ascii="宋体" w:hAnsi="宋体" w:cs="宋体" w:hint="eastAsia"/>
                <w:bCs/>
                <w:szCs w:val="21"/>
              </w:rPr>
              <w:t>注：提供绿色施工组织机构图，格式自拟。</w:t>
            </w:r>
          </w:p>
        </w:tc>
      </w:tr>
      <w:tr w:rsidR="007068A5" w:rsidRPr="00A72F4F" w14:paraId="5586321B" w14:textId="77777777">
        <w:trPr>
          <w:trHeight w:val="2319"/>
        </w:trPr>
        <w:tc>
          <w:tcPr>
            <w:tcW w:w="1135" w:type="dxa"/>
            <w:gridSpan w:val="2"/>
            <w:vMerge/>
            <w:tcBorders>
              <w:top w:val="inset" w:sz="6" w:space="0" w:color="auto"/>
              <w:left w:val="single" w:sz="4" w:space="0" w:color="auto"/>
              <w:bottom w:val="inset" w:sz="6" w:space="0" w:color="auto"/>
              <w:right w:val="single" w:sz="4" w:space="0" w:color="auto"/>
            </w:tcBorders>
            <w:vAlign w:val="center"/>
          </w:tcPr>
          <w:p w14:paraId="351BA601" w14:textId="77777777" w:rsidR="007068A5" w:rsidRPr="00A72F4F" w:rsidRDefault="007068A5" w:rsidP="007068A5">
            <w:pPr>
              <w:widowControl/>
              <w:spacing w:line="360" w:lineRule="exact"/>
              <w:jc w:val="left"/>
              <w:rPr>
                <w:rFonts w:ascii="宋体" w:hAnsi="宋体" w:cs="宋体" w:hint="eastAsia"/>
                <w:szCs w:val="21"/>
              </w:rPr>
            </w:pPr>
          </w:p>
        </w:tc>
        <w:tc>
          <w:tcPr>
            <w:tcW w:w="1427" w:type="dxa"/>
            <w:vMerge/>
            <w:tcBorders>
              <w:top w:val="inset" w:sz="6" w:space="0" w:color="auto"/>
              <w:left w:val="nil"/>
              <w:bottom w:val="inset" w:sz="6" w:space="0" w:color="auto"/>
              <w:right w:val="single" w:sz="4" w:space="0" w:color="auto"/>
            </w:tcBorders>
            <w:vAlign w:val="center"/>
          </w:tcPr>
          <w:p w14:paraId="00BC35A1" w14:textId="77777777" w:rsidR="007068A5" w:rsidRPr="00A72F4F" w:rsidRDefault="007068A5" w:rsidP="007068A5">
            <w:pPr>
              <w:widowControl/>
              <w:spacing w:line="360" w:lineRule="exact"/>
              <w:jc w:val="left"/>
              <w:rPr>
                <w:rFonts w:ascii="宋体" w:hAnsi="宋体" w:cs="宋体" w:hint="eastAsia"/>
                <w:szCs w:val="21"/>
              </w:rPr>
            </w:pPr>
          </w:p>
        </w:tc>
        <w:tc>
          <w:tcPr>
            <w:tcW w:w="1549" w:type="dxa"/>
            <w:tcBorders>
              <w:top w:val="single" w:sz="4" w:space="0" w:color="auto"/>
              <w:left w:val="nil"/>
              <w:bottom w:val="inset" w:sz="6" w:space="0" w:color="auto"/>
              <w:right w:val="single" w:sz="4" w:space="0" w:color="auto"/>
            </w:tcBorders>
            <w:shd w:val="clear" w:color="auto" w:fill="FFFFFF"/>
            <w:vAlign w:val="center"/>
          </w:tcPr>
          <w:p w14:paraId="01FEAB92" w14:textId="590E497F" w:rsidR="007068A5" w:rsidRPr="00A72F4F" w:rsidRDefault="007068A5" w:rsidP="007068A5">
            <w:pPr>
              <w:pStyle w:val="af9"/>
              <w:spacing w:line="360" w:lineRule="exact"/>
              <w:ind w:firstLineChars="0" w:firstLine="0"/>
              <w:jc w:val="center"/>
              <w:rPr>
                <w:rFonts w:ascii="宋体" w:hAnsi="宋体" w:cs="宋体" w:hint="eastAsia"/>
                <w:sz w:val="21"/>
                <w:szCs w:val="21"/>
              </w:rPr>
            </w:pPr>
            <w:r w:rsidRPr="00A72F4F">
              <w:rPr>
                <w:rFonts w:hint="eastAsia"/>
                <w:sz w:val="21"/>
                <w:szCs w:val="21"/>
                <w:shd w:val="clear" w:color="auto" w:fill="FFFFFF"/>
              </w:rPr>
              <w:t>应急抢险预案（</w:t>
            </w:r>
            <w:r w:rsidRPr="00A72F4F">
              <w:rPr>
                <w:rFonts w:hint="eastAsia"/>
                <w:sz w:val="21"/>
                <w:szCs w:val="21"/>
                <w:shd w:val="clear" w:color="auto" w:fill="FFFFFF"/>
              </w:rPr>
              <w:t>2</w:t>
            </w:r>
            <w:r w:rsidRPr="00A72F4F">
              <w:rPr>
                <w:sz w:val="21"/>
                <w:szCs w:val="21"/>
                <w:shd w:val="clear" w:color="auto" w:fill="FFFFFF"/>
              </w:rPr>
              <w:t>0</w:t>
            </w:r>
            <w:r w:rsidRPr="00A72F4F">
              <w:rPr>
                <w:rFonts w:hint="eastAsia"/>
                <w:sz w:val="21"/>
                <w:szCs w:val="21"/>
                <w:shd w:val="clear" w:color="auto" w:fill="FFFFFF"/>
              </w:rPr>
              <w:t>分）</w:t>
            </w:r>
          </w:p>
        </w:tc>
        <w:tc>
          <w:tcPr>
            <w:tcW w:w="5416" w:type="dxa"/>
            <w:tcBorders>
              <w:top w:val="inset" w:sz="6" w:space="0" w:color="auto"/>
              <w:left w:val="nil"/>
              <w:bottom w:val="inset" w:sz="6" w:space="0" w:color="auto"/>
              <w:right w:val="single" w:sz="4" w:space="0" w:color="auto"/>
            </w:tcBorders>
            <w:shd w:val="clear" w:color="auto" w:fill="FFFFFF"/>
            <w:vAlign w:val="center"/>
          </w:tcPr>
          <w:p w14:paraId="14266255" w14:textId="77777777" w:rsidR="007068A5" w:rsidRPr="00A72F4F" w:rsidRDefault="007068A5" w:rsidP="007068A5">
            <w:pPr>
              <w:pStyle w:val="af9"/>
              <w:spacing w:line="360" w:lineRule="exact"/>
              <w:ind w:firstLineChars="200" w:firstLine="420"/>
              <w:rPr>
                <w:rFonts w:ascii="宋体" w:hAnsi="宋体" w:cs="宋体" w:hint="eastAsia"/>
                <w:sz w:val="21"/>
                <w:szCs w:val="21"/>
              </w:rPr>
            </w:pPr>
            <w:r w:rsidRPr="00A72F4F">
              <w:rPr>
                <w:rFonts w:ascii="宋体" w:hAnsi="宋体" w:cs="宋体" w:hint="eastAsia"/>
                <w:sz w:val="21"/>
                <w:szCs w:val="21"/>
              </w:rPr>
              <w:t>投标人具备以下应急抢险预案方案：1）投标人应急预案响应及时，能及时为本项目提供社会责任服务，投标人能及时、迅速的为本项目提供应急抢险服务，对此应急抢险反应最为优的，得13-20分；</w:t>
            </w:r>
          </w:p>
          <w:p w14:paraId="1F971E83" w14:textId="77777777" w:rsidR="007068A5" w:rsidRPr="00A72F4F" w:rsidRDefault="007068A5" w:rsidP="007068A5">
            <w:pPr>
              <w:pStyle w:val="af9"/>
              <w:spacing w:line="360" w:lineRule="exact"/>
              <w:ind w:firstLineChars="200" w:firstLine="420"/>
              <w:rPr>
                <w:rFonts w:ascii="宋体" w:hAnsi="宋体" w:cs="宋体" w:hint="eastAsia"/>
                <w:sz w:val="21"/>
                <w:szCs w:val="21"/>
              </w:rPr>
            </w:pPr>
            <w:r w:rsidRPr="00A72F4F">
              <w:rPr>
                <w:rFonts w:ascii="宋体" w:hAnsi="宋体" w:cs="宋体" w:hint="eastAsia"/>
                <w:sz w:val="21"/>
                <w:szCs w:val="21"/>
              </w:rPr>
              <w:t>2）投标人应急预案</w:t>
            </w:r>
            <w:proofErr w:type="gramStart"/>
            <w:r w:rsidRPr="00A72F4F">
              <w:rPr>
                <w:rFonts w:ascii="宋体" w:hAnsi="宋体" w:cs="宋体" w:hint="eastAsia"/>
                <w:sz w:val="21"/>
                <w:szCs w:val="21"/>
              </w:rPr>
              <w:t>响应较</w:t>
            </w:r>
            <w:proofErr w:type="gramEnd"/>
            <w:r w:rsidRPr="00A72F4F">
              <w:rPr>
                <w:rFonts w:ascii="宋体" w:hAnsi="宋体" w:cs="宋体" w:hint="eastAsia"/>
                <w:sz w:val="21"/>
                <w:szCs w:val="21"/>
              </w:rPr>
              <w:t>及时，能较及时为本项目提供社会责任服务，投标人能较为及时为本项目提供应急抢险服务，对此应急抢险反应良的，得6-12分；</w:t>
            </w:r>
          </w:p>
          <w:p w14:paraId="037A53F2" w14:textId="77777777" w:rsidR="007068A5" w:rsidRPr="00A72F4F" w:rsidRDefault="007068A5" w:rsidP="007068A5">
            <w:pPr>
              <w:pStyle w:val="af9"/>
              <w:spacing w:line="360" w:lineRule="exact"/>
              <w:ind w:firstLineChars="200" w:firstLine="420"/>
              <w:rPr>
                <w:rFonts w:ascii="宋体" w:hAnsi="宋体" w:cs="宋体" w:hint="eastAsia"/>
                <w:sz w:val="21"/>
                <w:szCs w:val="21"/>
              </w:rPr>
            </w:pPr>
            <w:r w:rsidRPr="00A72F4F">
              <w:rPr>
                <w:rFonts w:ascii="宋体" w:hAnsi="宋体" w:cs="宋体" w:hint="eastAsia"/>
                <w:sz w:val="21"/>
                <w:szCs w:val="21"/>
              </w:rPr>
              <w:t>3) 投标人应急预案响应一般，基本能为本项目提供社会责任服务，基本能为本项目提供应急抢险服务，对此应急抢险反应一般的，得1-5分；</w:t>
            </w:r>
          </w:p>
          <w:p w14:paraId="41AAEE56" w14:textId="06F321EA" w:rsidR="007068A5" w:rsidRPr="00A72F4F" w:rsidRDefault="007068A5" w:rsidP="007068A5">
            <w:pPr>
              <w:pStyle w:val="af9"/>
              <w:spacing w:line="360" w:lineRule="exact"/>
              <w:ind w:firstLineChars="0" w:firstLine="0"/>
              <w:rPr>
                <w:rFonts w:ascii="宋体" w:hAnsi="宋体" w:cs="宋体" w:hint="eastAsia"/>
                <w:bCs/>
                <w:sz w:val="21"/>
                <w:szCs w:val="21"/>
              </w:rPr>
            </w:pPr>
            <w:r w:rsidRPr="00A72F4F">
              <w:rPr>
                <w:rFonts w:ascii="宋体" w:hAnsi="宋体" w:cs="宋体" w:hint="eastAsia"/>
                <w:sz w:val="21"/>
                <w:szCs w:val="21"/>
              </w:rPr>
              <w:t>3）不满足前述要求者，得0分。</w:t>
            </w:r>
          </w:p>
        </w:tc>
      </w:tr>
      <w:tr w:rsidR="002A7E74" w:rsidRPr="00A72F4F" w14:paraId="685C0783" w14:textId="77777777">
        <w:trPr>
          <w:trHeight w:val="1847"/>
        </w:trPr>
        <w:tc>
          <w:tcPr>
            <w:tcW w:w="1135" w:type="dxa"/>
            <w:gridSpan w:val="2"/>
            <w:vMerge w:val="restart"/>
            <w:tcBorders>
              <w:top w:val="nil"/>
              <w:left w:val="single" w:sz="4" w:space="0" w:color="auto"/>
              <w:bottom w:val="inset" w:sz="6" w:space="0" w:color="auto"/>
              <w:right w:val="single" w:sz="4" w:space="0" w:color="auto"/>
            </w:tcBorders>
            <w:vAlign w:val="center"/>
          </w:tcPr>
          <w:p w14:paraId="183D1FFC" w14:textId="016BE84C" w:rsidR="002A7E74" w:rsidRPr="00A72F4F" w:rsidRDefault="002A7E74" w:rsidP="002A7E74">
            <w:pPr>
              <w:spacing w:line="360" w:lineRule="exact"/>
              <w:rPr>
                <w:rFonts w:ascii="宋体" w:hAnsi="宋体" w:cs="宋体" w:hint="eastAsia"/>
                <w:szCs w:val="21"/>
              </w:rPr>
            </w:pPr>
            <w:r w:rsidRPr="00A72F4F">
              <w:rPr>
                <w:rFonts w:ascii="宋体" w:hAnsi="宋体" w:cs="宋体" w:hint="eastAsia"/>
                <w:szCs w:val="21"/>
              </w:rPr>
              <w:t>2.2.</w:t>
            </w:r>
            <w:r w:rsidR="0010630C" w:rsidRPr="00A72F4F">
              <w:rPr>
                <w:rFonts w:ascii="宋体" w:hAnsi="宋体" w:cs="宋体" w:hint="eastAsia"/>
                <w:szCs w:val="21"/>
              </w:rPr>
              <w:t>5</w:t>
            </w:r>
            <w:r w:rsidRPr="00A72F4F">
              <w:rPr>
                <w:rFonts w:ascii="宋体" w:hAnsi="宋体" w:cs="宋体" w:hint="eastAsia"/>
                <w:szCs w:val="21"/>
              </w:rPr>
              <w:t>(2)</w:t>
            </w:r>
          </w:p>
        </w:tc>
        <w:tc>
          <w:tcPr>
            <w:tcW w:w="1427" w:type="dxa"/>
            <w:vMerge w:val="restart"/>
            <w:tcBorders>
              <w:top w:val="nil"/>
              <w:left w:val="nil"/>
              <w:bottom w:val="inset" w:sz="6" w:space="0" w:color="auto"/>
              <w:right w:val="single" w:sz="4" w:space="0" w:color="auto"/>
            </w:tcBorders>
            <w:vAlign w:val="center"/>
          </w:tcPr>
          <w:p w14:paraId="7C00C8C8" w14:textId="77777777" w:rsidR="002A7E74" w:rsidRPr="00A72F4F" w:rsidRDefault="002A7E74" w:rsidP="002A7E74">
            <w:pPr>
              <w:spacing w:line="360" w:lineRule="exact"/>
              <w:jc w:val="center"/>
              <w:rPr>
                <w:rFonts w:ascii="宋体" w:hAnsi="宋体" w:cs="宋体" w:hint="eastAsia"/>
                <w:szCs w:val="21"/>
              </w:rPr>
            </w:pPr>
            <w:r w:rsidRPr="00A72F4F">
              <w:rPr>
                <w:rFonts w:ascii="宋体" w:hAnsi="宋体" w:cs="宋体" w:hint="eastAsia"/>
                <w:szCs w:val="21"/>
              </w:rPr>
              <w:t>商务评审</w:t>
            </w:r>
            <w:r w:rsidRPr="00A72F4F">
              <w:rPr>
                <w:rFonts w:ascii="宋体" w:hAnsi="宋体" w:cs="宋体" w:hint="eastAsia"/>
                <w:kern w:val="0"/>
                <w:szCs w:val="21"/>
              </w:rPr>
              <w:t>（100分）</w:t>
            </w:r>
          </w:p>
        </w:tc>
        <w:tc>
          <w:tcPr>
            <w:tcW w:w="1549" w:type="dxa"/>
            <w:tcBorders>
              <w:top w:val="single" w:sz="4" w:space="0" w:color="auto"/>
              <w:left w:val="nil"/>
              <w:bottom w:val="single" w:sz="4" w:space="0" w:color="auto"/>
              <w:right w:val="single" w:sz="4" w:space="0" w:color="auto"/>
            </w:tcBorders>
            <w:vAlign w:val="center"/>
          </w:tcPr>
          <w:p w14:paraId="45239060" w14:textId="2EB7B033" w:rsidR="002A7E74" w:rsidRPr="00A72F4F" w:rsidRDefault="002A7E74" w:rsidP="002A7E74">
            <w:pPr>
              <w:spacing w:line="360" w:lineRule="exact"/>
              <w:ind w:left="13"/>
              <w:rPr>
                <w:rFonts w:ascii="宋体" w:hAnsi="宋体" w:cs="宋体" w:hint="eastAsia"/>
                <w:kern w:val="0"/>
                <w:szCs w:val="21"/>
              </w:rPr>
            </w:pPr>
            <w:r w:rsidRPr="00A72F4F">
              <w:rPr>
                <w:rFonts w:ascii="宋体" w:hAnsi="宋体" w:cs="宋体" w:hint="eastAsia"/>
                <w:szCs w:val="21"/>
              </w:rPr>
              <w:t>项目负责人的资历和业绩（1</w:t>
            </w:r>
            <w:r w:rsidR="00E22819" w:rsidRPr="00A72F4F">
              <w:rPr>
                <w:rFonts w:ascii="宋体" w:hAnsi="宋体" w:cs="宋体" w:hint="eastAsia"/>
                <w:szCs w:val="21"/>
              </w:rPr>
              <w:t>0</w:t>
            </w:r>
            <w:r w:rsidRPr="00A72F4F">
              <w:rPr>
                <w:rFonts w:ascii="宋体" w:hAnsi="宋体" w:cs="宋体" w:hint="eastAsia"/>
                <w:szCs w:val="21"/>
              </w:rPr>
              <w:t>分）</w:t>
            </w:r>
          </w:p>
        </w:tc>
        <w:tc>
          <w:tcPr>
            <w:tcW w:w="5416" w:type="dxa"/>
            <w:tcBorders>
              <w:top w:val="single" w:sz="4" w:space="0" w:color="auto"/>
              <w:left w:val="nil"/>
              <w:bottom w:val="single" w:sz="4" w:space="0" w:color="auto"/>
              <w:right w:val="single" w:sz="4" w:space="0" w:color="auto"/>
            </w:tcBorders>
            <w:vAlign w:val="center"/>
          </w:tcPr>
          <w:p w14:paraId="0DE86AE4" w14:textId="2C27B5A5" w:rsidR="002A7E74" w:rsidRPr="00A72F4F" w:rsidRDefault="002A7E74" w:rsidP="002A7E74">
            <w:pPr>
              <w:ind w:right="134"/>
              <w:jc w:val="left"/>
            </w:pPr>
            <w:r w:rsidRPr="00A72F4F">
              <w:rPr>
                <w:rFonts w:hint="eastAsia"/>
              </w:rPr>
              <w:t>1</w:t>
            </w:r>
            <w:r w:rsidRPr="00A72F4F">
              <w:rPr>
                <w:rFonts w:hint="eastAsia"/>
              </w:rPr>
              <w:t>、</w:t>
            </w:r>
            <w:r w:rsidR="000B2AAD" w:rsidRPr="00A72F4F">
              <w:rPr>
                <w:rFonts w:hint="eastAsia"/>
              </w:rPr>
              <w:t>拟委派的项目负责人具有</w:t>
            </w:r>
            <w:r w:rsidR="000B2AAD" w:rsidRPr="00A72F4F">
              <w:rPr>
                <w:rFonts w:hint="eastAsia"/>
              </w:rPr>
              <w:t>8</w:t>
            </w:r>
            <w:r w:rsidR="000B2AAD" w:rsidRPr="00A72F4F">
              <w:rPr>
                <w:rFonts w:hint="eastAsia"/>
              </w:rPr>
              <w:t>年或以上施工管理工作经验的，得</w:t>
            </w:r>
            <w:r w:rsidR="00971ECD" w:rsidRPr="00A72F4F">
              <w:rPr>
                <w:rFonts w:hint="eastAsia"/>
              </w:rPr>
              <w:t>8</w:t>
            </w:r>
            <w:r w:rsidR="000B2AAD" w:rsidRPr="00A72F4F">
              <w:rPr>
                <w:rFonts w:hint="eastAsia"/>
              </w:rPr>
              <w:t>分，具有</w:t>
            </w:r>
            <w:r w:rsidR="000B2AAD" w:rsidRPr="00A72F4F">
              <w:rPr>
                <w:rFonts w:hint="eastAsia"/>
              </w:rPr>
              <w:t>8</w:t>
            </w:r>
            <w:r w:rsidR="000B2AAD" w:rsidRPr="00A72F4F">
              <w:rPr>
                <w:rFonts w:hint="eastAsia"/>
              </w:rPr>
              <w:t>年以下施工管理工作经验的，得</w:t>
            </w:r>
            <w:r w:rsidR="00971ECD" w:rsidRPr="00A72F4F">
              <w:rPr>
                <w:rFonts w:hint="eastAsia"/>
              </w:rPr>
              <w:t>2</w:t>
            </w:r>
            <w:r w:rsidR="000B2AAD" w:rsidRPr="00A72F4F">
              <w:rPr>
                <w:rFonts w:hint="eastAsia"/>
              </w:rPr>
              <w:t>分，本小项最高得</w:t>
            </w:r>
            <w:r w:rsidR="00971ECD" w:rsidRPr="00A72F4F">
              <w:rPr>
                <w:rFonts w:hint="eastAsia"/>
              </w:rPr>
              <w:t>8</w:t>
            </w:r>
            <w:r w:rsidR="000B2AAD" w:rsidRPr="00A72F4F">
              <w:rPr>
                <w:rFonts w:hint="eastAsia"/>
              </w:rPr>
              <w:t>分。</w:t>
            </w:r>
          </w:p>
          <w:p w14:paraId="285970B7" w14:textId="7C78C697" w:rsidR="002A7E74" w:rsidRPr="00A72F4F" w:rsidRDefault="002A7E74" w:rsidP="002A7E74">
            <w:r w:rsidRPr="00A72F4F">
              <w:rPr>
                <w:rFonts w:hint="eastAsia"/>
              </w:rPr>
              <w:t>注：</w:t>
            </w:r>
            <w:r w:rsidRPr="00A72F4F">
              <w:rPr>
                <w:rFonts w:ascii="宋体" w:hAnsi="宋体" w:hint="eastAsia"/>
                <w:szCs w:val="21"/>
              </w:rPr>
              <w:t>①</w:t>
            </w:r>
            <w:r w:rsidRPr="00A72F4F">
              <w:rPr>
                <w:rFonts w:hint="eastAsia"/>
              </w:rPr>
              <w:t>需提供相关证书证明文件和</w:t>
            </w:r>
            <w:r w:rsidR="00971ECD" w:rsidRPr="00A72F4F">
              <w:rPr>
                <w:rFonts w:hint="eastAsia"/>
              </w:rPr>
              <w:t>离投标截止时间前三个月任意一个月</w:t>
            </w:r>
            <w:r w:rsidRPr="00A72F4F">
              <w:rPr>
                <w:rFonts w:hint="eastAsia"/>
              </w:rPr>
              <w:t>在本单位交纳的</w:t>
            </w:r>
            <w:proofErr w:type="gramStart"/>
            <w:r w:rsidRPr="00A72F4F">
              <w:rPr>
                <w:rFonts w:hint="eastAsia"/>
              </w:rPr>
              <w:t>社保证明</w:t>
            </w:r>
            <w:proofErr w:type="gramEnd"/>
            <w:r w:rsidRPr="00A72F4F">
              <w:rPr>
                <w:rFonts w:hint="eastAsia"/>
              </w:rPr>
              <w:t>；</w:t>
            </w:r>
          </w:p>
          <w:p w14:paraId="0A45E5B0" w14:textId="1F84C7F9" w:rsidR="002A7E74" w:rsidRPr="00A72F4F" w:rsidRDefault="002A7E74" w:rsidP="002A7E74">
            <w:r w:rsidRPr="00A72F4F">
              <w:rPr>
                <w:rFonts w:hint="eastAsia"/>
              </w:rPr>
              <w:t>②</w:t>
            </w:r>
            <w:r w:rsidR="000B2AAD" w:rsidRPr="00A72F4F">
              <w:rPr>
                <w:rFonts w:hint="eastAsia"/>
              </w:rPr>
              <w:t>施工管理工作经验以</w:t>
            </w:r>
            <w:r w:rsidR="001258CC" w:rsidRPr="00A72F4F">
              <w:rPr>
                <w:rFonts w:hint="eastAsia"/>
              </w:rPr>
              <w:t>大专</w:t>
            </w:r>
            <w:r w:rsidR="000B2AAD" w:rsidRPr="00A72F4F">
              <w:rPr>
                <w:rFonts w:hint="eastAsia"/>
              </w:rPr>
              <w:t>（或以上）毕业证载明毕业时间为准。</w:t>
            </w:r>
          </w:p>
          <w:p w14:paraId="3689562C" w14:textId="5DF3DAB2" w:rsidR="002A7E74" w:rsidRPr="00A72F4F" w:rsidRDefault="002A7E74" w:rsidP="002A7E74">
            <w:pPr>
              <w:rPr>
                <w:rFonts w:ascii="宋体" w:hAnsi="宋体" w:hint="eastAsia"/>
                <w:szCs w:val="21"/>
              </w:rPr>
            </w:pPr>
            <w:r w:rsidRPr="00A72F4F">
              <w:rPr>
                <w:rFonts w:hint="eastAsia"/>
              </w:rPr>
              <w:t>2</w:t>
            </w:r>
            <w:r w:rsidRPr="00A72F4F">
              <w:rPr>
                <w:rFonts w:hint="eastAsia"/>
              </w:rPr>
              <w:t>、自</w:t>
            </w:r>
            <w:r w:rsidRPr="00A72F4F">
              <w:rPr>
                <w:rFonts w:hint="eastAsia"/>
              </w:rPr>
              <w:t>2021</w:t>
            </w:r>
            <w:r w:rsidRPr="00A72F4F">
              <w:rPr>
                <w:rFonts w:hint="eastAsia"/>
              </w:rPr>
              <w:t>年</w:t>
            </w:r>
            <w:r w:rsidR="00AE1792" w:rsidRPr="00A72F4F">
              <w:rPr>
                <w:rFonts w:hint="eastAsia"/>
              </w:rPr>
              <w:t>10</w:t>
            </w:r>
            <w:r w:rsidRPr="00A72F4F">
              <w:rPr>
                <w:rFonts w:hint="eastAsia"/>
              </w:rPr>
              <w:t>月</w:t>
            </w:r>
            <w:r w:rsidRPr="00A72F4F">
              <w:rPr>
                <w:rFonts w:hint="eastAsia"/>
              </w:rPr>
              <w:t>1</w:t>
            </w:r>
            <w:r w:rsidRPr="00A72F4F">
              <w:rPr>
                <w:rFonts w:hint="eastAsia"/>
              </w:rPr>
              <w:t>日至投标截止时间之日，作为项目负责人</w:t>
            </w:r>
            <w:r w:rsidRPr="00A72F4F">
              <w:rPr>
                <w:rFonts w:ascii="宋体" w:hAnsi="宋体" w:hint="eastAsia"/>
                <w:szCs w:val="21"/>
              </w:rPr>
              <w:t>完成过质量合格的类</w:t>
            </w:r>
            <w:proofErr w:type="gramStart"/>
            <w:r w:rsidRPr="00A72F4F">
              <w:rPr>
                <w:rFonts w:ascii="宋体" w:hAnsi="宋体" w:hint="eastAsia"/>
                <w:szCs w:val="21"/>
              </w:rPr>
              <w:t>似工程</w:t>
            </w:r>
            <w:proofErr w:type="gramEnd"/>
            <w:r w:rsidRPr="00A72F4F">
              <w:rPr>
                <w:rFonts w:ascii="宋体" w:hAnsi="宋体" w:hint="eastAsia"/>
                <w:szCs w:val="21"/>
              </w:rPr>
              <w:t>,每项得</w:t>
            </w:r>
            <w:r w:rsidR="00E22819" w:rsidRPr="00A72F4F">
              <w:rPr>
                <w:rFonts w:ascii="宋体" w:hAnsi="宋体" w:hint="eastAsia"/>
                <w:szCs w:val="21"/>
              </w:rPr>
              <w:t>1</w:t>
            </w:r>
            <w:r w:rsidRPr="00A72F4F">
              <w:rPr>
                <w:rFonts w:ascii="宋体" w:hAnsi="宋体" w:hint="eastAsia"/>
                <w:szCs w:val="21"/>
              </w:rPr>
              <w:t>分</w:t>
            </w:r>
            <w:r w:rsidR="009375F2" w:rsidRPr="00A72F4F">
              <w:rPr>
                <w:rFonts w:ascii="宋体" w:hAnsi="宋体" w:hint="eastAsia"/>
                <w:szCs w:val="21"/>
              </w:rPr>
              <w:t>，</w:t>
            </w:r>
            <w:r w:rsidRPr="00A72F4F">
              <w:rPr>
                <w:rFonts w:ascii="宋体" w:hAnsi="宋体" w:hint="eastAsia"/>
                <w:szCs w:val="21"/>
              </w:rPr>
              <w:t>本小项最高得</w:t>
            </w:r>
            <w:r w:rsidR="00971ECD" w:rsidRPr="00A72F4F">
              <w:rPr>
                <w:rFonts w:ascii="宋体" w:hAnsi="宋体" w:hint="eastAsia"/>
                <w:szCs w:val="21"/>
              </w:rPr>
              <w:t>2</w:t>
            </w:r>
            <w:r w:rsidRPr="00A72F4F">
              <w:rPr>
                <w:rFonts w:ascii="宋体" w:hAnsi="宋体" w:hint="eastAsia"/>
                <w:szCs w:val="21"/>
              </w:rPr>
              <w:t>分。注：①由总承包单位依法分包的专业工程，不作为类似业绩证明；</w:t>
            </w:r>
          </w:p>
          <w:p w14:paraId="4DBBA987" w14:textId="03A86FB6" w:rsidR="002A7E74" w:rsidRPr="00A72F4F" w:rsidRDefault="002A7E74" w:rsidP="002A7E74">
            <w:pPr>
              <w:rPr>
                <w:rFonts w:ascii="宋体" w:hAnsi="宋体" w:hint="eastAsia"/>
                <w:szCs w:val="21"/>
              </w:rPr>
            </w:pPr>
            <w:r w:rsidRPr="00A72F4F">
              <w:rPr>
                <w:rFonts w:ascii="宋体" w:hAnsi="宋体" w:hint="eastAsia"/>
                <w:szCs w:val="21"/>
              </w:rPr>
              <w:t>②类似工程：是指中标金额大于或等于</w:t>
            </w:r>
            <w:r w:rsidR="003B3F90" w:rsidRPr="00A72F4F">
              <w:rPr>
                <w:rFonts w:ascii="宋体" w:hAnsi="宋体" w:hint="eastAsia"/>
                <w:szCs w:val="21"/>
              </w:rPr>
              <w:t>5</w:t>
            </w:r>
            <w:r w:rsidR="0093249D" w:rsidRPr="00A72F4F">
              <w:rPr>
                <w:rFonts w:ascii="宋体" w:hAnsi="宋体" w:hint="eastAsia"/>
                <w:szCs w:val="21"/>
              </w:rPr>
              <w:t>0</w:t>
            </w:r>
            <w:r w:rsidRPr="00A72F4F">
              <w:rPr>
                <w:rFonts w:ascii="宋体" w:hAnsi="宋体" w:hint="eastAsia"/>
                <w:szCs w:val="21"/>
              </w:rPr>
              <w:t>0万元的排水工程；</w:t>
            </w:r>
          </w:p>
          <w:p w14:paraId="2440E348" w14:textId="33638E30" w:rsidR="002A7E74" w:rsidRPr="00A72F4F" w:rsidRDefault="002A7E74" w:rsidP="002A7E74">
            <w:pPr>
              <w:spacing w:line="360" w:lineRule="exact"/>
              <w:rPr>
                <w:rFonts w:ascii="宋体" w:hAnsi="宋体" w:cs="宋体" w:hint="eastAsia"/>
                <w:szCs w:val="21"/>
              </w:rPr>
            </w:pPr>
            <w:r w:rsidRPr="00A72F4F">
              <w:rPr>
                <w:rFonts w:ascii="宋体" w:hAnsi="宋体" w:hint="eastAsia"/>
                <w:szCs w:val="21"/>
              </w:rPr>
              <w:t>③业绩需提供中标通知书、施工合同、单位工程验收鉴定</w:t>
            </w:r>
            <w:r w:rsidRPr="00A72F4F">
              <w:rPr>
                <w:rFonts w:ascii="宋体" w:hAnsi="宋体" w:hint="eastAsia"/>
                <w:szCs w:val="21"/>
              </w:rPr>
              <w:lastRenderedPageBreak/>
              <w:t>书或合同工程完工验收鉴定书或验收报告或竣工验收证明。提供的业绩金额以中标通知书为准，中标通知书上没有金额的，以合同（不含补充合同）为准，时间以单位工程验收鉴定书或合同工程完工验收鉴定书或工程竣工验收证明等材料的日期为准，投标人需在投标文件中提供证明相关负责人担任对应职位完成的竣工验收报告或竣工验收备案</w:t>
            </w:r>
            <w:proofErr w:type="gramStart"/>
            <w:r w:rsidRPr="00A72F4F">
              <w:rPr>
                <w:rFonts w:ascii="宋体" w:hAnsi="宋体" w:hint="eastAsia"/>
                <w:szCs w:val="21"/>
              </w:rPr>
              <w:t>表体现</w:t>
            </w:r>
            <w:proofErr w:type="gramEnd"/>
            <w:r w:rsidRPr="00A72F4F">
              <w:rPr>
                <w:rFonts w:ascii="宋体" w:hAnsi="宋体" w:hint="eastAsia"/>
                <w:szCs w:val="21"/>
              </w:rPr>
              <w:t>该人员姓名作为证明文件</w:t>
            </w:r>
            <w:proofErr w:type="gramStart"/>
            <w:r w:rsidRPr="00A72F4F">
              <w:rPr>
                <w:rFonts w:ascii="宋体" w:hAnsi="宋体" w:hint="eastAsia"/>
                <w:szCs w:val="21"/>
              </w:rPr>
              <w:t>扫描件并加盖</w:t>
            </w:r>
            <w:proofErr w:type="gramEnd"/>
            <w:r w:rsidRPr="00A72F4F">
              <w:rPr>
                <w:rFonts w:ascii="宋体" w:hAnsi="宋体" w:hint="eastAsia"/>
                <w:szCs w:val="21"/>
              </w:rPr>
              <w:t>投标人电子印章。</w:t>
            </w:r>
          </w:p>
        </w:tc>
      </w:tr>
      <w:tr w:rsidR="002A7E74" w:rsidRPr="00A72F4F" w14:paraId="6C28B323" w14:textId="77777777">
        <w:trPr>
          <w:trHeight w:val="4149"/>
        </w:trPr>
        <w:tc>
          <w:tcPr>
            <w:tcW w:w="1135" w:type="dxa"/>
            <w:gridSpan w:val="2"/>
            <w:vMerge/>
            <w:tcBorders>
              <w:top w:val="nil"/>
              <w:left w:val="single" w:sz="4" w:space="0" w:color="auto"/>
              <w:bottom w:val="inset" w:sz="6" w:space="0" w:color="auto"/>
              <w:right w:val="single" w:sz="4" w:space="0" w:color="auto"/>
            </w:tcBorders>
            <w:vAlign w:val="center"/>
          </w:tcPr>
          <w:p w14:paraId="2D991BEF" w14:textId="77777777" w:rsidR="002A7E74" w:rsidRPr="00A72F4F" w:rsidRDefault="002A7E74" w:rsidP="002A7E74">
            <w:pPr>
              <w:widowControl/>
              <w:spacing w:line="360" w:lineRule="exact"/>
              <w:jc w:val="left"/>
              <w:rPr>
                <w:rFonts w:ascii="宋体" w:hAnsi="宋体" w:cs="宋体" w:hint="eastAsia"/>
                <w:szCs w:val="21"/>
              </w:rPr>
            </w:pPr>
          </w:p>
        </w:tc>
        <w:tc>
          <w:tcPr>
            <w:tcW w:w="1427" w:type="dxa"/>
            <w:vMerge/>
            <w:tcBorders>
              <w:top w:val="nil"/>
              <w:left w:val="nil"/>
              <w:bottom w:val="inset" w:sz="6" w:space="0" w:color="auto"/>
              <w:right w:val="single" w:sz="4" w:space="0" w:color="auto"/>
            </w:tcBorders>
            <w:vAlign w:val="center"/>
          </w:tcPr>
          <w:p w14:paraId="65D17684" w14:textId="77777777" w:rsidR="002A7E74" w:rsidRPr="00A72F4F" w:rsidRDefault="002A7E74" w:rsidP="002A7E74">
            <w:pPr>
              <w:widowControl/>
              <w:spacing w:line="360" w:lineRule="exact"/>
              <w:jc w:val="left"/>
              <w:rPr>
                <w:rFonts w:ascii="宋体" w:hAnsi="宋体" w:cs="宋体" w:hint="eastAsia"/>
                <w:szCs w:val="21"/>
              </w:rPr>
            </w:pPr>
          </w:p>
        </w:tc>
        <w:tc>
          <w:tcPr>
            <w:tcW w:w="1549" w:type="dxa"/>
            <w:tcBorders>
              <w:top w:val="single" w:sz="4" w:space="0" w:color="auto"/>
              <w:left w:val="nil"/>
              <w:bottom w:val="single" w:sz="4" w:space="0" w:color="auto"/>
              <w:right w:val="single" w:sz="4" w:space="0" w:color="auto"/>
            </w:tcBorders>
            <w:vAlign w:val="center"/>
          </w:tcPr>
          <w:p w14:paraId="2FBC85DD" w14:textId="5910342E" w:rsidR="002A7E74" w:rsidRPr="00A72F4F" w:rsidRDefault="002A7E74" w:rsidP="002A7E74">
            <w:pPr>
              <w:spacing w:line="360" w:lineRule="exact"/>
              <w:rPr>
                <w:rFonts w:ascii="宋体" w:hAnsi="宋体" w:cs="宋体" w:hint="eastAsia"/>
                <w:kern w:val="0"/>
                <w:szCs w:val="21"/>
              </w:rPr>
            </w:pPr>
            <w:r w:rsidRPr="00A72F4F">
              <w:rPr>
                <w:rFonts w:ascii="宋体" w:hAnsi="宋体" w:cs="宋体" w:hint="eastAsia"/>
                <w:szCs w:val="21"/>
              </w:rPr>
              <w:t>技术负责人的资历和业绩（1</w:t>
            </w:r>
            <w:r w:rsidR="009375F2" w:rsidRPr="00A72F4F">
              <w:rPr>
                <w:rFonts w:ascii="宋体" w:hAnsi="宋体" w:cs="宋体" w:hint="eastAsia"/>
                <w:szCs w:val="21"/>
              </w:rPr>
              <w:t>5</w:t>
            </w:r>
            <w:r w:rsidRPr="00A72F4F">
              <w:rPr>
                <w:rFonts w:ascii="宋体" w:hAnsi="宋体" w:cs="宋体" w:hint="eastAsia"/>
                <w:szCs w:val="21"/>
              </w:rPr>
              <w:t>分）</w:t>
            </w:r>
          </w:p>
        </w:tc>
        <w:tc>
          <w:tcPr>
            <w:tcW w:w="5416" w:type="dxa"/>
            <w:tcBorders>
              <w:top w:val="single" w:sz="4" w:space="0" w:color="auto"/>
              <w:left w:val="nil"/>
              <w:bottom w:val="single" w:sz="4" w:space="0" w:color="auto"/>
              <w:right w:val="single" w:sz="4" w:space="0" w:color="auto"/>
            </w:tcBorders>
            <w:vAlign w:val="center"/>
          </w:tcPr>
          <w:p w14:paraId="7A46C206" w14:textId="75EA25C8" w:rsidR="002A7E74" w:rsidRPr="00A72F4F" w:rsidRDefault="002A7E74" w:rsidP="002A7E74">
            <w:pPr>
              <w:ind w:right="134"/>
              <w:jc w:val="left"/>
              <w:rPr>
                <w:rFonts w:ascii="宋体" w:hAnsi="宋体" w:cs="宋体" w:hint="eastAsia"/>
                <w:szCs w:val="21"/>
              </w:rPr>
            </w:pPr>
            <w:r w:rsidRPr="00A72F4F">
              <w:rPr>
                <w:rFonts w:ascii="宋体" w:hAnsi="宋体" w:cs="宋体" w:hint="eastAsia"/>
                <w:szCs w:val="21"/>
              </w:rPr>
              <w:t>1、技术负责人</w:t>
            </w:r>
            <w:r w:rsidRPr="00A72F4F">
              <w:rPr>
                <w:rFonts w:hint="eastAsia"/>
              </w:rPr>
              <w:t>具有</w:t>
            </w:r>
            <w:r w:rsidRPr="00A72F4F">
              <w:rPr>
                <w:rFonts w:ascii="宋体" w:hAnsi="宋体" w:cs="宋体" w:hint="eastAsia"/>
                <w:szCs w:val="21"/>
              </w:rPr>
              <w:t>给排水相关专业高级</w:t>
            </w:r>
            <w:r w:rsidRPr="00A72F4F">
              <w:rPr>
                <w:rFonts w:ascii="宋体" w:hAnsi="宋体" w:cs="宋体" w:hint="eastAsia"/>
                <w:szCs w:val="21"/>
                <w:lang w:val="zh-TW"/>
              </w:rPr>
              <w:t>（或以上）</w:t>
            </w:r>
            <w:r w:rsidRPr="00A72F4F">
              <w:rPr>
                <w:rFonts w:ascii="宋体" w:hAnsi="宋体" w:cs="宋体" w:hint="eastAsia"/>
                <w:szCs w:val="21"/>
              </w:rPr>
              <w:t>职称的得</w:t>
            </w:r>
            <w:r w:rsidR="001258CC" w:rsidRPr="00A72F4F">
              <w:rPr>
                <w:rFonts w:ascii="宋体" w:hAnsi="宋体" w:cs="宋体" w:hint="eastAsia"/>
                <w:szCs w:val="21"/>
              </w:rPr>
              <w:t>8</w:t>
            </w:r>
            <w:r w:rsidRPr="00A72F4F">
              <w:rPr>
                <w:rFonts w:ascii="宋体" w:hAnsi="宋体" w:cs="宋体" w:hint="eastAsia"/>
                <w:szCs w:val="21"/>
              </w:rPr>
              <w:t>分</w:t>
            </w:r>
            <w:r w:rsidR="00CD50A2" w:rsidRPr="00A72F4F">
              <w:rPr>
                <w:rFonts w:ascii="宋体" w:hAnsi="宋体" w:cs="宋体" w:hint="eastAsia"/>
                <w:szCs w:val="21"/>
              </w:rPr>
              <w:t>，</w:t>
            </w:r>
            <w:r w:rsidR="00CD50A2" w:rsidRPr="00A72F4F">
              <w:rPr>
                <w:rFonts w:hint="eastAsia"/>
              </w:rPr>
              <w:t>具有</w:t>
            </w:r>
            <w:r w:rsidR="00CD50A2" w:rsidRPr="00A72F4F">
              <w:rPr>
                <w:rFonts w:ascii="宋体" w:hAnsi="宋体" w:cs="宋体" w:hint="eastAsia"/>
                <w:szCs w:val="21"/>
              </w:rPr>
              <w:t>给排水相关专业中级职称的得</w:t>
            </w:r>
            <w:r w:rsidR="001258CC" w:rsidRPr="00A72F4F">
              <w:rPr>
                <w:rFonts w:ascii="宋体" w:hAnsi="宋体" w:cs="宋体" w:hint="eastAsia"/>
                <w:szCs w:val="21"/>
              </w:rPr>
              <w:t>2</w:t>
            </w:r>
            <w:r w:rsidR="00CD50A2" w:rsidRPr="00A72F4F">
              <w:rPr>
                <w:rFonts w:ascii="宋体" w:hAnsi="宋体" w:cs="宋体" w:hint="eastAsia"/>
                <w:szCs w:val="21"/>
              </w:rPr>
              <w:t>分</w:t>
            </w:r>
            <w:r w:rsidRPr="00A72F4F">
              <w:rPr>
                <w:rFonts w:ascii="宋体" w:hAnsi="宋体" w:cs="宋体" w:hint="eastAsia"/>
                <w:szCs w:val="21"/>
              </w:rPr>
              <w:t>。</w:t>
            </w:r>
            <w:r w:rsidRPr="00A72F4F">
              <w:rPr>
                <w:rFonts w:ascii="宋体" w:hAnsi="宋体" w:hint="eastAsia"/>
                <w:szCs w:val="21"/>
              </w:rPr>
              <w:t>本小项最高得</w:t>
            </w:r>
            <w:r w:rsidR="001258CC" w:rsidRPr="00A72F4F">
              <w:rPr>
                <w:rFonts w:ascii="宋体" w:hAnsi="宋体" w:hint="eastAsia"/>
                <w:szCs w:val="21"/>
              </w:rPr>
              <w:t>8</w:t>
            </w:r>
            <w:r w:rsidRPr="00A72F4F">
              <w:rPr>
                <w:rFonts w:ascii="宋体" w:hAnsi="宋体" w:hint="eastAsia"/>
                <w:szCs w:val="21"/>
              </w:rPr>
              <w:t>分。</w:t>
            </w:r>
          </w:p>
          <w:p w14:paraId="078E5EF6" w14:textId="66838211" w:rsidR="002A7E74" w:rsidRPr="00A72F4F" w:rsidRDefault="002A7E74" w:rsidP="002A7E74">
            <w:pPr>
              <w:rPr>
                <w:rFonts w:ascii="宋体" w:hAnsi="宋体" w:cs="宋体" w:hint="eastAsia"/>
                <w:szCs w:val="21"/>
              </w:rPr>
            </w:pPr>
            <w:r w:rsidRPr="00A72F4F">
              <w:rPr>
                <w:rFonts w:ascii="宋体" w:hAnsi="宋体" w:cs="宋体" w:hint="eastAsia"/>
                <w:szCs w:val="21"/>
              </w:rPr>
              <w:t>备注：①需提供相关证书证明文件和</w:t>
            </w:r>
            <w:bookmarkStart w:id="228" w:name="_Hlk181091843"/>
            <w:r w:rsidR="001258CC" w:rsidRPr="00A72F4F">
              <w:rPr>
                <w:rFonts w:ascii="宋体" w:hAnsi="宋体" w:cs="宋体" w:hint="eastAsia"/>
                <w:szCs w:val="21"/>
              </w:rPr>
              <w:t>离投标截止时间前三个月任意一个月</w:t>
            </w:r>
            <w:r w:rsidRPr="00A72F4F">
              <w:rPr>
                <w:rFonts w:ascii="宋体" w:hAnsi="宋体" w:cs="宋体" w:hint="eastAsia"/>
                <w:szCs w:val="21"/>
              </w:rPr>
              <w:t>在</w:t>
            </w:r>
            <w:bookmarkEnd w:id="228"/>
            <w:r w:rsidRPr="00A72F4F">
              <w:rPr>
                <w:rFonts w:ascii="宋体" w:hAnsi="宋体" w:cs="宋体" w:hint="eastAsia"/>
                <w:szCs w:val="21"/>
              </w:rPr>
              <w:t>本单位交纳的</w:t>
            </w:r>
            <w:proofErr w:type="gramStart"/>
            <w:r w:rsidRPr="00A72F4F">
              <w:rPr>
                <w:rFonts w:ascii="宋体" w:hAnsi="宋体" w:cs="宋体" w:hint="eastAsia"/>
                <w:szCs w:val="21"/>
              </w:rPr>
              <w:t>社保证明</w:t>
            </w:r>
            <w:proofErr w:type="gramEnd"/>
            <w:r w:rsidRPr="00A72F4F">
              <w:rPr>
                <w:rFonts w:ascii="宋体" w:hAnsi="宋体" w:cs="宋体" w:hint="eastAsia"/>
                <w:szCs w:val="21"/>
              </w:rPr>
              <w:t>；</w:t>
            </w:r>
          </w:p>
          <w:p w14:paraId="7BDDC3BA" w14:textId="77777777" w:rsidR="002A7E74" w:rsidRPr="00A72F4F" w:rsidRDefault="002A7E74" w:rsidP="002A7E74">
            <w:pPr>
              <w:rPr>
                <w:rFonts w:ascii="宋体" w:hAnsi="宋体" w:cs="宋体" w:hint="eastAsia"/>
                <w:szCs w:val="21"/>
              </w:rPr>
            </w:pPr>
            <w:r w:rsidRPr="00A72F4F">
              <w:rPr>
                <w:rFonts w:ascii="宋体" w:hAnsi="宋体" w:cs="宋体" w:hint="eastAsia"/>
                <w:szCs w:val="21"/>
              </w:rPr>
              <w:t>②所有证明材料均须提交原件扫描件，未按上述要求提供证明材料的，本项不得分。</w:t>
            </w:r>
          </w:p>
          <w:p w14:paraId="05AAB7E7" w14:textId="4BC80255" w:rsidR="002A7E74" w:rsidRPr="00A72F4F" w:rsidRDefault="002A7E74" w:rsidP="002A7E74">
            <w:pPr>
              <w:rPr>
                <w:rFonts w:ascii="宋体" w:hAnsi="宋体" w:hint="eastAsia"/>
                <w:szCs w:val="21"/>
              </w:rPr>
            </w:pPr>
            <w:r w:rsidRPr="00A72F4F">
              <w:rPr>
                <w:rFonts w:hint="eastAsia"/>
              </w:rPr>
              <w:t>2</w:t>
            </w:r>
            <w:r w:rsidRPr="00A72F4F">
              <w:rPr>
                <w:rFonts w:hint="eastAsia"/>
              </w:rPr>
              <w:t>、自</w:t>
            </w:r>
            <w:r w:rsidRPr="00A72F4F">
              <w:rPr>
                <w:rFonts w:hint="eastAsia"/>
              </w:rPr>
              <w:t>2021</w:t>
            </w:r>
            <w:r w:rsidRPr="00A72F4F">
              <w:rPr>
                <w:rFonts w:hint="eastAsia"/>
              </w:rPr>
              <w:t>年</w:t>
            </w:r>
            <w:r w:rsidR="00AE1792" w:rsidRPr="00A72F4F">
              <w:rPr>
                <w:rFonts w:hint="eastAsia"/>
              </w:rPr>
              <w:t>10</w:t>
            </w:r>
            <w:r w:rsidRPr="00A72F4F">
              <w:rPr>
                <w:rFonts w:hint="eastAsia"/>
              </w:rPr>
              <w:t>月</w:t>
            </w:r>
            <w:r w:rsidRPr="00A72F4F">
              <w:rPr>
                <w:rFonts w:hint="eastAsia"/>
              </w:rPr>
              <w:t>1</w:t>
            </w:r>
            <w:r w:rsidRPr="00A72F4F">
              <w:rPr>
                <w:rFonts w:hint="eastAsia"/>
              </w:rPr>
              <w:t>日至投标截止时间之日，作为技术负责人</w:t>
            </w:r>
            <w:r w:rsidRPr="00A72F4F">
              <w:rPr>
                <w:rFonts w:ascii="宋体" w:hAnsi="宋体" w:hint="eastAsia"/>
                <w:szCs w:val="21"/>
              </w:rPr>
              <w:t>完成过质量合格的类</w:t>
            </w:r>
            <w:proofErr w:type="gramStart"/>
            <w:r w:rsidRPr="00A72F4F">
              <w:rPr>
                <w:rFonts w:ascii="宋体" w:hAnsi="宋体" w:hint="eastAsia"/>
                <w:szCs w:val="21"/>
              </w:rPr>
              <w:t>似工程</w:t>
            </w:r>
            <w:proofErr w:type="gramEnd"/>
            <w:r w:rsidRPr="00A72F4F">
              <w:rPr>
                <w:rFonts w:ascii="宋体" w:hAnsi="宋体" w:hint="eastAsia"/>
                <w:szCs w:val="21"/>
              </w:rPr>
              <w:t>,每项得</w:t>
            </w:r>
            <w:r w:rsidR="00E22819" w:rsidRPr="00A72F4F">
              <w:rPr>
                <w:rFonts w:ascii="宋体" w:hAnsi="宋体" w:hint="eastAsia"/>
                <w:szCs w:val="21"/>
              </w:rPr>
              <w:t>1</w:t>
            </w:r>
            <w:r w:rsidRPr="00A72F4F">
              <w:rPr>
                <w:rFonts w:ascii="宋体" w:hAnsi="宋体" w:hint="eastAsia"/>
                <w:szCs w:val="21"/>
              </w:rPr>
              <w:t>分。本小项最高得</w:t>
            </w:r>
            <w:r w:rsidR="001258CC" w:rsidRPr="00A72F4F">
              <w:rPr>
                <w:rFonts w:ascii="宋体" w:hAnsi="宋体" w:hint="eastAsia"/>
                <w:szCs w:val="21"/>
              </w:rPr>
              <w:t>2</w:t>
            </w:r>
            <w:r w:rsidRPr="00A72F4F">
              <w:rPr>
                <w:rFonts w:ascii="宋体" w:hAnsi="宋体" w:hint="eastAsia"/>
                <w:szCs w:val="21"/>
              </w:rPr>
              <w:t>分。注：①由总承包单位依法分包的专业工程，不作为类似业绩证明；</w:t>
            </w:r>
          </w:p>
          <w:p w14:paraId="015DB9D1" w14:textId="7A3AF28B" w:rsidR="002A7E74" w:rsidRPr="00A72F4F" w:rsidRDefault="002A7E74" w:rsidP="002A7E74">
            <w:pPr>
              <w:rPr>
                <w:rFonts w:ascii="宋体" w:hAnsi="宋体" w:hint="eastAsia"/>
                <w:szCs w:val="21"/>
              </w:rPr>
            </w:pPr>
            <w:r w:rsidRPr="00A72F4F">
              <w:rPr>
                <w:rFonts w:ascii="宋体" w:hAnsi="宋体" w:hint="eastAsia"/>
                <w:szCs w:val="21"/>
              </w:rPr>
              <w:t>②类似工程：是指中标金额大于或等于</w:t>
            </w:r>
            <w:r w:rsidR="003B3F90" w:rsidRPr="00A72F4F">
              <w:rPr>
                <w:rFonts w:ascii="宋体" w:hAnsi="宋体" w:hint="eastAsia"/>
                <w:szCs w:val="21"/>
              </w:rPr>
              <w:t>5</w:t>
            </w:r>
            <w:r w:rsidR="0093249D" w:rsidRPr="00A72F4F">
              <w:rPr>
                <w:rFonts w:ascii="宋体" w:hAnsi="宋体" w:hint="eastAsia"/>
                <w:szCs w:val="21"/>
              </w:rPr>
              <w:t>0</w:t>
            </w:r>
            <w:r w:rsidRPr="00A72F4F">
              <w:rPr>
                <w:rFonts w:ascii="宋体" w:hAnsi="宋体" w:hint="eastAsia"/>
                <w:szCs w:val="21"/>
              </w:rPr>
              <w:t>0万元的排水工程；</w:t>
            </w:r>
          </w:p>
          <w:p w14:paraId="359A83C5" w14:textId="77777777" w:rsidR="002A7E74" w:rsidRPr="00A72F4F" w:rsidRDefault="002A7E74" w:rsidP="002A7E74">
            <w:pPr>
              <w:spacing w:line="360" w:lineRule="exact"/>
              <w:rPr>
                <w:rFonts w:ascii="宋体" w:hAnsi="宋体" w:hint="eastAsia"/>
                <w:szCs w:val="21"/>
              </w:rPr>
            </w:pPr>
            <w:r w:rsidRPr="00A72F4F">
              <w:rPr>
                <w:rFonts w:ascii="宋体" w:hAnsi="宋体" w:hint="eastAsia"/>
                <w:szCs w:val="21"/>
              </w:rPr>
              <w:t>③业绩需提供中标通知书、施工合同、单位工程验收鉴定书或合同工程完工验收鉴定书或验收报告或竣工验收证明。提供的业绩金额以中标通知书为准，中标通知书上没有金额的，以合同（不含补充合同）为准，时间以单位工程验收鉴定书或合同工程完工验收鉴定书或工程竣工验收证明等材料的日期为准，投标人需在投标文件中提供证明相关负责人担任对应职位完成的竣工验收报告或竣工验收备案</w:t>
            </w:r>
            <w:proofErr w:type="gramStart"/>
            <w:r w:rsidRPr="00A72F4F">
              <w:rPr>
                <w:rFonts w:ascii="宋体" w:hAnsi="宋体" w:hint="eastAsia"/>
                <w:szCs w:val="21"/>
              </w:rPr>
              <w:t>表体现</w:t>
            </w:r>
            <w:proofErr w:type="gramEnd"/>
            <w:r w:rsidRPr="00A72F4F">
              <w:rPr>
                <w:rFonts w:ascii="宋体" w:hAnsi="宋体" w:hint="eastAsia"/>
                <w:szCs w:val="21"/>
              </w:rPr>
              <w:t>该人员姓名作为证明文件</w:t>
            </w:r>
            <w:proofErr w:type="gramStart"/>
            <w:r w:rsidRPr="00A72F4F">
              <w:rPr>
                <w:rFonts w:ascii="宋体" w:hAnsi="宋体" w:hint="eastAsia"/>
                <w:szCs w:val="21"/>
              </w:rPr>
              <w:t>扫描件并加盖</w:t>
            </w:r>
            <w:proofErr w:type="gramEnd"/>
            <w:r w:rsidRPr="00A72F4F">
              <w:rPr>
                <w:rFonts w:ascii="宋体" w:hAnsi="宋体" w:hint="eastAsia"/>
                <w:szCs w:val="21"/>
              </w:rPr>
              <w:t>投标人电子印章。</w:t>
            </w:r>
          </w:p>
          <w:p w14:paraId="03BDF489" w14:textId="436FC389" w:rsidR="009375F2" w:rsidRPr="00A72F4F" w:rsidRDefault="009375F2" w:rsidP="009375F2">
            <w:pPr>
              <w:rPr>
                <w:rFonts w:ascii="宋体" w:hAnsi="宋体" w:hint="eastAsia"/>
                <w:szCs w:val="21"/>
              </w:rPr>
            </w:pPr>
            <w:r w:rsidRPr="00A72F4F">
              <w:rPr>
                <w:rFonts w:ascii="宋体" w:hAnsi="宋体" w:hint="eastAsia"/>
                <w:b/>
                <w:bCs/>
                <w:szCs w:val="21"/>
              </w:rPr>
              <w:t>3、</w:t>
            </w:r>
            <w:r w:rsidRPr="00A72F4F">
              <w:rPr>
                <w:rFonts w:ascii="宋体" w:hAnsi="宋体" w:hint="eastAsia"/>
                <w:szCs w:val="21"/>
              </w:rPr>
              <w:t>拟委派的技术负责人具有</w:t>
            </w:r>
            <w:r w:rsidR="000B2AAD" w:rsidRPr="00A72F4F">
              <w:rPr>
                <w:rFonts w:ascii="宋体" w:hAnsi="宋体" w:hint="eastAsia"/>
                <w:szCs w:val="21"/>
              </w:rPr>
              <w:t>8</w:t>
            </w:r>
            <w:r w:rsidRPr="00A72F4F">
              <w:rPr>
                <w:rFonts w:ascii="宋体" w:hAnsi="宋体" w:hint="eastAsia"/>
                <w:szCs w:val="21"/>
              </w:rPr>
              <w:t>年或以上施工管理工作经验的，得5分，具有</w:t>
            </w:r>
            <w:r w:rsidR="000B2AAD" w:rsidRPr="00A72F4F">
              <w:rPr>
                <w:rFonts w:ascii="宋体" w:hAnsi="宋体" w:hint="eastAsia"/>
                <w:szCs w:val="21"/>
              </w:rPr>
              <w:t>8</w:t>
            </w:r>
            <w:r w:rsidRPr="00A72F4F">
              <w:rPr>
                <w:rFonts w:ascii="宋体" w:hAnsi="宋体" w:hint="eastAsia"/>
                <w:szCs w:val="21"/>
              </w:rPr>
              <w:t>年以下施工管理工作经验的，得1分，本小项最高得5分。</w:t>
            </w:r>
          </w:p>
          <w:p w14:paraId="2EEA4368" w14:textId="35E1CE59" w:rsidR="009375F2" w:rsidRPr="00A72F4F" w:rsidRDefault="009375F2" w:rsidP="0012500D">
            <w:r w:rsidRPr="00A72F4F">
              <w:rPr>
                <w:rFonts w:ascii="宋体" w:hAnsi="宋体" w:hint="eastAsia"/>
                <w:szCs w:val="21"/>
              </w:rPr>
              <w:t>注：①施工管理工作经验以</w:t>
            </w:r>
            <w:r w:rsidR="001258CC" w:rsidRPr="00A72F4F">
              <w:rPr>
                <w:rFonts w:ascii="宋体" w:hAnsi="宋体" w:hint="eastAsia"/>
                <w:szCs w:val="21"/>
              </w:rPr>
              <w:t>大专</w:t>
            </w:r>
            <w:r w:rsidRPr="00A72F4F">
              <w:rPr>
                <w:rFonts w:ascii="宋体" w:hAnsi="宋体" w:hint="eastAsia"/>
                <w:szCs w:val="21"/>
              </w:rPr>
              <w:t>（或以上）毕业证载明毕业时间为准。</w:t>
            </w:r>
          </w:p>
        </w:tc>
      </w:tr>
      <w:tr w:rsidR="00354BD2" w:rsidRPr="00A72F4F" w14:paraId="7D923A48" w14:textId="77777777" w:rsidTr="0043037A">
        <w:trPr>
          <w:trHeight w:val="836"/>
        </w:trPr>
        <w:tc>
          <w:tcPr>
            <w:tcW w:w="1135" w:type="dxa"/>
            <w:gridSpan w:val="2"/>
            <w:vMerge/>
            <w:tcBorders>
              <w:top w:val="nil"/>
              <w:left w:val="single" w:sz="4" w:space="0" w:color="auto"/>
              <w:bottom w:val="inset" w:sz="6" w:space="0" w:color="auto"/>
              <w:right w:val="single" w:sz="4" w:space="0" w:color="auto"/>
            </w:tcBorders>
            <w:vAlign w:val="center"/>
          </w:tcPr>
          <w:p w14:paraId="1C6537C2" w14:textId="77777777" w:rsidR="00354BD2" w:rsidRPr="00A72F4F" w:rsidRDefault="00354BD2" w:rsidP="00354BD2">
            <w:pPr>
              <w:widowControl/>
              <w:spacing w:line="360" w:lineRule="exact"/>
              <w:jc w:val="left"/>
              <w:rPr>
                <w:rFonts w:ascii="宋体" w:hAnsi="宋体" w:cs="宋体" w:hint="eastAsia"/>
                <w:szCs w:val="21"/>
              </w:rPr>
            </w:pPr>
          </w:p>
        </w:tc>
        <w:tc>
          <w:tcPr>
            <w:tcW w:w="1427" w:type="dxa"/>
            <w:vMerge/>
            <w:tcBorders>
              <w:top w:val="nil"/>
              <w:left w:val="nil"/>
              <w:bottom w:val="inset" w:sz="6" w:space="0" w:color="auto"/>
              <w:right w:val="single" w:sz="4" w:space="0" w:color="auto"/>
            </w:tcBorders>
            <w:vAlign w:val="center"/>
          </w:tcPr>
          <w:p w14:paraId="7218BEB4" w14:textId="77777777" w:rsidR="00354BD2" w:rsidRPr="00A72F4F" w:rsidRDefault="00354BD2" w:rsidP="00354BD2">
            <w:pPr>
              <w:widowControl/>
              <w:spacing w:line="360" w:lineRule="exact"/>
              <w:jc w:val="left"/>
              <w:rPr>
                <w:rFonts w:ascii="宋体" w:hAnsi="宋体" w:cs="宋体" w:hint="eastAsia"/>
                <w:szCs w:val="21"/>
              </w:rPr>
            </w:pPr>
          </w:p>
        </w:tc>
        <w:tc>
          <w:tcPr>
            <w:tcW w:w="1549" w:type="dxa"/>
            <w:tcBorders>
              <w:top w:val="single" w:sz="4" w:space="0" w:color="auto"/>
              <w:left w:val="nil"/>
              <w:bottom w:val="single" w:sz="4" w:space="0" w:color="auto"/>
              <w:right w:val="single" w:sz="4" w:space="0" w:color="auto"/>
            </w:tcBorders>
            <w:vAlign w:val="center"/>
          </w:tcPr>
          <w:p w14:paraId="233D964F" w14:textId="77777777" w:rsidR="00354BD2" w:rsidRPr="00A72F4F" w:rsidRDefault="00354BD2" w:rsidP="00354BD2">
            <w:pPr>
              <w:jc w:val="center"/>
              <w:rPr>
                <w:rFonts w:ascii="宋体" w:hAnsi="宋体" w:cs="宋体" w:hint="eastAsia"/>
                <w:color w:val="000000" w:themeColor="text1"/>
                <w:szCs w:val="21"/>
              </w:rPr>
            </w:pPr>
            <w:r w:rsidRPr="00A72F4F">
              <w:rPr>
                <w:rFonts w:ascii="宋体" w:hAnsi="宋体" w:cs="宋体" w:hint="eastAsia"/>
                <w:color w:val="000000" w:themeColor="text1"/>
                <w:szCs w:val="21"/>
              </w:rPr>
              <w:t>项目指挥长</w:t>
            </w:r>
          </w:p>
          <w:p w14:paraId="3A58E631" w14:textId="13DE25B2" w:rsidR="00354BD2" w:rsidRPr="00A72F4F" w:rsidRDefault="00354BD2" w:rsidP="00354BD2">
            <w:pPr>
              <w:spacing w:line="360" w:lineRule="exact"/>
              <w:rPr>
                <w:rFonts w:ascii="宋体" w:hAnsi="宋体" w:cs="宋体" w:hint="eastAsia"/>
                <w:szCs w:val="21"/>
              </w:rPr>
            </w:pPr>
            <w:r w:rsidRPr="00A72F4F">
              <w:rPr>
                <w:rFonts w:ascii="宋体" w:hAnsi="宋体" w:cs="宋体" w:hint="eastAsia"/>
                <w:color w:val="000000" w:themeColor="text1"/>
                <w:szCs w:val="21"/>
              </w:rPr>
              <w:t>（10分）</w:t>
            </w:r>
          </w:p>
        </w:tc>
        <w:tc>
          <w:tcPr>
            <w:tcW w:w="5416" w:type="dxa"/>
            <w:tcBorders>
              <w:top w:val="single" w:sz="4" w:space="0" w:color="auto"/>
              <w:left w:val="nil"/>
              <w:bottom w:val="single" w:sz="4" w:space="0" w:color="auto"/>
              <w:right w:val="single" w:sz="4" w:space="0" w:color="auto"/>
            </w:tcBorders>
            <w:vAlign w:val="center"/>
          </w:tcPr>
          <w:p w14:paraId="2821AF06" w14:textId="77777777" w:rsidR="00354BD2" w:rsidRPr="00A72F4F" w:rsidRDefault="00354BD2" w:rsidP="00354BD2">
            <w:pPr>
              <w:spacing w:line="280" w:lineRule="exact"/>
              <w:jc w:val="left"/>
              <w:rPr>
                <w:rFonts w:ascii="宋体" w:hAnsi="宋体" w:cs="宋体" w:hint="eastAsia"/>
                <w:color w:val="000000" w:themeColor="text1"/>
                <w:szCs w:val="21"/>
              </w:rPr>
            </w:pPr>
            <w:r w:rsidRPr="00A72F4F">
              <w:rPr>
                <w:rFonts w:ascii="宋体" w:hAnsi="宋体" w:cs="宋体" w:hint="eastAsia"/>
                <w:szCs w:val="21"/>
              </w:rPr>
              <w:t>投标人委派的项</w:t>
            </w:r>
            <w:r w:rsidRPr="00A72F4F">
              <w:rPr>
                <w:rFonts w:ascii="宋体" w:hAnsi="宋体" w:cs="宋体" w:hint="eastAsia"/>
                <w:color w:val="000000" w:themeColor="text1"/>
                <w:szCs w:val="21"/>
              </w:rPr>
              <w:t>目指挥长</w:t>
            </w:r>
            <w:r w:rsidRPr="00A72F4F">
              <w:rPr>
                <w:rFonts w:ascii="宋体" w:hAnsi="宋体" w:cs="宋体" w:hint="eastAsia"/>
                <w:szCs w:val="21"/>
              </w:rPr>
              <w:t>：</w:t>
            </w:r>
          </w:p>
          <w:p w14:paraId="2F44508C" w14:textId="0CE7E44D" w:rsidR="00354BD2" w:rsidRPr="00A72F4F" w:rsidRDefault="00354BD2" w:rsidP="00354BD2">
            <w:pPr>
              <w:jc w:val="left"/>
              <w:rPr>
                <w:rFonts w:ascii="宋体" w:hAnsi="宋体" w:cs="宋体" w:hint="eastAsia"/>
                <w:kern w:val="0"/>
                <w:szCs w:val="21"/>
              </w:rPr>
            </w:pPr>
            <w:r w:rsidRPr="00A72F4F">
              <w:rPr>
                <w:rFonts w:ascii="宋体" w:hAnsi="宋体" w:cs="宋体" w:hint="eastAsia"/>
                <w:color w:val="000000" w:themeColor="text1"/>
                <w:szCs w:val="21"/>
              </w:rPr>
              <w:t>（</w:t>
            </w:r>
            <w:r w:rsidRPr="00A72F4F">
              <w:rPr>
                <w:rFonts w:ascii="宋体" w:hAnsi="宋体" w:cs="宋体" w:hint="eastAsia"/>
                <w:szCs w:val="21"/>
              </w:rPr>
              <w:t>1）</w:t>
            </w:r>
            <w:r w:rsidR="0043037A" w:rsidRPr="00A72F4F">
              <w:rPr>
                <w:rFonts w:ascii="宋体" w:hAnsi="宋体" w:cs="宋体" w:hint="eastAsia"/>
                <w:kern w:val="0"/>
                <w:szCs w:val="21"/>
              </w:rPr>
              <w:t>由投标人总经理或董事长或法定代表人级别人员担任的，得5分；由投标人副总经理级别人员担任的，得1分，其他不得分</w:t>
            </w:r>
            <w:r w:rsidRPr="00A72F4F">
              <w:rPr>
                <w:rFonts w:ascii="宋体" w:hAnsi="宋体" w:cs="宋体" w:hint="eastAsia"/>
                <w:szCs w:val="21"/>
              </w:rPr>
              <w:t>。</w:t>
            </w:r>
          </w:p>
          <w:p w14:paraId="6AD2DCC1" w14:textId="034609FA" w:rsidR="00354BD2" w:rsidRPr="00A72F4F" w:rsidRDefault="00354BD2" w:rsidP="00354BD2">
            <w:pPr>
              <w:pStyle w:val="ad"/>
              <w:ind w:firstLine="0"/>
              <w:rPr>
                <w:rFonts w:eastAsia="宋体" w:hAnsi="宋体" w:cs="宋体" w:hint="eastAsia"/>
                <w:color w:val="000000" w:themeColor="text1"/>
                <w:sz w:val="21"/>
                <w:szCs w:val="21"/>
              </w:rPr>
            </w:pPr>
            <w:r w:rsidRPr="00A72F4F">
              <w:rPr>
                <w:rFonts w:eastAsia="宋体" w:hAnsi="宋体" w:cs="宋体" w:hint="eastAsia"/>
                <w:color w:val="000000" w:themeColor="text1"/>
                <w:kern w:val="2"/>
                <w:sz w:val="21"/>
                <w:szCs w:val="21"/>
              </w:rPr>
              <w:t>（2）</w:t>
            </w:r>
            <w:r w:rsidRPr="00A72F4F">
              <w:rPr>
                <w:rFonts w:eastAsia="宋体" w:hAnsi="宋体" w:cs="宋体" w:hint="eastAsia"/>
                <w:color w:val="000000" w:themeColor="text1"/>
                <w:sz w:val="21"/>
                <w:szCs w:val="21"/>
              </w:rPr>
              <w:t>具备</w:t>
            </w:r>
            <w:r w:rsidRPr="00A72F4F">
              <w:rPr>
                <w:rFonts w:eastAsia="宋体" w:hAnsi="宋体" w:cs="宋体" w:hint="eastAsia"/>
                <w:sz w:val="21"/>
                <w:szCs w:val="21"/>
              </w:rPr>
              <w:t>工程类高级（或以上）</w:t>
            </w:r>
            <w:r w:rsidRPr="00A72F4F">
              <w:rPr>
                <w:rFonts w:eastAsia="宋体" w:hAnsi="宋体" w:cs="宋体" w:hint="eastAsia"/>
                <w:sz w:val="21"/>
                <w:szCs w:val="21"/>
                <w:lang w:val="zh-CN"/>
              </w:rPr>
              <w:t>工程师</w:t>
            </w:r>
            <w:r w:rsidRPr="00A72F4F">
              <w:rPr>
                <w:rFonts w:eastAsia="宋体" w:hAnsi="宋体" w:cs="宋体" w:hint="eastAsia"/>
                <w:sz w:val="21"/>
                <w:szCs w:val="21"/>
              </w:rPr>
              <w:t>技术</w:t>
            </w:r>
            <w:r w:rsidRPr="00A72F4F">
              <w:rPr>
                <w:rFonts w:eastAsia="宋体" w:hAnsi="宋体" w:cs="宋体" w:hint="eastAsia"/>
                <w:sz w:val="21"/>
                <w:szCs w:val="21"/>
                <w:lang w:val="zh-CN"/>
              </w:rPr>
              <w:t>职称</w:t>
            </w:r>
            <w:r w:rsidRPr="00A72F4F">
              <w:rPr>
                <w:rFonts w:eastAsia="宋体" w:hAnsi="宋体" w:cs="宋体" w:hint="eastAsia"/>
                <w:sz w:val="21"/>
                <w:szCs w:val="21"/>
              </w:rPr>
              <w:t>的，得5分；具有工程类</w:t>
            </w:r>
            <w:r w:rsidRPr="00A72F4F">
              <w:rPr>
                <w:rFonts w:eastAsia="宋体" w:hAnsi="宋体" w:cs="宋体" w:hint="eastAsia"/>
                <w:sz w:val="21"/>
                <w:szCs w:val="21"/>
                <w:lang w:val="zh-CN"/>
              </w:rPr>
              <w:t>工程师</w:t>
            </w:r>
            <w:r w:rsidRPr="00A72F4F">
              <w:rPr>
                <w:rFonts w:eastAsia="宋体" w:hAnsi="宋体" w:cs="宋体" w:hint="eastAsia"/>
                <w:sz w:val="21"/>
                <w:szCs w:val="21"/>
              </w:rPr>
              <w:t>技术</w:t>
            </w:r>
            <w:r w:rsidRPr="00A72F4F">
              <w:rPr>
                <w:rFonts w:eastAsia="宋体" w:hAnsi="宋体" w:cs="宋体" w:hint="eastAsia"/>
                <w:sz w:val="21"/>
                <w:szCs w:val="21"/>
                <w:lang w:val="zh-CN"/>
              </w:rPr>
              <w:t>职称</w:t>
            </w:r>
            <w:r w:rsidRPr="00A72F4F">
              <w:rPr>
                <w:rFonts w:eastAsia="宋体" w:hAnsi="宋体" w:cs="宋体" w:hint="eastAsia"/>
                <w:sz w:val="21"/>
                <w:szCs w:val="21"/>
              </w:rPr>
              <w:t>的，得1分</w:t>
            </w:r>
            <w:r w:rsidRPr="00A72F4F">
              <w:rPr>
                <w:rFonts w:eastAsia="宋体" w:hAnsi="宋体" w:cs="宋体" w:hint="eastAsia"/>
                <w:color w:val="000000" w:themeColor="text1"/>
                <w:sz w:val="21"/>
                <w:szCs w:val="21"/>
                <w:lang w:val="zh-TW"/>
              </w:rPr>
              <w:t>。</w:t>
            </w:r>
            <w:r w:rsidRPr="00A72F4F">
              <w:rPr>
                <w:rFonts w:eastAsia="宋体" w:hAnsi="宋体" w:cs="宋体" w:hint="eastAsia"/>
                <w:color w:val="000000" w:themeColor="text1"/>
                <w:sz w:val="21"/>
                <w:szCs w:val="21"/>
              </w:rPr>
              <w:t>本小项最高得5分。</w:t>
            </w:r>
          </w:p>
          <w:p w14:paraId="7F83C7BA" w14:textId="3E270A2E" w:rsidR="00354BD2" w:rsidRPr="00A72F4F" w:rsidRDefault="00354BD2" w:rsidP="00354BD2">
            <w:pPr>
              <w:ind w:right="134"/>
              <w:jc w:val="left"/>
              <w:rPr>
                <w:rFonts w:ascii="宋体" w:hAnsi="宋体" w:cs="宋体" w:hint="eastAsia"/>
                <w:szCs w:val="21"/>
              </w:rPr>
            </w:pPr>
            <w:r w:rsidRPr="00A72F4F">
              <w:rPr>
                <w:rFonts w:ascii="宋体" w:hAnsi="宋体" w:cs="宋体" w:hint="eastAsia"/>
                <w:szCs w:val="21"/>
              </w:rPr>
              <w:t>注：</w:t>
            </w:r>
            <w:r w:rsidR="0043037A" w:rsidRPr="00A72F4F">
              <w:rPr>
                <w:rFonts w:ascii="宋体" w:hAnsi="宋体" w:cs="宋体" w:hint="eastAsia"/>
                <w:szCs w:val="21"/>
                <w:lang w:val="zh-TW"/>
              </w:rPr>
              <w:t>须提供职称证扫描件</w:t>
            </w:r>
            <w:r w:rsidR="00377E5F" w:rsidRPr="00A72F4F">
              <w:rPr>
                <w:rFonts w:ascii="宋体" w:hAnsi="宋体" w:cs="宋体" w:hint="eastAsia"/>
                <w:szCs w:val="21"/>
              </w:rPr>
              <w:t>和离投标截止时间前三个月任意一个月在本单位交纳的</w:t>
            </w:r>
            <w:proofErr w:type="gramStart"/>
            <w:r w:rsidR="00377E5F" w:rsidRPr="00A72F4F">
              <w:rPr>
                <w:rFonts w:ascii="宋体" w:hAnsi="宋体" w:cs="宋体" w:hint="eastAsia"/>
                <w:szCs w:val="21"/>
              </w:rPr>
              <w:t>社保证明</w:t>
            </w:r>
            <w:proofErr w:type="gramEnd"/>
            <w:r w:rsidR="0043037A" w:rsidRPr="00A72F4F">
              <w:rPr>
                <w:rFonts w:ascii="宋体" w:hAnsi="宋体" w:cs="宋体" w:hint="eastAsia"/>
                <w:szCs w:val="21"/>
                <w:lang w:val="zh-TW"/>
              </w:rPr>
              <w:t>，</w:t>
            </w:r>
            <w:r w:rsidR="0043037A" w:rsidRPr="00A72F4F">
              <w:rPr>
                <w:rFonts w:ascii="宋体" w:hAnsi="宋体" w:cs="宋体" w:hint="eastAsia"/>
                <w:b/>
                <w:bCs/>
                <w:szCs w:val="21"/>
                <w:lang w:val="zh-TW"/>
              </w:rPr>
              <w:t>总经理或董事长或</w:t>
            </w:r>
            <w:r w:rsidR="0043037A" w:rsidRPr="00A72F4F">
              <w:rPr>
                <w:rFonts w:ascii="宋体" w:hAnsi="宋体" w:cs="宋体" w:hint="eastAsia"/>
                <w:b/>
                <w:bCs/>
                <w:szCs w:val="21"/>
                <w:lang w:val="zh-TW"/>
              </w:rPr>
              <w:lastRenderedPageBreak/>
              <w:t>法定代表人级别人员需提供政府相关部门出具的变更登记(备案)通知书或营业执照原件扫描件，副总经理级别人员需提供投标人单位或上级管理单位出具任职半年以上的任命文件扫描件。</w:t>
            </w:r>
            <w:r w:rsidRPr="00A72F4F">
              <w:rPr>
                <w:rFonts w:ascii="宋体" w:hAnsi="宋体" w:cs="宋体" w:hint="eastAsia"/>
                <w:szCs w:val="21"/>
              </w:rPr>
              <w:t>本项最高得10分。</w:t>
            </w:r>
          </w:p>
        </w:tc>
      </w:tr>
      <w:tr w:rsidR="002A7E74" w:rsidRPr="00A72F4F" w14:paraId="5145748E" w14:textId="77777777">
        <w:trPr>
          <w:trHeight w:val="1628"/>
        </w:trPr>
        <w:tc>
          <w:tcPr>
            <w:tcW w:w="1135" w:type="dxa"/>
            <w:gridSpan w:val="2"/>
            <w:vMerge/>
            <w:tcBorders>
              <w:top w:val="nil"/>
              <w:left w:val="single" w:sz="4" w:space="0" w:color="auto"/>
              <w:bottom w:val="inset" w:sz="6" w:space="0" w:color="auto"/>
              <w:right w:val="single" w:sz="4" w:space="0" w:color="auto"/>
            </w:tcBorders>
            <w:vAlign w:val="center"/>
          </w:tcPr>
          <w:p w14:paraId="706D350E" w14:textId="77777777" w:rsidR="002A7E74" w:rsidRPr="00A72F4F" w:rsidRDefault="002A7E74" w:rsidP="002A7E74">
            <w:pPr>
              <w:widowControl/>
              <w:spacing w:line="360" w:lineRule="exact"/>
              <w:jc w:val="left"/>
              <w:rPr>
                <w:rFonts w:ascii="宋体" w:hAnsi="宋体" w:cs="宋体" w:hint="eastAsia"/>
                <w:szCs w:val="21"/>
              </w:rPr>
            </w:pPr>
          </w:p>
        </w:tc>
        <w:tc>
          <w:tcPr>
            <w:tcW w:w="1427" w:type="dxa"/>
            <w:vMerge/>
            <w:tcBorders>
              <w:top w:val="nil"/>
              <w:left w:val="nil"/>
              <w:bottom w:val="inset" w:sz="6" w:space="0" w:color="auto"/>
              <w:right w:val="single" w:sz="4" w:space="0" w:color="auto"/>
            </w:tcBorders>
            <w:vAlign w:val="center"/>
          </w:tcPr>
          <w:p w14:paraId="2899574B" w14:textId="77777777" w:rsidR="002A7E74" w:rsidRPr="00A72F4F" w:rsidRDefault="002A7E74" w:rsidP="002A7E74">
            <w:pPr>
              <w:widowControl/>
              <w:spacing w:line="360" w:lineRule="exact"/>
              <w:jc w:val="left"/>
              <w:rPr>
                <w:rFonts w:ascii="宋体" w:hAnsi="宋体" w:cs="宋体" w:hint="eastAsia"/>
                <w:szCs w:val="21"/>
              </w:rPr>
            </w:pPr>
          </w:p>
        </w:tc>
        <w:tc>
          <w:tcPr>
            <w:tcW w:w="1549" w:type="dxa"/>
            <w:tcBorders>
              <w:top w:val="single" w:sz="4" w:space="0" w:color="auto"/>
              <w:left w:val="nil"/>
              <w:bottom w:val="single" w:sz="4" w:space="0" w:color="auto"/>
              <w:right w:val="single" w:sz="4" w:space="0" w:color="auto"/>
            </w:tcBorders>
            <w:vAlign w:val="center"/>
          </w:tcPr>
          <w:p w14:paraId="1DB69FCE" w14:textId="4F7B9C24" w:rsidR="002A7E74" w:rsidRPr="00A72F4F" w:rsidRDefault="002A7E74" w:rsidP="002A7E74">
            <w:pPr>
              <w:widowControl/>
              <w:spacing w:line="360" w:lineRule="exact"/>
              <w:ind w:left="13"/>
              <w:rPr>
                <w:rFonts w:ascii="宋体" w:hAnsi="宋体" w:cs="宋体" w:hint="eastAsia"/>
                <w:kern w:val="0"/>
                <w:szCs w:val="21"/>
              </w:rPr>
            </w:pPr>
            <w:r w:rsidRPr="00A72F4F">
              <w:rPr>
                <w:rFonts w:ascii="宋体" w:hAnsi="宋体" w:cs="宋体" w:hint="eastAsia"/>
                <w:szCs w:val="21"/>
              </w:rPr>
              <w:t>组织机构及主要管理人员（4</w:t>
            </w:r>
            <w:r w:rsidR="00C410EA" w:rsidRPr="00A72F4F">
              <w:rPr>
                <w:rFonts w:ascii="宋体" w:hAnsi="宋体" w:cs="宋体" w:hint="eastAsia"/>
                <w:szCs w:val="21"/>
              </w:rPr>
              <w:t>0</w:t>
            </w:r>
            <w:r w:rsidRPr="00A72F4F">
              <w:rPr>
                <w:rFonts w:ascii="宋体" w:hAnsi="宋体" w:cs="宋体" w:hint="eastAsia"/>
                <w:szCs w:val="21"/>
              </w:rPr>
              <w:t>分）</w:t>
            </w:r>
          </w:p>
        </w:tc>
        <w:tc>
          <w:tcPr>
            <w:tcW w:w="5416" w:type="dxa"/>
            <w:tcBorders>
              <w:top w:val="single" w:sz="4" w:space="0" w:color="auto"/>
              <w:left w:val="nil"/>
              <w:bottom w:val="single" w:sz="4" w:space="0" w:color="auto"/>
              <w:right w:val="single" w:sz="4" w:space="0" w:color="auto"/>
            </w:tcBorders>
            <w:vAlign w:val="center"/>
          </w:tcPr>
          <w:p w14:paraId="5355AB21" w14:textId="42AB9C44" w:rsidR="002A7E74" w:rsidRPr="00A72F4F" w:rsidRDefault="002A7E74" w:rsidP="002A7E74">
            <w:pPr>
              <w:ind w:right="134"/>
              <w:jc w:val="left"/>
              <w:rPr>
                <w:rFonts w:ascii="宋体" w:hAnsi="宋体" w:hint="eastAsia"/>
                <w:szCs w:val="21"/>
              </w:rPr>
            </w:pPr>
            <w:r w:rsidRPr="00A72F4F">
              <w:rPr>
                <w:rFonts w:ascii="宋体" w:hAnsi="宋体" w:hint="eastAsia"/>
                <w:b/>
                <w:bCs/>
                <w:szCs w:val="21"/>
              </w:rPr>
              <w:t>1、</w:t>
            </w:r>
            <w:r w:rsidRPr="00A72F4F">
              <w:rPr>
                <w:rFonts w:ascii="宋体" w:hAnsi="宋体" w:hint="eastAsia"/>
                <w:szCs w:val="21"/>
              </w:rPr>
              <w:t>拟委派安全负责人</w:t>
            </w:r>
            <w:r w:rsidRPr="00A72F4F">
              <w:rPr>
                <w:rFonts w:hint="eastAsia"/>
              </w:rPr>
              <w:t>具有</w:t>
            </w:r>
            <w:r w:rsidRPr="00A72F4F">
              <w:rPr>
                <w:rFonts w:ascii="宋体" w:hAnsi="宋体" w:cs="宋体" w:hint="eastAsia"/>
                <w:szCs w:val="21"/>
              </w:rPr>
              <w:t>安全类高级</w:t>
            </w:r>
            <w:r w:rsidRPr="00A72F4F">
              <w:rPr>
                <w:rFonts w:ascii="宋体" w:hAnsi="宋体" w:cs="宋体" w:hint="eastAsia"/>
                <w:szCs w:val="21"/>
                <w:lang w:val="zh-TW"/>
              </w:rPr>
              <w:t>（或以上）</w:t>
            </w:r>
            <w:r w:rsidRPr="00A72F4F">
              <w:rPr>
                <w:rFonts w:ascii="宋体" w:hAnsi="宋体" w:cs="宋体" w:hint="eastAsia"/>
                <w:szCs w:val="21"/>
              </w:rPr>
              <w:t>工程师的得1</w:t>
            </w:r>
            <w:r w:rsidR="009375F2" w:rsidRPr="00A72F4F">
              <w:rPr>
                <w:rFonts w:ascii="宋体" w:hAnsi="宋体" w:cs="宋体" w:hint="eastAsia"/>
                <w:szCs w:val="21"/>
              </w:rPr>
              <w:t>0</w:t>
            </w:r>
            <w:r w:rsidRPr="00A72F4F">
              <w:rPr>
                <w:rFonts w:ascii="宋体" w:hAnsi="宋体" w:cs="宋体" w:hint="eastAsia"/>
                <w:szCs w:val="21"/>
              </w:rPr>
              <w:t>分，</w:t>
            </w:r>
            <w:r w:rsidRPr="00A72F4F">
              <w:rPr>
                <w:rFonts w:hint="eastAsia"/>
              </w:rPr>
              <w:t>具有</w:t>
            </w:r>
            <w:r w:rsidRPr="00A72F4F">
              <w:rPr>
                <w:rFonts w:ascii="宋体" w:hAnsi="宋体" w:cs="宋体" w:hint="eastAsia"/>
                <w:szCs w:val="21"/>
              </w:rPr>
              <w:t>安全类工程师职称的得</w:t>
            </w:r>
            <w:r w:rsidR="00C324D3" w:rsidRPr="00A72F4F">
              <w:rPr>
                <w:rFonts w:ascii="宋体" w:hAnsi="宋体" w:cs="宋体" w:hint="eastAsia"/>
                <w:szCs w:val="21"/>
              </w:rPr>
              <w:t>4</w:t>
            </w:r>
            <w:r w:rsidRPr="00A72F4F">
              <w:rPr>
                <w:rFonts w:ascii="宋体" w:hAnsi="宋体" w:cs="宋体" w:hint="eastAsia"/>
                <w:szCs w:val="21"/>
              </w:rPr>
              <w:t>分。</w:t>
            </w:r>
            <w:r w:rsidRPr="00A72F4F">
              <w:rPr>
                <w:rFonts w:ascii="宋体" w:hAnsi="宋体" w:hint="eastAsia"/>
                <w:szCs w:val="21"/>
              </w:rPr>
              <w:t>本小项最高得1</w:t>
            </w:r>
            <w:r w:rsidR="00C410EA" w:rsidRPr="00A72F4F">
              <w:rPr>
                <w:rFonts w:ascii="宋体" w:hAnsi="宋体" w:hint="eastAsia"/>
                <w:szCs w:val="21"/>
              </w:rPr>
              <w:t>0</w:t>
            </w:r>
            <w:r w:rsidRPr="00A72F4F">
              <w:rPr>
                <w:rFonts w:ascii="宋体" w:hAnsi="宋体" w:hint="eastAsia"/>
                <w:szCs w:val="21"/>
              </w:rPr>
              <w:t>分。</w:t>
            </w:r>
          </w:p>
          <w:p w14:paraId="1892E5F6" w14:textId="2DD48E9D" w:rsidR="002A7E74" w:rsidRPr="00A72F4F" w:rsidRDefault="002A7E74" w:rsidP="002A7E74">
            <w:pPr>
              <w:rPr>
                <w:rFonts w:ascii="宋体" w:hAnsi="宋体" w:cs="宋体" w:hint="eastAsia"/>
                <w:szCs w:val="21"/>
              </w:rPr>
            </w:pPr>
            <w:r w:rsidRPr="00A72F4F">
              <w:rPr>
                <w:rFonts w:ascii="宋体" w:hAnsi="宋体" w:hint="eastAsia"/>
                <w:szCs w:val="21"/>
              </w:rPr>
              <w:t>注：</w:t>
            </w:r>
            <w:r w:rsidRPr="00A72F4F">
              <w:rPr>
                <w:rFonts w:ascii="宋体" w:hAnsi="宋体" w:cs="宋体" w:hint="eastAsia"/>
                <w:szCs w:val="21"/>
              </w:rPr>
              <w:t>①需提供相关证书证明文件和</w:t>
            </w:r>
            <w:r w:rsidR="001258CC" w:rsidRPr="00A72F4F">
              <w:rPr>
                <w:rFonts w:ascii="宋体" w:hAnsi="宋体" w:cs="宋体" w:hint="eastAsia"/>
                <w:szCs w:val="21"/>
              </w:rPr>
              <w:t>离投标截止时间前三个月任意一个月</w:t>
            </w:r>
            <w:r w:rsidRPr="00A72F4F">
              <w:rPr>
                <w:rFonts w:ascii="宋体" w:hAnsi="宋体" w:cs="宋体" w:hint="eastAsia"/>
                <w:szCs w:val="21"/>
              </w:rPr>
              <w:t>在本单位交纳的</w:t>
            </w:r>
            <w:proofErr w:type="gramStart"/>
            <w:r w:rsidRPr="00A72F4F">
              <w:rPr>
                <w:rFonts w:ascii="宋体" w:hAnsi="宋体" w:cs="宋体" w:hint="eastAsia"/>
                <w:szCs w:val="21"/>
              </w:rPr>
              <w:t>社保证明</w:t>
            </w:r>
            <w:proofErr w:type="gramEnd"/>
            <w:r w:rsidRPr="00A72F4F">
              <w:rPr>
                <w:rFonts w:ascii="宋体" w:hAnsi="宋体" w:cs="宋体" w:hint="eastAsia"/>
                <w:szCs w:val="21"/>
              </w:rPr>
              <w:t>；</w:t>
            </w:r>
          </w:p>
          <w:p w14:paraId="568CC118" w14:textId="77777777" w:rsidR="002A7E74" w:rsidRPr="00A72F4F" w:rsidRDefault="002A7E74" w:rsidP="002A7E74">
            <w:pPr>
              <w:rPr>
                <w:rFonts w:ascii="宋体" w:hAnsi="宋体" w:hint="eastAsia"/>
                <w:szCs w:val="21"/>
              </w:rPr>
            </w:pPr>
            <w:r w:rsidRPr="00A72F4F">
              <w:rPr>
                <w:rFonts w:ascii="宋体" w:hAnsi="宋体" w:cs="宋体" w:hint="eastAsia"/>
                <w:szCs w:val="21"/>
              </w:rPr>
              <w:t>②所有证明材料均须提交原件扫描件，未按上述要求提供证明材料的，本项不得分。</w:t>
            </w:r>
          </w:p>
          <w:p w14:paraId="70D88E6E" w14:textId="77777777" w:rsidR="002A7E74" w:rsidRPr="00A72F4F" w:rsidRDefault="002A7E74" w:rsidP="002A7E74">
            <w:pPr>
              <w:ind w:right="134"/>
              <w:jc w:val="left"/>
              <w:rPr>
                <w:rFonts w:ascii="宋体" w:hAnsi="宋体" w:hint="eastAsia"/>
                <w:szCs w:val="21"/>
              </w:rPr>
            </w:pPr>
            <w:r w:rsidRPr="00A72F4F">
              <w:rPr>
                <w:rFonts w:ascii="宋体" w:hAnsi="宋体" w:hint="eastAsia"/>
                <w:b/>
                <w:bCs/>
                <w:szCs w:val="21"/>
              </w:rPr>
              <w:t>2、</w:t>
            </w:r>
            <w:r w:rsidRPr="00A72F4F">
              <w:rPr>
                <w:rFonts w:ascii="宋体" w:hAnsi="宋体" w:hint="eastAsia"/>
                <w:szCs w:val="21"/>
              </w:rPr>
              <w:t>拟委派质量负责人</w:t>
            </w:r>
            <w:r w:rsidRPr="00A72F4F">
              <w:rPr>
                <w:rFonts w:hint="eastAsia"/>
              </w:rPr>
              <w:t>具有</w:t>
            </w:r>
            <w:r w:rsidRPr="00A72F4F">
              <w:rPr>
                <w:rFonts w:ascii="宋体" w:hAnsi="宋体" w:cs="宋体" w:hint="eastAsia"/>
                <w:szCs w:val="21"/>
              </w:rPr>
              <w:t>给排水相关专业高级</w:t>
            </w:r>
            <w:r w:rsidRPr="00A72F4F">
              <w:rPr>
                <w:rFonts w:ascii="宋体" w:hAnsi="宋体" w:cs="宋体" w:hint="eastAsia"/>
                <w:szCs w:val="21"/>
                <w:lang w:val="zh-TW"/>
              </w:rPr>
              <w:t>（或以上）</w:t>
            </w:r>
            <w:r w:rsidRPr="00A72F4F">
              <w:rPr>
                <w:rFonts w:ascii="宋体" w:hAnsi="宋体" w:cs="宋体" w:hint="eastAsia"/>
                <w:szCs w:val="21"/>
              </w:rPr>
              <w:t>工程师职称的得10分，</w:t>
            </w:r>
            <w:r w:rsidRPr="00A72F4F">
              <w:rPr>
                <w:rFonts w:hint="eastAsia"/>
              </w:rPr>
              <w:t>具有</w:t>
            </w:r>
            <w:r w:rsidRPr="00A72F4F">
              <w:rPr>
                <w:rFonts w:ascii="宋体" w:hAnsi="宋体" w:cs="宋体" w:hint="eastAsia"/>
                <w:szCs w:val="21"/>
              </w:rPr>
              <w:t>给排水相关专业工程师职称的得4分。</w:t>
            </w:r>
            <w:r w:rsidRPr="00A72F4F">
              <w:rPr>
                <w:rFonts w:ascii="宋体" w:hAnsi="宋体" w:hint="eastAsia"/>
                <w:szCs w:val="21"/>
              </w:rPr>
              <w:t>本小项最高得10分。</w:t>
            </w:r>
          </w:p>
          <w:p w14:paraId="3EDD1490" w14:textId="5C8678C9" w:rsidR="002A7E74" w:rsidRPr="00A72F4F" w:rsidRDefault="002A7E74" w:rsidP="002A7E74">
            <w:pPr>
              <w:rPr>
                <w:rFonts w:ascii="宋体" w:hAnsi="宋体" w:hint="eastAsia"/>
                <w:szCs w:val="21"/>
              </w:rPr>
            </w:pPr>
            <w:r w:rsidRPr="00A72F4F">
              <w:rPr>
                <w:rFonts w:ascii="宋体" w:hAnsi="宋体" w:hint="eastAsia"/>
                <w:szCs w:val="21"/>
              </w:rPr>
              <w:t>注：①需提供相关证书证明文件和</w:t>
            </w:r>
            <w:r w:rsidR="001258CC" w:rsidRPr="00A72F4F">
              <w:rPr>
                <w:rFonts w:ascii="宋体" w:hAnsi="宋体" w:cs="宋体" w:hint="eastAsia"/>
                <w:szCs w:val="21"/>
              </w:rPr>
              <w:t>离投标截止时间前三个月任意一个月</w:t>
            </w:r>
            <w:r w:rsidRPr="00A72F4F">
              <w:rPr>
                <w:rFonts w:ascii="宋体" w:hAnsi="宋体" w:hint="eastAsia"/>
                <w:szCs w:val="21"/>
              </w:rPr>
              <w:t>在本单位交纳的</w:t>
            </w:r>
            <w:proofErr w:type="gramStart"/>
            <w:r w:rsidRPr="00A72F4F">
              <w:rPr>
                <w:rFonts w:ascii="宋体" w:hAnsi="宋体" w:hint="eastAsia"/>
                <w:szCs w:val="21"/>
              </w:rPr>
              <w:t>社保证明</w:t>
            </w:r>
            <w:proofErr w:type="gramEnd"/>
            <w:r w:rsidRPr="00A72F4F">
              <w:rPr>
                <w:rFonts w:ascii="宋体" w:hAnsi="宋体" w:hint="eastAsia"/>
                <w:szCs w:val="21"/>
              </w:rPr>
              <w:t>；</w:t>
            </w:r>
          </w:p>
          <w:p w14:paraId="426AA2DE" w14:textId="77777777" w:rsidR="002A7E74" w:rsidRPr="00A72F4F" w:rsidRDefault="002A7E74" w:rsidP="002A7E74">
            <w:pPr>
              <w:rPr>
                <w:rFonts w:ascii="宋体" w:hAnsi="宋体" w:hint="eastAsia"/>
                <w:szCs w:val="21"/>
              </w:rPr>
            </w:pPr>
            <w:r w:rsidRPr="00A72F4F">
              <w:rPr>
                <w:rFonts w:ascii="宋体" w:hAnsi="宋体" w:hint="eastAsia"/>
                <w:szCs w:val="21"/>
              </w:rPr>
              <w:t>②所有证明材料均须提交原件扫描件，未按上述要求提供证明材料的，本项不得分；</w:t>
            </w:r>
          </w:p>
          <w:p w14:paraId="78BC22FB" w14:textId="77777777" w:rsidR="00C410EA" w:rsidRPr="00A72F4F" w:rsidRDefault="00E22819" w:rsidP="00C410EA">
            <w:pPr>
              <w:rPr>
                <w:rFonts w:ascii="宋体" w:hAnsi="宋体" w:hint="eastAsia"/>
                <w:szCs w:val="21"/>
              </w:rPr>
            </w:pPr>
            <w:r w:rsidRPr="00A72F4F">
              <w:rPr>
                <w:rFonts w:ascii="宋体" w:hAnsi="宋体" w:hint="eastAsia"/>
                <w:b/>
                <w:bCs/>
                <w:szCs w:val="21"/>
              </w:rPr>
              <w:t>3、</w:t>
            </w:r>
            <w:r w:rsidR="00C410EA" w:rsidRPr="00A72F4F">
              <w:rPr>
                <w:rFonts w:ascii="宋体" w:hAnsi="宋体" w:hint="eastAsia"/>
                <w:szCs w:val="21"/>
              </w:rPr>
              <w:t>拟委派其他管理人员：</w:t>
            </w:r>
          </w:p>
          <w:p w14:paraId="6496DEE2" w14:textId="291564BE" w:rsidR="00C410EA" w:rsidRPr="00A72F4F" w:rsidRDefault="00C410EA" w:rsidP="00C410EA">
            <w:pPr>
              <w:rPr>
                <w:rFonts w:ascii="宋体" w:hAnsi="宋体" w:hint="eastAsia"/>
                <w:szCs w:val="21"/>
              </w:rPr>
            </w:pPr>
            <w:r w:rsidRPr="00A72F4F">
              <w:rPr>
                <w:rFonts w:ascii="宋体" w:hAnsi="宋体" w:hint="eastAsia"/>
                <w:szCs w:val="21"/>
              </w:rPr>
              <w:t>①、每提供1名给排水相关专业高级或以上工程师，得10分，本项目最高得20分。</w:t>
            </w:r>
          </w:p>
          <w:p w14:paraId="3D0DB0D3" w14:textId="3B13C97C" w:rsidR="002A7E74" w:rsidRPr="00A72F4F" w:rsidRDefault="002A7E74" w:rsidP="002A7E74">
            <w:pPr>
              <w:adjustRightInd w:val="0"/>
              <w:spacing w:line="360" w:lineRule="exact"/>
              <w:jc w:val="left"/>
              <w:rPr>
                <w:rFonts w:ascii="宋体" w:hAnsi="宋体" w:cs="宋体" w:hint="eastAsia"/>
                <w:szCs w:val="21"/>
              </w:rPr>
            </w:pPr>
            <w:r w:rsidRPr="00A72F4F">
              <w:rPr>
                <w:rFonts w:ascii="宋体" w:hAnsi="宋体" w:hint="eastAsia"/>
                <w:szCs w:val="21"/>
              </w:rPr>
              <w:t>注：以上人员不得兼任；专业工程师须提供相关证书证明文件，</w:t>
            </w:r>
            <w:r w:rsidR="001258CC" w:rsidRPr="00A72F4F">
              <w:rPr>
                <w:rFonts w:ascii="宋体" w:hAnsi="宋体" w:hint="eastAsia"/>
                <w:szCs w:val="21"/>
              </w:rPr>
              <w:t>和</w:t>
            </w:r>
            <w:r w:rsidR="001258CC" w:rsidRPr="00A72F4F">
              <w:rPr>
                <w:rFonts w:ascii="宋体" w:hAnsi="宋体" w:cs="宋体" w:hint="eastAsia"/>
                <w:szCs w:val="21"/>
              </w:rPr>
              <w:t>离投标截止时间前三个月任意一个月在</w:t>
            </w:r>
            <w:r w:rsidRPr="00A72F4F">
              <w:rPr>
                <w:rFonts w:ascii="宋体" w:hAnsi="宋体" w:hint="eastAsia"/>
                <w:szCs w:val="21"/>
              </w:rPr>
              <w:t>本单位交纳的</w:t>
            </w:r>
            <w:proofErr w:type="gramStart"/>
            <w:r w:rsidRPr="00A72F4F">
              <w:rPr>
                <w:rFonts w:ascii="宋体" w:hAnsi="宋体" w:hint="eastAsia"/>
                <w:szCs w:val="21"/>
              </w:rPr>
              <w:t>社保证明</w:t>
            </w:r>
            <w:proofErr w:type="gramEnd"/>
            <w:r w:rsidRPr="00A72F4F">
              <w:rPr>
                <w:rFonts w:ascii="宋体" w:hAnsi="宋体" w:hint="eastAsia"/>
                <w:szCs w:val="21"/>
              </w:rPr>
              <w:t>，所有证明材料均须提交原件扫描件，未按上述要求提供证明材料的，本项不得分。</w:t>
            </w:r>
          </w:p>
        </w:tc>
      </w:tr>
      <w:tr w:rsidR="002A7E74" w:rsidRPr="00A72F4F" w14:paraId="7EC495E2" w14:textId="77777777">
        <w:trPr>
          <w:trHeight w:val="90"/>
        </w:trPr>
        <w:tc>
          <w:tcPr>
            <w:tcW w:w="1135" w:type="dxa"/>
            <w:gridSpan w:val="2"/>
            <w:vMerge/>
            <w:tcBorders>
              <w:top w:val="nil"/>
              <w:left w:val="single" w:sz="4" w:space="0" w:color="auto"/>
              <w:bottom w:val="inset" w:sz="6" w:space="0" w:color="auto"/>
              <w:right w:val="single" w:sz="4" w:space="0" w:color="auto"/>
            </w:tcBorders>
            <w:vAlign w:val="center"/>
          </w:tcPr>
          <w:p w14:paraId="70955DA0" w14:textId="77777777" w:rsidR="002A7E74" w:rsidRPr="00A72F4F" w:rsidRDefault="002A7E74" w:rsidP="002A7E74">
            <w:pPr>
              <w:widowControl/>
              <w:spacing w:line="360" w:lineRule="exact"/>
              <w:jc w:val="left"/>
              <w:rPr>
                <w:rFonts w:ascii="宋体" w:hAnsi="宋体" w:cs="宋体" w:hint="eastAsia"/>
                <w:szCs w:val="21"/>
              </w:rPr>
            </w:pPr>
          </w:p>
        </w:tc>
        <w:tc>
          <w:tcPr>
            <w:tcW w:w="1427" w:type="dxa"/>
            <w:vMerge/>
            <w:tcBorders>
              <w:top w:val="nil"/>
              <w:left w:val="nil"/>
              <w:bottom w:val="inset" w:sz="6" w:space="0" w:color="auto"/>
              <w:right w:val="single" w:sz="4" w:space="0" w:color="auto"/>
            </w:tcBorders>
            <w:vAlign w:val="center"/>
          </w:tcPr>
          <w:p w14:paraId="2D35AE80" w14:textId="77777777" w:rsidR="002A7E74" w:rsidRPr="00A72F4F" w:rsidRDefault="002A7E74" w:rsidP="002A7E74">
            <w:pPr>
              <w:widowControl/>
              <w:spacing w:line="360" w:lineRule="exact"/>
              <w:jc w:val="left"/>
              <w:rPr>
                <w:rFonts w:ascii="宋体" w:hAnsi="宋体" w:cs="宋体" w:hint="eastAsia"/>
                <w:szCs w:val="21"/>
              </w:rPr>
            </w:pPr>
          </w:p>
        </w:tc>
        <w:tc>
          <w:tcPr>
            <w:tcW w:w="1549" w:type="dxa"/>
            <w:vMerge w:val="restart"/>
            <w:tcBorders>
              <w:top w:val="single" w:sz="4" w:space="0" w:color="auto"/>
              <w:left w:val="nil"/>
              <w:right w:val="single" w:sz="4" w:space="0" w:color="auto"/>
            </w:tcBorders>
            <w:vAlign w:val="center"/>
          </w:tcPr>
          <w:p w14:paraId="7F742336" w14:textId="71DB1F36" w:rsidR="002A7E74" w:rsidRPr="00A72F4F" w:rsidRDefault="00E43526" w:rsidP="002A7E74">
            <w:pPr>
              <w:widowControl/>
              <w:spacing w:line="360" w:lineRule="exact"/>
              <w:ind w:left="13"/>
              <w:rPr>
                <w:rFonts w:ascii="宋体" w:hAnsi="宋体" w:cs="宋体" w:hint="eastAsia"/>
                <w:kern w:val="0"/>
                <w:szCs w:val="21"/>
              </w:rPr>
            </w:pPr>
            <w:r w:rsidRPr="00A72F4F">
              <w:rPr>
                <w:rFonts w:ascii="宋体" w:hAnsi="宋体" w:cs="宋体" w:hint="eastAsia"/>
                <w:szCs w:val="21"/>
              </w:rPr>
              <w:t>项目技术答辩</w:t>
            </w:r>
            <w:r w:rsidR="002A7E74" w:rsidRPr="00A72F4F">
              <w:rPr>
                <w:rFonts w:ascii="宋体" w:hAnsi="宋体" w:cs="宋体" w:hint="eastAsia"/>
                <w:szCs w:val="21"/>
              </w:rPr>
              <w:t>（</w:t>
            </w:r>
            <w:r w:rsidR="00354BD2" w:rsidRPr="00A72F4F">
              <w:rPr>
                <w:rFonts w:ascii="宋体" w:hAnsi="宋体" w:cs="宋体" w:hint="eastAsia"/>
                <w:szCs w:val="21"/>
              </w:rPr>
              <w:t>2</w:t>
            </w:r>
            <w:r w:rsidR="002A7E74" w:rsidRPr="00A72F4F">
              <w:rPr>
                <w:rFonts w:ascii="宋体" w:hAnsi="宋体" w:cs="宋体" w:hint="eastAsia"/>
                <w:szCs w:val="21"/>
              </w:rPr>
              <w:t>0分）</w:t>
            </w:r>
          </w:p>
        </w:tc>
        <w:tc>
          <w:tcPr>
            <w:tcW w:w="5416" w:type="dxa"/>
            <w:tcBorders>
              <w:top w:val="single" w:sz="4" w:space="0" w:color="auto"/>
              <w:left w:val="nil"/>
              <w:bottom w:val="single" w:sz="4" w:space="0" w:color="auto"/>
              <w:right w:val="single" w:sz="4" w:space="0" w:color="auto"/>
            </w:tcBorders>
            <w:vAlign w:val="center"/>
          </w:tcPr>
          <w:p w14:paraId="7D1BA56D" w14:textId="1B61B9E6" w:rsidR="002A7E74" w:rsidRPr="00A72F4F" w:rsidRDefault="00E43526" w:rsidP="002A7E74">
            <w:pPr>
              <w:tabs>
                <w:tab w:val="left" w:pos="1526"/>
              </w:tabs>
              <w:adjustRightInd w:val="0"/>
              <w:snapToGrid w:val="0"/>
              <w:spacing w:line="360" w:lineRule="exact"/>
              <w:ind w:rightChars="-24" w:right="-50"/>
              <w:rPr>
                <w:rFonts w:ascii="宋体" w:hAnsi="宋体" w:cs="宋体" w:hint="eastAsia"/>
                <w:szCs w:val="21"/>
              </w:rPr>
            </w:pPr>
            <w:r w:rsidRPr="00A72F4F">
              <w:rPr>
                <w:rFonts w:ascii="宋体" w:hAnsi="宋体" w:cs="宋体" w:hint="eastAsia"/>
                <w:b/>
                <w:bCs/>
                <w:szCs w:val="21"/>
              </w:rPr>
              <w:t>项目负责人或技术负责人</w:t>
            </w:r>
            <w:r w:rsidR="001258CC" w:rsidRPr="00A72F4F">
              <w:rPr>
                <w:rFonts w:ascii="宋体" w:hAnsi="宋体" w:cs="宋体" w:hint="eastAsia"/>
                <w:b/>
                <w:bCs/>
                <w:szCs w:val="21"/>
              </w:rPr>
              <w:t>或授权委托人</w:t>
            </w:r>
            <w:r w:rsidR="002A7E74" w:rsidRPr="00A72F4F">
              <w:rPr>
                <w:rFonts w:ascii="宋体" w:hAnsi="宋体" w:cs="宋体" w:hint="eastAsia"/>
                <w:szCs w:val="21"/>
              </w:rPr>
              <w:t>就本工程内容从以下方面进行陈述：</w:t>
            </w:r>
          </w:p>
          <w:p w14:paraId="28A63CD6" w14:textId="77777777" w:rsidR="002A7E74" w:rsidRPr="00A72F4F" w:rsidRDefault="002A7E74" w:rsidP="002A7E74">
            <w:pPr>
              <w:tabs>
                <w:tab w:val="left" w:pos="1526"/>
              </w:tabs>
              <w:adjustRightInd w:val="0"/>
              <w:snapToGrid w:val="0"/>
              <w:spacing w:line="360" w:lineRule="exact"/>
              <w:ind w:rightChars="-24" w:right="-50"/>
              <w:rPr>
                <w:rFonts w:ascii="宋体" w:hAnsi="宋体" w:cs="宋体" w:hint="eastAsia"/>
                <w:szCs w:val="21"/>
              </w:rPr>
            </w:pPr>
            <w:r w:rsidRPr="00A72F4F">
              <w:rPr>
                <w:rFonts w:ascii="宋体" w:hAnsi="宋体" w:cs="宋体" w:hint="eastAsia"/>
                <w:szCs w:val="21"/>
              </w:rPr>
              <w:t>1、对参与投标项目的了解情况；</w:t>
            </w:r>
          </w:p>
          <w:p w14:paraId="0C78A980" w14:textId="77777777" w:rsidR="002A7E74" w:rsidRPr="00A72F4F" w:rsidRDefault="002A7E74" w:rsidP="002A7E74">
            <w:pPr>
              <w:tabs>
                <w:tab w:val="left" w:pos="1526"/>
              </w:tabs>
              <w:adjustRightInd w:val="0"/>
              <w:snapToGrid w:val="0"/>
              <w:spacing w:line="360" w:lineRule="exact"/>
              <w:ind w:rightChars="-24" w:right="-50"/>
              <w:rPr>
                <w:rFonts w:ascii="宋体" w:hAnsi="宋体" w:cs="宋体" w:hint="eastAsia"/>
                <w:szCs w:val="21"/>
              </w:rPr>
            </w:pPr>
            <w:r w:rsidRPr="00A72F4F">
              <w:rPr>
                <w:rFonts w:ascii="宋体" w:hAnsi="宋体" w:cs="宋体" w:hint="eastAsia"/>
                <w:szCs w:val="21"/>
              </w:rPr>
              <w:t>2、项目施工的重点、难点分析及应对措施；</w:t>
            </w:r>
          </w:p>
          <w:p w14:paraId="0C0B391E" w14:textId="77777777" w:rsidR="002A7E74" w:rsidRPr="00A72F4F" w:rsidRDefault="002A7E74" w:rsidP="002A7E74">
            <w:pPr>
              <w:tabs>
                <w:tab w:val="left" w:pos="1526"/>
              </w:tabs>
              <w:adjustRightInd w:val="0"/>
              <w:snapToGrid w:val="0"/>
              <w:spacing w:line="360" w:lineRule="exact"/>
              <w:ind w:rightChars="-24" w:right="-50"/>
              <w:rPr>
                <w:rFonts w:ascii="宋体" w:hAnsi="宋体" w:cs="宋体" w:hint="eastAsia"/>
                <w:szCs w:val="21"/>
              </w:rPr>
            </w:pPr>
            <w:r w:rsidRPr="00A72F4F">
              <w:rPr>
                <w:rFonts w:ascii="宋体" w:hAnsi="宋体" w:cs="宋体" w:hint="eastAsia"/>
                <w:szCs w:val="21"/>
              </w:rPr>
              <w:t>3、对工程质量、工程总工期的全面掌控，保证工程保质量保工期完工。</w:t>
            </w:r>
          </w:p>
          <w:p w14:paraId="259AEE6B" w14:textId="77777777" w:rsidR="002A7E74" w:rsidRPr="00A72F4F" w:rsidRDefault="002A7E74" w:rsidP="002A7E74">
            <w:pPr>
              <w:widowControl/>
              <w:jc w:val="left"/>
              <w:rPr>
                <w:rFonts w:ascii="宋体" w:hAnsi="宋体" w:cs="宋体" w:hint="eastAsia"/>
                <w:szCs w:val="21"/>
              </w:rPr>
            </w:pPr>
            <w:r w:rsidRPr="00A72F4F">
              <w:rPr>
                <w:rFonts w:ascii="宋体" w:hAnsi="宋体" w:cs="宋体" w:hint="eastAsia"/>
                <w:szCs w:val="21"/>
              </w:rPr>
              <w:t>解答：评委针对其陈述内容及投标文件所提的相关问题。</w:t>
            </w:r>
          </w:p>
          <w:p w14:paraId="43B95364" w14:textId="77777777" w:rsidR="002A7E74" w:rsidRPr="00A72F4F" w:rsidRDefault="002A7E74" w:rsidP="002A7E74">
            <w:pPr>
              <w:tabs>
                <w:tab w:val="left" w:pos="360"/>
              </w:tabs>
              <w:rPr>
                <w:rFonts w:ascii="宋体" w:hAnsi="宋体" w:cs="宋体" w:hint="eastAsia"/>
                <w:szCs w:val="21"/>
              </w:rPr>
            </w:pPr>
            <w:r w:rsidRPr="00A72F4F">
              <w:rPr>
                <w:rFonts w:ascii="宋体" w:hAnsi="宋体" w:cs="宋体" w:hint="eastAsia"/>
                <w:szCs w:val="21"/>
              </w:rPr>
              <w:t>横向比较各投标人的答辩情况：</w:t>
            </w:r>
          </w:p>
          <w:p w14:paraId="37C0F8F9" w14:textId="552A3632" w:rsidR="002A7E74" w:rsidRPr="00A72F4F" w:rsidRDefault="002A7E74" w:rsidP="002A7E74">
            <w:pPr>
              <w:tabs>
                <w:tab w:val="left" w:pos="360"/>
              </w:tabs>
              <w:rPr>
                <w:rFonts w:ascii="宋体" w:hAnsi="宋体" w:cs="宋体" w:hint="eastAsia"/>
                <w:szCs w:val="21"/>
              </w:rPr>
            </w:pPr>
            <w:r w:rsidRPr="00A72F4F">
              <w:rPr>
                <w:rFonts w:ascii="宋体" w:hAnsi="宋体" w:cs="宋体" w:hint="eastAsia"/>
                <w:szCs w:val="21"/>
              </w:rPr>
              <w:t>优：掌握项目情况认识清晰、对施工的重点、难点认识深刻、有应对措施，对工程质量和工期的保证合理可行；回答评委提问思路清晰、内容准确。</w:t>
            </w:r>
            <w:proofErr w:type="gramStart"/>
            <w:r w:rsidRPr="00A72F4F">
              <w:rPr>
                <w:rFonts w:ascii="宋体" w:hAnsi="宋体" w:cs="宋体" w:hint="eastAsia"/>
                <w:szCs w:val="21"/>
              </w:rPr>
              <w:t>优得</w:t>
            </w:r>
            <w:proofErr w:type="gramEnd"/>
            <w:r w:rsidR="00354BD2" w:rsidRPr="00A72F4F">
              <w:rPr>
                <w:rFonts w:ascii="宋体" w:hAnsi="宋体" w:cs="宋体" w:hint="eastAsia"/>
                <w:szCs w:val="21"/>
              </w:rPr>
              <w:t>12</w:t>
            </w:r>
            <w:r w:rsidRPr="00A72F4F">
              <w:rPr>
                <w:rFonts w:ascii="宋体" w:hAnsi="宋体" w:cs="宋体" w:hint="eastAsia"/>
                <w:szCs w:val="21"/>
              </w:rPr>
              <w:t>（不含）分-</w:t>
            </w:r>
            <w:r w:rsidR="00354BD2" w:rsidRPr="00A72F4F">
              <w:rPr>
                <w:rFonts w:ascii="宋体" w:hAnsi="宋体" w:cs="宋体" w:hint="eastAsia"/>
                <w:szCs w:val="21"/>
              </w:rPr>
              <w:t>2</w:t>
            </w:r>
            <w:r w:rsidRPr="00A72F4F">
              <w:rPr>
                <w:rFonts w:ascii="宋体" w:hAnsi="宋体" w:cs="宋体" w:hint="eastAsia"/>
                <w:szCs w:val="21"/>
              </w:rPr>
              <w:t>0（含）分。</w:t>
            </w:r>
          </w:p>
          <w:p w14:paraId="011C338A" w14:textId="7D713EFE" w:rsidR="002A7E74" w:rsidRPr="00A72F4F" w:rsidRDefault="002A7E74" w:rsidP="002A7E74">
            <w:pPr>
              <w:tabs>
                <w:tab w:val="left" w:pos="360"/>
              </w:tabs>
              <w:rPr>
                <w:rFonts w:ascii="宋体" w:hAnsi="宋体" w:cs="宋体" w:hint="eastAsia"/>
                <w:szCs w:val="21"/>
              </w:rPr>
            </w:pPr>
            <w:r w:rsidRPr="00A72F4F">
              <w:rPr>
                <w:rFonts w:ascii="宋体" w:hAnsi="宋体" w:cs="宋体" w:hint="eastAsia"/>
                <w:szCs w:val="21"/>
              </w:rPr>
              <w:t>良：掌握项目情况认识比较清晰、对施工的重点、难点认识比较深刻、有应对措施，对工程质量和工期的保证比较合理可行；回答评委提问思路比较清晰、内容比较准确。</w:t>
            </w:r>
            <w:proofErr w:type="gramStart"/>
            <w:r w:rsidRPr="00A72F4F">
              <w:rPr>
                <w:rFonts w:ascii="宋体" w:hAnsi="宋体" w:cs="宋体" w:hint="eastAsia"/>
                <w:szCs w:val="21"/>
              </w:rPr>
              <w:t>良得</w:t>
            </w:r>
            <w:proofErr w:type="gramEnd"/>
            <w:r w:rsidR="00354BD2" w:rsidRPr="00A72F4F">
              <w:rPr>
                <w:rFonts w:ascii="宋体" w:hAnsi="宋体" w:cs="宋体" w:hint="eastAsia"/>
                <w:szCs w:val="21"/>
              </w:rPr>
              <w:t>6</w:t>
            </w:r>
            <w:r w:rsidRPr="00A72F4F">
              <w:rPr>
                <w:rFonts w:ascii="宋体" w:hAnsi="宋体" w:cs="宋体" w:hint="eastAsia"/>
                <w:szCs w:val="21"/>
              </w:rPr>
              <w:t>（不含）分-</w:t>
            </w:r>
            <w:r w:rsidR="00354BD2" w:rsidRPr="00A72F4F">
              <w:rPr>
                <w:rFonts w:ascii="宋体" w:hAnsi="宋体" w:cs="宋体" w:hint="eastAsia"/>
                <w:szCs w:val="21"/>
              </w:rPr>
              <w:t>12</w:t>
            </w:r>
            <w:r w:rsidRPr="00A72F4F">
              <w:rPr>
                <w:rFonts w:ascii="宋体" w:hAnsi="宋体" w:cs="宋体" w:hint="eastAsia"/>
                <w:szCs w:val="21"/>
              </w:rPr>
              <w:t>（含）分。</w:t>
            </w:r>
          </w:p>
          <w:p w14:paraId="31F1E8C2" w14:textId="6979D222" w:rsidR="002A7E74" w:rsidRPr="00A72F4F" w:rsidRDefault="002A7E74" w:rsidP="002A7E74">
            <w:pPr>
              <w:tabs>
                <w:tab w:val="left" w:pos="360"/>
              </w:tabs>
              <w:rPr>
                <w:rFonts w:ascii="宋体" w:hAnsi="宋体" w:cs="宋体" w:hint="eastAsia"/>
                <w:szCs w:val="21"/>
              </w:rPr>
            </w:pPr>
            <w:r w:rsidRPr="00A72F4F">
              <w:rPr>
                <w:rFonts w:ascii="宋体" w:hAnsi="宋体" w:cs="宋体" w:hint="eastAsia"/>
                <w:szCs w:val="21"/>
              </w:rPr>
              <w:t>中：掌握项目情况认识基本清晰、对施工的重点、难点认识基本深刻、有应对措施，对工程质量和工期的保证基本合理可行；回答评委提问思路基本清晰、内容基本准确。中得0（不含）分-</w:t>
            </w:r>
            <w:r w:rsidR="00354BD2" w:rsidRPr="00A72F4F">
              <w:rPr>
                <w:rFonts w:ascii="宋体" w:hAnsi="宋体" w:cs="宋体" w:hint="eastAsia"/>
                <w:szCs w:val="21"/>
              </w:rPr>
              <w:t>6</w:t>
            </w:r>
            <w:r w:rsidRPr="00A72F4F">
              <w:rPr>
                <w:rFonts w:ascii="宋体" w:hAnsi="宋体" w:cs="宋体" w:hint="eastAsia"/>
                <w:szCs w:val="21"/>
              </w:rPr>
              <w:t>（含）分。</w:t>
            </w:r>
          </w:p>
          <w:p w14:paraId="167417DF" w14:textId="287B3A17" w:rsidR="002A7E74" w:rsidRPr="00A72F4F" w:rsidRDefault="002A7E74" w:rsidP="0012500D">
            <w:pPr>
              <w:tabs>
                <w:tab w:val="left" w:pos="360"/>
              </w:tabs>
            </w:pPr>
            <w:r w:rsidRPr="00A72F4F">
              <w:rPr>
                <w:rFonts w:ascii="宋体" w:hAnsi="宋体" w:cs="宋体" w:hint="eastAsia"/>
                <w:szCs w:val="21"/>
              </w:rPr>
              <w:t>差：掌握项目情况认识一般、对施工的重点、难点认识一般、有应对措施，对工程质量和工期的保证一般；回答评</w:t>
            </w:r>
            <w:r w:rsidRPr="00A72F4F">
              <w:rPr>
                <w:rFonts w:ascii="宋体" w:hAnsi="宋体" w:cs="宋体" w:hint="eastAsia"/>
                <w:szCs w:val="21"/>
              </w:rPr>
              <w:lastRenderedPageBreak/>
              <w:t>委提问思路一般清晰、内容准确一般。差得0分。</w:t>
            </w:r>
          </w:p>
        </w:tc>
      </w:tr>
      <w:tr w:rsidR="002A7E74" w:rsidRPr="00A72F4F" w14:paraId="2802C75D" w14:textId="77777777">
        <w:trPr>
          <w:trHeight w:val="4920"/>
        </w:trPr>
        <w:tc>
          <w:tcPr>
            <w:tcW w:w="1135" w:type="dxa"/>
            <w:gridSpan w:val="2"/>
            <w:vMerge/>
            <w:tcBorders>
              <w:top w:val="nil"/>
              <w:left w:val="single" w:sz="4" w:space="0" w:color="auto"/>
              <w:bottom w:val="inset" w:sz="6" w:space="0" w:color="auto"/>
              <w:right w:val="single" w:sz="4" w:space="0" w:color="auto"/>
            </w:tcBorders>
            <w:vAlign w:val="center"/>
          </w:tcPr>
          <w:p w14:paraId="56B6F111" w14:textId="77777777" w:rsidR="002A7E74" w:rsidRPr="00A72F4F" w:rsidRDefault="002A7E74" w:rsidP="002A7E74">
            <w:pPr>
              <w:widowControl/>
              <w:spacing w:line="360" w:lineRule="exact"/>
              <w:jc w:val="left"/>
              <w:rPr>
                <w:rFonts w:ascii="宋体" w:hAnsi="宋体" w:cs="宋体" w:hint="eastAsia"/>
                <w:szCs w:val="21"/>
              </w:rPr>
            </w:pPr>
          </w:p>
        </w:tc>
        <w:tc>
          <w:tcPr>
            <w:tcW w:w="1427" w:type="dxa"/>
            <w:vMerge/>
            <w:tcBorders>
              <w:top w:val="nil"/>
              <w:left w:val="nil"/>
              <w:bottom w:val="inset" w:sz="6" w:space="0" w:color="auto"/>
              <w:right w:val="single" w:sz="4" w:space="0" w:color="auto"/>
            </w:tcBorders>
            <w:vAlign w:val="center"/>
          </w:tcPr>
          <w:p w14:paraId="434AFDA8" w14:textId="77777777" w:rsidR="002A7E74" w:rsidRPr="00A72F4F" w:rsidRDefault="002A7E74" w:rsidP="002A7E74">
            <w:pPr>
              <w:widowControl/>
              <w:spacing w:line="360" w:lineRule="exact"/>
              <w:jc w:val="left"/>
              <w:rPr>
                <w:rFonts w:ascii="宋体" w:hAnsi="宋体" w:cs="宋体" w:hint="eastAsia"/>
                <w:szCs w:val="21"/>
              </w:rPr>
            </w:pPr>
          </w:p>
        </w:tc>
        <w:tc>
          <w:tcPr>
            <w:tcW w:w="1549" w:type="dxa"/>
            <w:tcBorders>
              <w:top w:val="single" w:sz="4" w:space="0" w:color="auto"/>
              <w:left w:val="nil"/>
              <w:right w:val="single" w:sz="4" w:space="0" w:color="auto"/>
            </w:tcBorders>
            <w:vAlign w:val="center"/>
          </w:tcPr>
          <w:p w14:paraId="2EF1DFC3" w14:textId="6233DC5E" w:rsidR="002A7E74" w:rsidRPr="00A72F4F" w:rsidRDefault="002A7E74" w:rsidP="002A7E74">
            <w:pPr>
              <w:widowControl/>
              <w:spacing w:line="360" w:lineRule="exact"/>
              <w:ind w:left="11"/>
              <w:jc w:val="center"/>
              <w:rPr>
                <w:rFonts w:ascii="宋体" w:hAnsi="宋体" w:cs="宋体" w:hint="eastAsia"/>
                <w:kern w:val="0"/>
                <w:szCs w:val="21"/>
              </w:rPr>
            </w:pPr>
            <w:r w:rsidRPr="00A72F4F">
              <w:rPr>
                <w:rFonts w:ascii="宋体" w:hAnsi="宋体" w:cs="宋体" w:hint="eastAsia"/>
                <w:szCs w:val="21"/>
              </w:rPr>
              <w:t>业绩（5分）</w:t>
            </w:r>
          </w:p>
        </w:tc>
        <w:tc>
          <w:tcPr>
            <w:tcW w:w="5416" w:type="dxa"/>
            <w:tcBorders>
              <w:top w:val="single" w:sz="4" w:space="0" w:color="auto"/>
              <w:left w:val="nil"/>
              <w:bottom w:val="single" w:sz="4" w:space="0" w:color="auto"/>
              <w:right w:val="single" w:sz="4" w:space="0" w:color="auto"/>
            </w:tcBorders>
            <w:vAlign w:val="center"/>
          </w:tcPr>
          <w:p w14:paraId="456E6F70" w14:textId="0C08BF25" w:rsidR="002A7E74" w:rsidRPr="00A72F4F" w:rsidRDefault="002A7E74" w:rsidP="002A7E74">
            <w:r w:rsidRPr="00A72F4F">
              <w:rPr>
                <w:rFonts w:hint="eastAsia"/>
              </w:rPr>
              <w:t>投标人自</w:t>
            </w:r>
            <w:r w:rsidRPr="00A72F4F">
              <w:rPr>
                <w:rFonts w:hint="eastAsia"/>
              </w:rPr>
              <w:t>2021</w:t>
            </w:r>
            <w:r w:rsidRPr="00A72F4F">
              <w:rPr>
                <w:rFonts w:hint="eastAsia"/>
              </w:rPr>
              <w:t>年</w:t>
            </w:r>
            <w:r w:rsidR="00AE1792" w:rsidRPr="00A72F4F">
              <w:rPr>
                <w:rFonts w:hint="eastAsia"/>
              </w:rPr>
              <w:t>10</w:t>
            </w:r>
            <w:r w:rsidRPr="00A72F4F">
              <w:rPr>
                <w:rFonts w:hint="eastAsia"/>
              </w:rPr>
              <w:t>月</w:t>
            </w:r>
            <w:r w:rsidRPr="00A72F4F">
              <w:rPr>
                <w:rFonts w:hint="eastAsia"/>
              </w:rPr>
              <w:t>1</w:t>
            </w:r>
            <w:r w:rsidRPr="00A72F4F">
              <w:rPr>
                <w:rFonts w:hint="eastAsia"/>
              </w:rPr>
              <w:t>日至今完成过质量合格的类</w:t>
            </w:r>
            <w:proofErr w:type="gramStart"/>
            <w:r w:rsidRPr="00A72F4F">
              <w:rPr>
                <w:rFonts w:hint="eastAsia"/>
              </w:rPr>
              <w:t>似工程</w:t>
            </w:r>
            <w:proofErr w:type="gramEnd"/>
            <w:r w:rsidRPr="00A72F4F">
              <w:rPr>
                <w:rFonts w:hint="eastAsia"/>
              </w:rPr>
              <w:t>业绩，每项得</w:t>
            </w:r>
            <w:r w:rsidR="00B73D63" w:rsidRPr="00A72F4F">
              <w:rPr>
                <w:rFonts w:hint="eastAsia"/>
              </w:rPr>
              <w:t>0.5</w:t>
            </w:r>
            <w:r w:rsidRPr="00A72F4F">
              <w:rPr>
                <w:rFonts w:hint="eastAsia"/>
              </w:rPr>
              <w:t>分，最多得</w:t>
            </w:r>
            <w:r w:rsidRPr="00A72F4F">
              <w:rPr>
                <w:rFonts w:hint="eastAsia"/>
              </w:rPr>
              <w:t>5</w:t>
            </w:r>
            <w:r w:rsidRPr="00A72F4F">
              <w:rPr>
                <w:rFonts w:hint="eastAsia"/>
              </w:rPr>
              <w:t>分。</w:t>
            </w:r>
          </w:p>
          <w:p w14:paraId="22188839" w14:textId="6956E3CF" w:rsidR="002A7E74" w:rsidRPr="00A72F4F" w:rsidRDefault="002A7E74" w:rsidP="002A7E74">
            <w:pPr>
              <w:rPr>
                <w:rFonts w:ascii="宋体" w:hAnsi="宋体" w:hint="eastAsia"/>
                <w:szCs w:val="21"/>
              </w:rPr>
            </w:pPr>
            <w:r w:rsidRPr="00A72F4F">
              <w:rPr>
                <w:rFonts w:ascii="宋体" w:hAnsi="宋体" w:hint="eastAsia"/>
                <w:szCs w:val="21"/>
              </w:rPr>
              <w:t>注：①业绩证明材料须明确显示</w:t>
            </w:r>
            <w:proofErr w:type="gramStart"/>
            <w:r w:rsidRPr="00A72F4F">
              <w:rPr>
                <w:rFonts w:ascii="宋体" w:hAnsi="宋体" w:hint="eastAsia"/>
                <w:szCs w:val="21"/>
              </w:rPr>
              <w:t>该业绩</w:t>
            </w:r>
            <w:proofErr w:type="gramEnd"/>
            <w:r w:rsidRPr="00A72F4F">
              <w:rPr>
                <w:rFonts w:ascii="宋体" w:hAnsi="宋体" w:hint="eastAsia"/>
                <w:szCs w:val="21"/>
              </w:rPr>
              <w:t>项目名称、金额等规模信息以上资料不能证明业绩规模的，须另提供可证明的其他资料；</w:t>
            </w:r>
          </w:p>
          <w:p w14:paraId="222EA716" w14:textId="77777777" w:rsidR="002A7E74" w:rsidRPr="00A72F4F" w:rsidRDefault="002A7E74" w:rsidP="002A7E74">
            <w:pPr>
              <w:rPr>
                <w:rFonts w:ascii="宋体" w:hAnsi="宋体" w:hint="eastAsia"/>
                <w:szCs w:val="21"/>
              </w:rPr>
            </w:pPr>
            <w:r w:rsidRPr="00A72F4F">
              <w:rPr>
                <w:rFonts w:ascii="宋体" w:hAnsi="宋体" w:hint="eastAsia"/>
                <w:szCs w:val="21"/>
              </w:rPr>
              <w:t>②由总承包单位依法分包的专业工程，不作为类似业绩证明；</w:t>
            </w:r>
          </w:p>
          <w:p w14:paraId="72CCA931" w14:textId="724F2CF9" w:rsidR="002A7E74" w:rsidRPr="00A72F4F" w:rsidRDefault="002A7E74" w:rsidP="002A7E74">
            <w:pPr>
              <w:rPr>
                <w:rFonts w:ascii="宋体" w:hAnsi="宋体" w:hint="eastAsia"/>
                <w:szCs w:val="21"/>
              </w:rPr>
            </w:pPr>
            <w:r w:rsidRPr="00A72F4F">
              <w:rPr>
                <w:rFonts w:ascii="宋体" w:hAnsi="宋体" w:hint="eastAsia"/>
                <w:szCs w:val="21"/>
              </w:rPr>
              <w:t>③类似工程：是指中标金额大于或等于</w:t>
            </w:r>
            <w:r w:rsidR="003B3F90" w:rsidRPr="00A72F4F">
              <w:rPr>
                <w:rFonts w:ascii="宋体" w:hAnsi="宋体" w:hint="eastAsia"/>
                <w:szCs w:val="21"/>
              </w:rPr>
              <w:t>5</w:t>
            </w:r>
            <w:r w:rsidR="0093249D" w:rsidRPr="00A72F4F">
              <w:rPr>
                <w:rFonts w:ascii="宋体" w:hAnsi="宋体" w:hint="eastAsia"/>
                <w:szCs w:val="21"/>
              </w:rPr>
              <w:t>0</w:t>
            </w:r>
            <w:r w:rsidRPr="00A72F4F">
              <w:rPr>
                <w:rFonts w:ascii="宋体" w:hAnsi="宋体" w:hint="eastAsia"/>
                <w:szCs w:val="21"/>
              </w:rPr>
              <w:t>0万元的排水工程；</w:t>
            </w:r>
          </w:p>
          <w:p w14:paraId="051F977A" w14:textId="3083B177" w:rsidR="002A7E74" w:rsidRPr="00A72F4F" w:rsidRDefault="002A7E74" w:rsidP="002A7E74">
            <w:pPr>
              <w:spacing w:line="360" w:lineRule="exact"/>
              <w:rPr>
                <w:rFonts w:ascii="宋体" w:hAnsi="宋体" w:cs="宋体" w:hint="eastAsia"/>
                <w:kern w:val="0"/>
                <w:szCs w:val="21"/>
              </w:rPr>
            </w:pPr>
            <w:r w:rsidRPr="00A72F4F">
              <w:rPr>
                <w:rFonts w:ascii="宋体" w:hAnsi="宋体" w:hint="eastAsia"/>
                <w:szCs w:val="21"/>
              </w:rPr>
              <w:t>④业绩需提供中标通知书、施工合同、单位工程验收鉴定书或合同工程完工验收鉴定书或验收报告或竣工验收证明。提供的业绩金额以中标通知书为准，中标通知书上没有金额的，以合同（不含补充合同）为准，时间以单位工程验收鉴定书或合同工程完工验收鉴定书或工程竣工验收证明等材料的日期为准。</w:t>
            </w:r>
          </w:p>
        </w:tc>
      </w:tr>
      <w:tr w:rsidR="00D3501D" w:rsidRPr="00A72F4F" w14:paraId="7924713A" w14:textId="77777777">
        <w:trPr>
          <w:trHeight w:val="1070"/>
        </w:trPr>
        <w:tc>
          <w:tcPr>
            <w:tcW w:w="1135" w:type="dxa"/>
            <w:gridSpan w:val="2"/>
            <w:tcBorders>
              <w:top w:val="single" w:sz="4" w:space="0" w:color="auto"/>
              <w:left w:val="single" w:sz="4" w:space="0" w:color="auto"/>
              <w:bottom w:val="single" w:sz="4" w:space="0" w:color="auto"/>
              <w:right w:val="single" w:sz="4" w:space="0" w:color="auto"/>
            </w:tcBorders>
            <w:vAlign w:val="center"/>
          </w:tcPr>
          <w:p w14:paraId="0DA6FC6D" w14:textId="77777777" w:rsidR="00D3501D" w:rsidRPr="00A72F4F" w:rsidRDefault="00000000">
            <w:pPr>
              <w:spacing w:line="360" w:lineRule="exact"/>
              <w:jc w:val="center"/>
              <w:rPr>
                <w:rFonts w:ascii="宋体" w:hAnsi="宋体" w:cs="宋体" w:hint="eastAsia"/>
                <w:szCs w:val="21"/>
              </w:rPr>
            </w:pPr>
            <w:r w:rsidRPr="00A72F4F">
              <w:rPr>
                <w:rFonts w:ascii="宋体" w:hAnsi="宋体" w:cs="宋体" w:hint="eastAsia"/>
                <w:szCs w:val="21"/>
              </w:rPr>
              <w:t>2.2.5(3)</w:t>
            </w:r>
          </w:p>
        </w:tc>
        <w:tc>
          <w:tcPr>
            <w:tcW w:w="1427" w:type="dxa"/>
            <w:tcBorders>
              <w:top w:val="single" w:sz="4" w:space="0" w:color="auto"/>
              <w:left w:val="nil"/>
              <w:bottom w:val="single" w:sz="4" w:space="0" w:color="auto"/>
              <w:right w:val="single" w:sz="4" w:space="0" w:color="auto"/>
            </w:tcBorders>
            <w:vAlign w:val="center"/>
          </w:tcPr>
          <w:p w14:paraId="5A2E9991" w14:textId="77777777" w:rsidR="00D3501D" w:rsidRPr="00A72F4F" w:rsidRDefault="00000000">
            <w:pPr>
              <w:spacing w:line="360" w:lineRule="exact"/>
              <w:jc w:val="center"/>
              <w:rPr>
                <w:rFonts w:ascii="宋体" w:hAnsi="宋体" w:cs="宋体" w:hint="eastAsia"/>
                <w:szCs w:val="21"/>
              </w:rPr>
            </w:pPr>
            <w:r w:rsidRPr="00A72F4F">
              <w:rPr>
                <w:rFonts w:ascii="宋体" w:hAnsi="宋体" w:cs="宋体" w:hint="eastAsia"/>
                <w:szCs w:val="21"/>
              </w:rPr>
              <w:t>投标报价评审</w:t>
            </w:r>
          </w:p>
        </w:tc>
        <w:tc>
          <w:tcPr>
            <w:tcW w:w="6965" w:type="dxa"/>
            <w:gridSpan w:val="2"/>
            <w:tcBorders>
              <w:top w:val="single" w:sz="4" w:space="0" w:color="auto"/>
              <w:left w:val="nil"/>
              <w:bottom w:val="single" w:sz="4" w:space="0" w:color="auto"/>
              <w:right w:val="single" w:sz="4" w:space="0" w:color="auto"/>
            </w:tcBorders>
            <w:vAlign w:val="center"/>
          </w:tcPr>
          <w:p w14:paraId="48C643D0" w14:textId="77777777" w:rsidR="00D3501D" w:rsidRPr="00A72F4F" w:rsidRDefault="00000000">
            <w:pPr>
              <w:spacing w:line="360" w:lineRule="exact"/>
              <w:jc w:val="left"/>
              <w:rPr>
                <w:rFonts w:ascii="宋体" w:hAnsi="宋体" w:cs="宋体" w:hint="eastAsia"/>
                <w:szCs w:val="21"/>
              </w:rPr>
            </w:pPr>
            <w:r w:rsidRPr="00A72F4F">
              <w:rPr>
                <w:rFonts w:ascii="宋体" w:hAnsi="宋体" w:cs="宋体" w:hint="eastAsia"/>
                <w:szCs w:val="21"/>
              </w:rPr>
              <w:t>投标人的投标报价等于评标基准价的，得100分，投标报价比评标基准价每高1%的，扣</w:t>
            </w:r>
            <w:r w:rsidRPr="00A72F4F">
              <w:rPr>
                <w:rFonts w:ascii="宋体" w:hAnsi="宋体" w:cs="宋体" w:hint="eastAsia"/>
                <w:szCs w:val="21"/>
                <w:u w:val="single"/>
              </w:rPr>
              <w:t>0.2</w:t>
            </w:r>
            <w:r w:rsidRPr="00A72F4F">
              <w:rPr>
                <w:rFonts w:ascii="宋体" w:hAnsi="宋体" w:cs="宋体" w:hint="eastAsia"/>
                <w:szCs w:val="21"/>
              </w:rPr>
              <w:t>分；每低1%扣</w:t>
            </w:r>
            <w:r w:rsidRPr="00A72F4F">
              <w:rPr>
                <w:rFonts w:ascii="宋体" w:hAnsi="宋体" w:cs="宋体" w:hint="eastAsia"/>
                <w:szCs w:val="21"/>
                <w:u w:val="single"/>
              </w:rPr>
              <w:t>0.1</w:t>
            </w:r>
            <w:r w:rsidRPr="00A72F4F">
              <w:rPr>
                <w:rFonts w:ascii="宋体" w:hAnsi="宋体" w:cs="宋体" w:hint="eastAsia"/>
                <w:szCs w:val="21"/>
              </w:rPr>
              <w:t>分，扣至0分为止。</w:t>
            </w:r>
          </w:p>
        </w:tc>
      </w:tr>
      <w:tr w:rsidR="00D3501D" w:rsidRPr="00A72F4F" w14:paraId="433B1085" w14:textId="77777777">
        <w:trPr>
          <w:trHeight w:val="1260"/>
        </w:trPr>
        <w:tc>
          <w:tcPr>
            <w:tcW w:w="1135" w:type="dxa"/>
            <w:gridSpan w:val="2"/>
            <w:tcBorders>
              <w:top w:val="nil"/>
              <w:left w:val="single" w:sz="4" w:space="0" w:color="auto"/>
              <w:bottom w:val="single" w:sz="4" w:space="0" w:color="auto"/>
              <w:right w:val="single" w:sz="4" w:space="0" w:color="auto"/>
            </w:tcBorders>
            <w:vAlign w:val="center"/>
          </w:tcPr>
          <w:p w14:paraId="0618C924" w14:textId="77777777" w:rsidR="00D3501D" w:rsidRPr="00A72F4F" w:rsidRDefault="00000000">
            <w:pPr>
              <w:spacing w:line="360" w:lineRule="exact"/>
              <w:jc w:val="center"/>
              <w:rPr>
                <w:rFonts w:ascii="宋体" w:hAnsi="宋体" w:cs="宋体" w:hint="eastAsia"/>
                <w:szCs w:val="21"/>
              </w:rPr>
            </w:pPr>
            <w:r w:rsidRPr="00A72F4F">
              <w:rPr>
                <w:rFonts w:ascii="宋体" w:hAnsi="宋体" w:cs="宋体" w:hint="eastAsia"/>
                <w:szCs w:val="21"/>
              </w:rPr>
              <w:t>3.2.3</w:t>
            </w:r>
          </w:p>
        </w:tc>
        <w:tc>
          <w:tcPr>
            <w:tcW w:w="1427" w:type="dxa"/>
            <w:tcBorders>
              <w:top w:val="nil"/>
              <w:left w:val="nil"/>
              <w:bottom w:val="single" w:sz="4" w:space="0" w:color="auto"/>
              <w:right w:val="single" w:sz="4" w:space="0" w:color="auto"/>
            </w:tcBorders>
          </w:tcPr>
          <w:p w14:paraId="7FE92258" w14:textId="77777777" w:rsidR="00D3501D" w:rsidRPr="00A72F4F" w:rsidRDefault="00000000">
            <w:pPr>
              <w:spacing w:line="360" w:lineRule="exact"/>
              <w:jc w:val="center"/>
              <w:rPr>
                <w:rFonts w:ascii="宋体" w:hAnsi="宋体" w:cs="宋体" w:hint="eastAsia"/>
                <w:szCs w:val="21"/>
              </w:rPr>
            </w:pPr>
            <w:r w:rsidRPr="00A72F4F">
              <w:rPr>
                <w:rFonts w:ascii="宋体" w:hAnsi="宋体" w:cs="宋体" w:hint="eastAsia"/>
                <w:szCs w:val="21"/>
              </w:rPr>
              <w:t>投标人最终得分的计算方法</w:t>
            </w:r>
          </w:p>
        </w:tc>
        <w:tc>
          <w:tcPr>
            <w:tcW w:w="6965" w:type="dxa"/>
            <w:gridSpan w:val="2"/>
            <w:tcBorders>
              <w:top w:val="nil"/>
              <w:left w:val="nil"/>
              <w:bottom w:val="single" w:sz="4" w:space="0" w:color="auto"/>
              <w:right w:val="single" w:sz="4" w:space="0" w:color="auto"/>
            </w:tcBorders>
            <w:vAlign w:val="center"/>
          </w:tcPr>
          <w:p w14:paraId="2DD799FB" w14:textId="1F431BA0" w:rsidR="00D3501D" w:rsidRPr="00A72F4F" w:rsidRDefault="00000000">
            <w:pPr>
              <w:spacing w:line="360" w:lineRule="exact"/>
              <w:rPr>
                <w:rFonts w:ascii="宋体" w:hAnsi="宋体" w:cs="宋体" w:hint="eastAsia"/>
                <w:szCs w:val="21"/>
              </w:rPr>
            </w:pPr>
            <w:r w:rsidRPr="00A72F4F">
              <w:rPr>
                <w:rFonts w:ascii="宋体" w:hAnsi="宋体" w:cs="宋体" w:hint="eastAsia"/>
                <w:szCs w:val="21"/>
              </w:rPr>
              <w:t>评标总得分=技术部分得分（A）×</w:t>
            </w:r>
            <w:r w:rsidR="00891003" w:rsidRPr="00A72F4F">
              <w:rPr>
                <w:rFonts w:ascii="宋体" w:hAnsi="宋体" w:cs="宋体" w:hint="eastAsia"/>
                <w:szCs w:val="21"/>
              </w:rPr>
              <w:t>1</w:t>
            </w:r>
            <w:r w:rsidR="00720995" w:rsidRPr="00A72F4F">
              <w:rPr>
                <w:rFonts w:ascii="宋体" w:hAnsi="宋体" w:cs="宋体" w:hint="eastAsia"/>
                <w:szCs w:val="21"/>
              </w:rPr>
              <w:t>0</w:t>
            </w:r>
            <w:r w:rsidRPr="00A72F4F">
              <w:rPr>
                <w:rFonts w:ascii="宋体" w:hAnsi="宋体" w:cs="宋体" w:hint="eastAsia"/>
                <w:szCs w:val="21"/>
              </w:rPr>
              <w:t>%+商务部分得分（B）×</w:t>
            </w:r>
            <w:r w:rsidR="00720995" w:rsidRPr="00A72F4F">
              <w:rPr>
                <w:rFonts w:ascii="宋体" w:hAnsi="宋体" w:cs="宋体" w:hint="eastAsia"/>
                <w:szCs w:val="21"/>
              </w:rPr>
              <w:t>10</w:t>
            </w:r>
            <w:r w:rsidRPr="00A72F4F">
              <w:rPr>
                <w:rFonts w:ascii="宋体" w:hAnsi="宋体" w:cs="宋体" w:hint="eastAsia"/>
                <w:szCs w:val="21"/>
              </w:rPr>
              <w:t>%+投标报价得分(C) ×80%</w:t>
            </w:r>
          </w:p>
        </w:tc>
      </w:tr>
    </w:tbl>
    <w:p w14:paraId="41221C39" w14:textId="70084669" w:rsidR="00B153A6" w:rsidRPr="00A72F4F" w:rsidRDefault="00B153A6" w:rsidP="00B153A6">
      <w:pPr>
        <w:widowControl/>
        <w:jc w:val="left"/>
        <w:rPr>
          <w:rFonts w:ascii="宋体" w:hAnsi="宋体" w:cs="宋体" w:hint="eastAsia"/>
          <w:b/>
          <w:bCs/>
          <w:kern w:val="0"/>
          <w:sz w:val="24"/>
          <w:szCs w:val="24"/>
        </w:rPr>
      </w:pPr>
      <w:r w:rsidRPr="00A72F4F">
        <w:rPr>
          <w:rFonts w:ascii="宋体" w:hAnsi="宋体" w:cs="宋体" w:hint="eastAsia"/>
          <w:b/>
          <w:bCs/>
          <w:kern w:val="0"/>
          <w:sz w:val="24"/>
          <w:szCs w:val="24"/>
        </w:rPr>
        <w:t>注：</w:t>
      </w:r>
      <w:r w:rsidR="001258CC" w:rsidRPr="00A72F4F">
        <w:rPr>
          <w:rFonts w:ascii="宋体" w:hAnsi="宋体" w:cs="宋体" w:hint="eastAsia"/>
          <w:b/>
          <w:bCs/>
          <w:szCs w:val="21"/>
        </w:rPr>
        <w:t>项目负责人或技术负责人或授权委托人</w:t>
      </w:r>
      <w:r w:rsidRPr="00A72F4F">
        <w:rPr>
          <w:rFonts w:ascii="宋体" w:hAnsi="宋体" w:cs="宋体" w:hint="eastAsia"/>
          <w:b/>
          <w:bCs/>
          <w:kern w:val="0"/>
          <w:sz w:val="24"/>
          <w:szCs w:val="24"/>
        </w:rPr>
        <w:t>答辩：</w:t>
      </w:r>
    </w:p>
    <w:p w14:paraId="55C895CE" w14:textId="20C8F522" w:rsidR="00B153A6" w:rsidRPr="00A72F4F" w:rsidRDefault="000E7058" w:rsidP="000E7058">
      <w:pPr>
        <w:widowControl/>
        <w:jc w:val="left"/>
        <w:rPr>
          <w:rFonts w:ascii="宋体" w:hAnsi="宋体" w:cs="宋体" w:hint="eastAsia"/>
          <w:kern w:val="0"/>
          <w:sz w:val="24"/>
          <w:szCs w:val="24"/>
        </w:rPr>
      </w:pPr>
      <w:r w:rsidRPr="00A72F4F">
        <w:rPr>
          <w:rFonts w:ascii="宋体" w:hAnsi="宋体" w:cs="宋体" w:hint="eastAsia"/>
          <w:kern w:val="0"/>
          <w:sz w:val="24"/>
          <w:szCs w:val="24"/>
        </w:rPr>
        <w:t>①</w:t>
      </w:r>
      <w:r w:rsidR="00B153A6" w:rsidRPr="00A72F4F">
        <w:rPr>
          <w:rFonts w:ascii="宋体" w:hAnsi="宋体" w:cs="宋体" w:hint="eastAsia"/>
          <w:kern w:val="0"/>
          <w:sz w:val="24"/>
          <w:szCs w:val="24"/>
        </w:rPr>
        <w:t>、答辩人员到场要求：投标人在参加现场答辩时，应向招标人（招标代理）出示一份加盖公章的法定代表人证明书及授权委托书，授权书应列明所有参加答辩人员的信息（包括姓名、身份证、拟任本项目的职务）。由参与答辩的人员出示身份证原件，核对确认身份后签到等候。未能提供法定代表人证明书及授权委托书、身份证原件的单位不予参加答辩环节。</w:t>
      </w:r>
    </w:p>
    <w:p w14:paraId="0B27E91D" w14:textId="12E1E6BC" w:rsidR="00B153A6" w:rsidRPr="00A72F4F" w:rsidRDefault="000E7058" w:rsidP="000E7058">
      <w:pPr>
        <w:widowControl/>
        <w:jc w:val="left"/>
        <w:rPr>
          <w:rFonts w:ascii="宋体" w:hAnsi="宋体" w:cs="宋体" w:hint="eastAsia"/>
          <w:kern w:val="0"/>
          <w:sz w:val="24"/>
          <w:szCs w:val="24"/>
        </w:rPr>
      </w:pPr>
      <w:r w:rsidRPr="00A72F4F">
        <w:rPr>
          <w:rFonts w:ascii="宋体" w:hAnsi="宋体" w:cs="宋体" w:hint="eastAsia"/>
          <w:kern w:val="0"/>
          <w:sz w:val="24"/>
          <w:szCs w:val="24"/>
        </w:rPr>
        <w:t>②</w:t>
      </w:r>
      <w:r w:rsidR="00B153A6" w:rsidRPr="00A72F4F">
        <w:rPr>
          <w:rFonts w:ascii="宋体" w:hAnsi="宋体" w:cs="宋体" w:hint="eastAsia"/>
          <w:kern w:val="0"/>
          <w:sz w:val="24"/>
          <w:szCs w:val="24"/>
        </w:rPr>
        <w:t>、答辩顺序：按投标人参加现场答辩时签到的先后顺序。</w:t>
      </w:r>
    </w:p>
    <w:p w14:paraId="1526B8E2" w14:textId="6613D5D9" w:rsidR="00B153A6" w:rsidRPr="00A72F4F" w:rsidRDefault="00B153A6" w:rsidP="00B153A6">
      <w:pPr>
        <w:widowControl/>
        <w:jc w:val="left"/>
        <w:rPr>
          <w:rFonts w:ascii="宋体" w:hAnsi="宋体" w:cs="宋体" w:hint="eastAsia"/>
          <w:kern w:val="0"/>
          <w:sz w:val="24"/>
          <w:szCs w:val="24"/>
        </w:rPr>
      </w:pPr>
      <w:r w:rsidRPr="00A72F4F">
        <w:rPr>
          <w:rFonts w:ascii="宋体" w:hAnsi="宋体" w:cs="宋体" w:hint="eastAsia"/>
          <w:kern w:val="0"/>
          <w:sz w:val="24"/>
          <w:szCs w:val="24"/>
        </w:rPr>
        <w:t>③、答辩开始时间：评标委员会在完成资格</w:t>
      </w:r>
      <w:r w:rsidR="00485BD0" w:rsidRPr="00A72F4F">
        <w:rPr>
          <w:rFonts w:ascii="宋体" w:hAnsi="宋体" w:cs="宋体" w:hint="eastAsia"/>
          <w:kern w:val="0"/>
          <w:sz w:val="24"/>
          <w:szCs w:val="24"/>
        </w:rPr>
        <w:t>评审、形式评审</w:t>
      </w:r>
      <w:r w:rsidRPr="00A72F4F">
        <w:rPr>
          <w:rFonts w:ascii="宋体" w:hAnsi="宋体" w:cs="宋体" w:hint="eastAsia"/>
          <w:kern w:val="0"/>
          <w:sz w:val="24"/>
          <w:szCs w:val="24"/>
        </w:rPr>
        <w:t>及</w:t>
      </w:r>
      <w:r w:rsidR="00485BD0" w:rsidRPr="00A72F4F">
        <w:rPr>
          <w:rFonts w:ascii="宋体" w:hAnsi="宋体" w:cs="宋体" w:hint="eastAsia"/>
          <w:kern w:val="0"/>
          <w:sz w:val="24"/>
          <w:szCs w:val="24"/>
        </w:rPr>
        <w:t>响应性评审</w:t>
      </w:r>
      <w:r w:rsidRPr="00A72F4F">
        <w:rPr>
          <w:rFonts w:ascii="宋体" w:hAnsi="宋体" w:cs="宋体" w:hint="eastAsia"/>
          <w:kern w:val="0"/>
          <w:sz w:val="24"/>
          <w:szCs w:val="24"/>
        </w:rPr>
        <w:t>后可开始答辩，具体答辩开始时间以评标委员会通知为准。未通过</w:t>
      </w:r>
      <w:r w:rsidR="0039580C" w:rsidRPr="00A72F4F">
        <w:rPr>
          <w:rFonts w:ascii="宋体" w:hAnsi="宋体" w:cs="宋体" w:hint="eastAsia"/>
          <w:kern w:val="0"/>
          <w:sz w:val="24"/>
          <w:szCs w:val="24"/>
        </w:rPr>
        <w:t>资格评审、形式评审及响应性评审</w:t>
      </w:r>
      <w:r w:rsidRPr="00A72F4F">
        <w:rPr>
          <w:rFonts w:ascii="宋体" w:hAnsi="宋体" w:cs="宋体" w:hint="eastAsia"/>
          <w:kern w:val="0"/>
          <w:sz w:val="24"/>
          <w:szCs w:val="24"/>
        </w:rPr>
        <w:t>的投标单位无需再参与答辩。</w:t>
      </w:r>
    </w:p>
    <w:p w14:paraId="4BF58C17" w14:textId="400EC06E" w:rsidR="00D3501D" w:rsidRPr="00A72F4F" w:rsidRDefault="00B153A6" w:rsidP="00B153A6">
      <w:pPr>
        <w:widowControl/>
        <w:jc w:val="left"/>
        <w:rPr>
          <w:rFonts w:ascii="宋体" w:hAnsi="宋体" w:cs="宋体" w:hint="eastAsia"/>
          <w:kern w:val="0"/>
          <w:sz w:val="24"/>
          <w:szCs w:val="24"/>
        </w:rPr>
      </w:pPr>
      <w:r w:rsidRPr="00A72F4F">
        <w:rPr>
          <w:rFonts w:ascii="宋体" w:hAnsi="宋体" w:cs="宋体" w:hint="eastAsia"/>
          <w:kern w:val="0"/>
          <w:sz w:val="24"/>
          <w:szCs w:val="24"/>
        </w:rPr>
        <w:t>④、答辩形式与要求：答辩人员按要求进入答辩区域；答辩人员先陈述，评委可针对陈述内容提问，由答辩人员进行解答。</w:t>
      </w:r>
    </w:p>
    <w:p w14:paraId="2F37FDD1" w14:textId="0C259A92" w:rsidR="00B153A6" w:rsidRPr="00A72F4F" w:rsidRDefault="00B153A6" w:rsidP="00B153A6">
      <w:pPr>
        <w:widowControl/>
        <w:jc w:val="left"/>
        <w:rPr>
          <w:rFonts w:ascii="宋体" w:hAnsi="宋体" w:cs="宋体" w:hint="eastAsia"/>
          <w:kern w:val="0"/>
          <w:sz w:val="24"/>
          <w:szCs w:val="24"/>
        </w:rPr>
      </w:pPr>
      <w:r w:rsidRPr="00A72F4F">
        <w:rPr>
          <w:rFonts w:ascii="宋体" w:hAnsi="宋体" w:cs="宋体" w:hint="eastAsia"/>
          <w:kern w:val="0"/>
          <w:sz w:val="24"/>
          <w:szCs w:val="24"/>
        </w:rPr>
        <w:t>⑤、答辩时长控制：控制在10分钟内。</w:t>
      </w:r>
    </w:p>
    <w:p w14:paraId="260C3D07" w14:textId="77777777" w:rsidR="00D3501D" w:rsidRPr="00A72F4F" w:rsidRDefault="00000000">
      <w:pPr>
        <w:widowControl/>
        <w:jc w:val="left"/>
        <w:rPr>
          <w:rFonts w:ascii="宋体" w:hAnsi="宋体" w:cs="宋体" w:hint="eastAsia"/>
          <w:kern w:val="0"/>
          <w:sz w:val="24"/>
          <w:szCs w:val="24"/>
        </w:rPr>
      </w:pPr>
      <w:r w:rsidRPr="00A72F4F">
        <w:rPr>
          <w:rFonts w:ascii="宋体" w:hAnsi="宋体" w:cs="宋体"/>
          <w:kern w:val="0"/>
          <w:sz w:val="24"/>
          <w:szCs w:val="24"/>
        </w:rPr>
        <w:br w:type="page"/>
      </w:r>
    </w:p>
    <w:p w14:paraId="3E8DF3E2" w14:textId="77777777" w:rsidR="00D3501D" w:rsidRPr="00A72F4F" w:rsidRDefault="00D3501D">
      <w:pPr>
        <w:pStyle w:val="TOC2"/>
      </w:pPr>
    </w:p>
    <w:p w14:paraId="66D203BC" w14:textId="77777777" w:rsidR="00D3501D" w:rsidRPr="00A72F4F" w:rsidRDefault="00000000">
      <w:pPr>
        <w:pStyle w:val="afe"/>
        <w:spacing w:after="0" w:line="360" w:lineRule="auto"/>
        <w:ind w:firstLineChars="200" w:firstLine="482"/>
        <w:rPr>
          <w:rFonts w:ascii="宋体" w:eastAsia="宋体" w:hAnsi="宋体" w:cs="宋体" w:hint="eastAsia"/>
          <w:b/>
          <w:bCs/>
          <w:sz w:val="24"/>
          <w:szCs w:val="24"/>
        </w:rPr>
      </w:pPr>
      <w:r w:rsidRPr="00A72F4F">
        <w:rPr>
          <w:rFonts w:ascii="宋体" w:eastAsia="宋体" w:hAnsi="宋体" w:cs="宋体" w:hint="eastAsia"/>
          <w:b/>
          <w:bCs/>
          <w:sz w:val="24"/>
          <w:szCs w:val="24"/>
        </w:rPr>
        <w:t>1. 评标方法</w:t>
      </w:r>
      <w:bookmarkEnd w:id="224"/>
      <w:bookmarkEnd w:id="225"/>
      <w:bookmarkEnd w:id="226"/>
      <w:bookmarkEnd w:id="227"/>
    </w:p>
    <w:p w14:paraId="21E62CF3"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14:paraId="16571E1A" w14:textId="77777777" w:rsidR="00D3501D" w:rsidRPr="00A72F4F" w:rsidRDefault="00000000">
      <w:pPr>
        <w:pStyle w:val="afe"/>
        <w:spacing w:after="0" w:line="360" w:lineRule="auto"/>
        <w:ind w:firstLineChars="200" w:firstLine="482"/>
        <w:rPr>
          <w:rFonts w:ascii="宋体" w:eastAsia="宋体" w:hAnsi="宋体" w:cs="宋体" w:hint="eastAsia"/>
          <w:b/>
          <w:bCs/>
          <w:sz w:val="24"/>
          <w:szCs w:val="24"/>
        </w:rPr>
      </w:pPr>
      <w:bookmarkStart w:id="229" w:name="_Toc152042378"/>
      <w:bookmarkStart w:id="230" w:name="_Toc152045601"/>
      <w:bookmarkStart w:id="231" w:name="_Toc179632619"/>
      <w:bookmarkStart w:id="232" w:name="_Toc144974568"/>
      <w:r w:rsidRPr="00A72F4F">
        <w:rPr>
          <w:rFonts w:ascii="宋体" w:eastAsia="宋体" w:hAnsi="宋体" w:cs="宋体" w:hint="eastAsia"/>
          <w:b/>
          <w:bCs/>
          <w:sz w:val="24"/>
          <w:szCs w:val="24"/>
        </w:rPr>
        <w:t>2. 评审标准</w:t>
      </w:r>
      <w:bookmarkEnd w:id="229"/>
      <w:bookmarkEnd w:id="230"/>
      <w:bookmarkEnd w:id="231"/>
      <w:bookmarkEnd w:id="232"/>
    </w:p>
    <w:p w14:paraId="272A8B49" w14:textId="77777777" w:rsidR="00D3501D" w:rsidRPr="00A72F4F" w:rsidRDefault="00000000">
      <w:pPr>
        <w:spacing w:line="360" w:lineRule="auto"/>
        <w:ind w:firstLineChars="200" w:firstLine="480"/>
        <w:rPr>
          <w:rFonts w:ascii="宋体" w:hAnsi="宋体" w:cs="宋体" w:hint="eastAsia"/>
          <w:sz w:val="24"/>
        </w:rPr>
      </w:pPr>
      <w:bookmarkStart w:id="233" w:name="_Toc144974569"/>
      <w:bookmarkStart w:id="234" w:name="_Toc152045602"/>
      <w:bookmarkStart w:id="235" w:name="_Toc152042379"/>
      <w:bookmarkStart w:id="236" w:name="_Toc179632620"/>
      <w:r w:rsidRPr="00A72F4F">
        <w:rPr>
          <w:rFonts w:ascii="宋体" w:hAnsi="宋体" w:cs="宋体" w:hint="eastAsia"/>
          <w:sz w:val="24"/>
        </w:rPr>
        <w:t>2.1 初步评审标准</w:t>
      </w:r>
      <w:bookmarkEnd w:id="233"/>
      <w:bookmarkEnd w:id="234"/>
      <w:bookmarkEnd w:id="235"/>
      <w:bookmarkEnd w:id="236"/>
    </w:p>
    <w:p w14:paraId="262E4012"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2.1.1 资格评审标准：见评标办法前附表。</w:t>
      </w:r>
    </w:p>
    <w:p w14:paraId="575CB021"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2.1.2 形式评审标准：见评标办法前附表。</w:t>
      </w:r>
    </w:p>
    <w:p w14:paraId="19DDC7AB"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2.1.3 响应性评审标准：见评标办法前附表。</w:t>
      </w:r>
    </w:p>
    <w:p w14:paraId="6C41B140" w14:textId="77777777" w:rsidR="00D3501D" w:rsidRPr="00A72F4F" w:rsidRDefault="00000000">
      <w:pPr>
        <w:spacing w:line="360" w:lineRule="auto"/>
        <w:ind w:firstLineChars="200" w:firstLine="480"/>
        <w:rPr>
          <w:rFonts w:ascii="宋体" w:hAnsi="宋体" w:cs="宋体" w:hint="eastAsia"/>
          <w:sz w:val="24"/>
        </w:rPr>
      </w:pPr>
      <w:bookmarkStart w:id="237" w:name="_Toc152042380"/>
      <w:bookmarkStart w:id="238" w:name="_Toc144974570"/>
      <w:bookmarkStart w:id="239" w:name="_Toc152045603"/>
      <w:bookmarkStart w:id="240" w:name="_Toc179632621"/>
      <w:r w:rsidRPr="00A72F4F">
        <w:rPr>
          <w:rFonts w:ascii="宋体" w:hAnsi="宋体" w:cs="宋体" w:hint="eastAsia"/>
          <w:sz w:val="24"/>
        </w:rPr>
        <w:t>2.2 分值构成与评分标准</w:t>
      </w:r>
      <w:bookmarkEnd w:id="237"/>
      <w:bookmarkEnd w:id="238"/>
      <w:bookmarkEnd w:id="239"/>
      <w:bookmarkEnd w:id="240"/>
    </w:p>
    <w:p w14:paraId="2F39E50E"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2.2.1 分值构成</w:t>
      </w:r>
    </w:p>
    <w:p w14:paraId="5B1506DA"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（1）技术部分：见评标办法前附表；</w:t>
      </w:r>
    </w:p>
    <w:p w14:paraId="50B4BEF2"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（2）商务部分：见评标办法前附表；</w:t>
      </w:r>
    </w:p>
    <w:p w14:paraId="410E3D61"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（3）投标报价：见评标办法前附表；</w:t>
      </w:r>
    </w:p>
    <w:p w14:paraId="5A55888E"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（4）诚信得分：见评标办法前附表；</w:t>
      </w:r>
    </w:p>
    <w:p w14:paraId="1E649305"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2.2.2 有效投标报价</w:t>
      </w:r>
    </w:p>
    <w:p w14:paraId="1368DBB8"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通过初步评审且不高于最高投标限价的投标报价为有效投标报价，高于最高投标限价的投标报价无效。投标报价不得低于成本价，否则投标报价为无效投标报价。非竞争性费用须与招标人发布的金额一致，不一致的投标报价无效。评标时，评标委员会发现投标人的报价明显低于其他投标报价，或者低于成本警示价的报价，使得其投标报价可能低于其成本的，应当要求该投标人</w:t>
      </w:r>
      <w:proofErr w:type="gramStart"/>
      <w:r w:rsidRPr="00A72F4F">
        <w:rPr>
          <w:rFonts w:ascii="宋体" w:hAnsi="宋体" w:cs="宋体" w:hint="eastAsia"/>
          <w:sz w:val="24"/>
        </w:rPr>
        <w:t>作出</w:t>
      </w:r>
      <w:proofErr w:type="gramEnd"/>
      <w:r w:rsidRPr="00A72F4F">
        <w:rPr>
          <w:rFonts w:ascii="宋体" w:hAnsi="宋体" w:cs="宋体" w:hint="eastAsia"/>
          <w:sz w:val="24"/>
        </w:rPr>
        <w:t>书面说明并提供相应的证明材料。投标人不能合理说明或者不能提供相应证明材料的，由评标委员会认定该投标人以低于成本报价竞标，评标委员会应当否决其投标。</w:t>
      </w:r>
    </w:p>
    <w:p w14:paraId="38C1DE76"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对低于第二章投标须知3.2.4规定的成本警示价的投标报价，招标人可以在要求投标人在投标文件中提供其成本价分析（内容包括成本价的详细计算过程、计算依据及计算依据的证明材料，材料单价、人工单价、机械台班费的确定依据及其计算过程；管理费率、税金、利润率的确定依据及其计算过程应包括在成本价分析内容中），以方便评标委员会评标。</w:t>
      </w:r>
    </w:p>
    <w:p w14:paraId="00802CB0"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lastRenderedPageBreak/>
        <w:t>2.2.3 评标基准价计算</w:t>
      </w:r>
    </w:p>
    <w:p w14:paraId="503F0AEB"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评标基准价可按以下方式确定（招标人以下两种方式任选一）：</w:t>
      </w:r>
    </w:p>
    <w:p w14:paraId="1D92AEF1" w14:textId="77777777" w:rsidR="00D3501D" w:rsidRPr="00A72F4F" w:rsidRDefault="00000000">
      <w:pPr>
        <w:spacing w:line="360" w:lineRule="auto"/>
        <w:ind w:firstLineChars="200" w:firstLine="482"/>
        <w:rPr>
          <w:rFonts w:ascii="宋体" w:hAnsi="宋体" w:cs="宋体" w:hint="eastAsia"/>
          <w:sz w:val="24"/>
        </w:rPr>
      </w:pPr>
      <w:r w:rsidRPr="00A72F4F">
        <w:rPr>
          <w:rFonts w:ascii="宋体" w:hAnsi="宋体" w:cs="宋体" w:hint="eastAsia"/>
          <w:b/>
          <w:sz w:val="24"/>
        </w:rPr>
        <w:t>方式</w:t>
      </w:r>
      <w:proofErr w:type="gramStart"/>
      <w:r w:rsidRPr="00A72F4F">
        <w:rPr>
          <w:rFonts w:ascii="宋体" w:hAnsi="宋体" w:cs="宋体" w:hint="eastAsia"/>
          <w:b/>
          <w:sz w:val="24"/>
        </w:rPr>
        <w:t>一</w:t>
      </w:r>
      <w:proofErr w:type="gramEnd"/>
      <w:r w:rsidRPr="00A72F4F">
        <w:rPr>
          <w:rFonts w:ascii="宋体" w:hAnsi="宋体" w:cs="宋体" w:hint="eastAsia"/>
          <w:sz w:val="24"/>
        </w:rPr>
        <w:t>：以全部或随机抽取的有效投标报价的算术平均值</w:t>
      </w:r>
      <w:r w:rsidRPr="00A72F4F">
        <w:rPr>
          <w:rFonts w:ascii="宋体" w:hAnsi="宋体" w:cs="宋体" w:hint="eastAsia"/>
        </w:rPr>
        <w:t>按</w:t>
      </w:r>
      <w:r w:rsidRPr="00A72F4F">
        <w:rPr>
          <w:rFonts w:ascii="宋体" w:hAnsi="宋体" w:cs="宋体" w:hint="eastAsia"/>
          <w:sz w:val="24"/>
        </w:rPr>
        <w:t>随机抽取的评标基准价下浮率（2～5%，0.5</w:t>
      </w:r>
      <w:proofErr w:type="gramStart"/>
      <w:r w:rsidRPr="00A72F4F">
        <w:rPr>
          <w:rFonts w:ascii="宋体" w:hAnsi="宋体" w:cs="宋体" w:hint="eastAsia"/>
          <w:sz w:val="24"/>
        </w:rPr>
        <w:t>一个</w:t>
      </w:r>
      <w:proofErr w:type="gramEnd"/>
      <w:r w:rsidRPr="00A72F4F">
        <w:rPr>
          <w:rFonts w:ascii="宋体" w:hAnsi="宋体" w:cs="宋体" w:hint="eastAsia"/>
          <w:sz w:val="24"/>
        </w:rPr>
        <w:t>级别）下浮作为评标基准价。具体确定方法如下：</w:t>
      </w:r>
    </w:p>
    <w:p w14:paraId="1F4E2320"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a、</w:t>
      </w:r>
      <w:proofErr w:type="gramStart"/>
      <w:r w:rsidRPr="00A72F4F">
        <w:rPr>
          <w:rFonts w:ascii="宋体" w:hAnsi="宋体" w:cs="宋体" w:hint="eastAsia"/>
          <w:sz w:val="24"/>
        </w:rPr>
        <w:t>当有效</w:t>
      </w:r>
      <w:proofErr w:type="gramEnd"/>
      <w:r w:rsidRPr="00A72F4F">
        <w:rPr>
          <w:rFonts w:ascii="宋体" w:hAnsi="宋体" w:cs="宋体" w:hint="eastAsia"/>
          <w:sz w:val="24"/>
        </w:rPr>
        <w:t>投标报价的投标人少于或等于5个时，取全部有效投标报价的算术平均</w:t>
      </w:r>
      <w:r w:rsidRPr="00A72F4F">
        <w:rPr>
          <w:rFonts w:ascii="宋体" w:hAnsi="宋体" w:cs="宋体" w:hint="eastAsia"/>
        </w:rPr>
        <w:t>按</w:t>
      </w:r>
      <w:r w:rsidRPr="00A72F4F">
        <w:rPr>
          <w:rFonts w:ascii="宋体" w:hAnsi="宋体" w:cs="宋体" w:hint="eastAsia"/>
          <w:sz w:val="24"/>
        </w:rPr>
        <w:t>随机抽取的评标基准价下浮率（2～5%，0.5</w:t>
      </w:r>
      <w:proofErr w:type="gramStart"/>
      <w:r w:rsidRPr="00A72F4F">
        <w:rPr>
          <w:rFonts w:ascii="宋体" w:hAnsi="宋体" w:cs="宋体" w:hint="eastAsia"/>
          <w:sz w:val="24"/>
        </w:rPr>
        <w:t>一个</w:t>
      </w:r>
      <w:proofErr w:type="gramEnd"/>
      <w:r w:rsidRPr="00A72F4F">
        <w:rPr>
          <w:rFonts w:ascii="宋体" w:hAnsi="宋体" w:cs="宋体" w:hint="eastAsia"/>
          <w:sz w:val="24"/>
        </w:rPr>
        <w:t>级别）下浮作为评标基准价。</w:t>
      </w:r>
    </w:p>
    <w:p w14:paraId="13A658B8"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b、</w:t>
      </w:r>
      <w:proofErr w:type="gramStart"/>
      <w:r w:rsidRPr="00A72F4F">
        <w:rPr>
          <w:rFonts w:ascii="宋体" w:hAnsi="宋体" w:cs="宋体" w:hint="eastAsia"/>
          <w:sz w:val="24"/>
        </w:rPr>
        <w:t>当有效</w:t>
      </w:r>
      <w:proofErr w:type="gramEnd"/>
      <w:r w:rsidRPr="00A72F4F">
        <w:rPr>
          <w:rFonts w:ascii="宋体" w:hAnsi="宋体" w:cs="宋体" w:hint="eastAsia"/>
          <w:sz w:val="24"/>
        </w:rPr>
        <w:t>投标报价的投标人为6至10个时，从全部有效投标报价中去掉一个最大值和最小值，其他有效投标报价的算术平均值</w:t>
      </w:r>
      <w:r w:rsidRPr="00A72F4F">
        <w:rPr>
          <w:rFonts w:ascii="宋体" w:hAnsi="宋体" w:cs="宋体" w:hint="eastAsia"/>
        </w:rPr>
        <w:t>按</w:t>
      </w:r>
      <w:r w:rsidRPr="00A72F4F">
        <w:rPr>
          <w:rFonts w:ascii="宋体" w:hAnsi="宋体" w:cs="宋体" w:hint="eastAsia"/>
          <w:sz w:val="24"/>
        </w:rPr>
        <w:t>随机抽取的评标基准价下浮率（2～5%，0.5</w:t>
      </w:r>
      <w:proofErr w:type="gramStart"/>
      <w:r w:rsidRPr="00A72F4F">
        <w:rPr>
          <w:rFonts w:ascii="宋体" w:hAnsi="宋体" w:cs="宋体" w:hint="eastAsia"/>
          <w:sz w:val="24"/>
        </w:rPr>
        <w:t>一个</w:t>
      </w:r>
      <w:proofErr w:type="gramEnd"/>
      <w:r w:rsidRPr="00A72F4F">
        <w:rPr>
          <w:rFonts w:ascii="宋体" w:hAnsi="宋体" w:cs="宋体" w:hint="eastAsia"/>
          <w:sz w:val="24"/>
        </w:rPr>
        <w:t>级别）下浮作为评标基准价。</w:t>
      </w:r>
    </w:p>
    <w:p w14:paraId="6FA6595E"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c、</w:t>
      </w:r>
      <w:proofErr w:type="gramStart"/>
      <w:r w:rsidRPr="00A72F4F">
        <w:rPr>
          <w:rFonts w:ascii="宋体" w:hAnsi="宋体" w:cs="宋体" w:hint="eastAsia"/>
          <w:sz w:val="24"/>
        </w:rPr>
        <w:t>当有效</w:t>
      </w:r>
      <w:proofErr w:type="gramEnd"/>
      <w:r w:rsidRPr="00A72F4F">
        <w:rPr>
          <w:rFonts w:ascii="宋体" w:hAnsi="宋体" w:cs="宋体" w:hint="eastAsia"/>
          <w:sz w:val="24"/>
        </w:rPr>
        <w:t>投标报价的投标人大于10个时，随机抽取10个有效投标报价并从中去掉一个最大值和最小值后计算算术平均值，该平均值</w:t>
      </w:r>
      <w:r w:rsidRPr="00A72F4F">
        <w:rPr>
          <w:rFonts w:ascii="宋体" w:hAnsi="宋体" w:cs="宋体" w:hint="eastAsia"/>
        </w:rPr>
        <w:t>按</w:t>
      </w:r>
      <w:r w:rsidRPr="00A72F4F">
        <w:rPr>
          <w:rFonts w:ascii="宋体" w:hAnsi="宋体" w:cs="宋体" w:hint="eastAsia"/>
          <w:sz w:val="24"/>
        </w:rPr>
        <w:t>随机抽取的评标基准价下浮率（2～5%，0.5</w:t>
      </w:r>
      <w:proofErr w:type="gramStart"/>
      <w:r w:rsidRPr="00A72F4F">
        <w:rPr>
          <w:rFonts w:ascii="宋体" w:hAnsi="宋体" w:cs="宋体" w:hint="eastAsia"/>
          <w:sz w:val="24"/>
        </w:rPr>
        <w:t>一个</w:t>
      </w:r>
      <w:proofErr w:type="gramEnd"/>
      <w:r w:rsidRPr="00A72F4F">
        <w:rPr>
          <w:rFonts w:ascii="宋体" w:hAnsi="宋体" w:cs="宋体" w:hint="eastAsia"/>
          <w:sz w:val="24"/>
        </w:rPr>
        <w:t>级别）下浮作为评标基准价。</w:t>
      </w:r>
    </w:p>
    <w:p w14:paraId="5BBF52C6" w14:textId="77777777" w:rsidR="00D3501D" w:rsidRPr="00A72F4F" w:rsidRDefault="00000000">
      <w:pPr>
        <w:spacing w:line="360" w:lineRule="auto"/>
        <w:ind w:firstLineChars="200" w:firstLine="482"/>
        <w:rPr>
          <w:rFonts w:ascii="宋体" w:hAnsi="宋体" w:cs="宋体" w:hint="eastAsia"/>
          <w:sz w:val="24"/>
        </w:rPr>
      </w:pPr>
      <w:r w:rsidRPr="00A72F4F">
        <w:rPr>
          <w:rFonts w:ascii="宋体" w:hAnsi="宋体" w:cs="宋体" w:hint="eastAsia"/>
          <w:b/>
          <w:sz w:val="24"/>
        </w:rPr>
        <w:t>方式二</w:t>
      </w:r>
      <w:r w:rsidRPr="00A72F4F">
        <w:rPr>
          <w:rFonts w:ascii="宋体" w:hAnsi="宋体" w:cs="宋体" w:hint="eastAsia"/>
          <w:sz w:val="24"/>
        </w:rPr>
        <w:t>：以有效投标报价的算术平均值</w:t>
      </w:r>
      <w:r w:rsidRPr="00A72F4F">
        <w:rPr>
          <w:rFonts w:ascii="宋体" w:hAnsi="宋体" w:cs="宋体" w:hint="eastAsia"/>
        </w:rPr>
        <w:t>按</w:t>
      </w:r>
      <w:r w:rsidRPr="00A72F4F">
        <w:rPr>
          <w:rFonts w:ascii="宋体" w:hAnsi="宋体" w:cs="宋体" w:hint="eastAsia"/>
          <w:sz w:val="24"/>
        </w:rPr>
        <w:t>随机抽取的评标基准价下浮率（2～5%，0.5</w:t>
      </w:r>
      <w:proofErr w:type="gramStart"/>
      <w:r w:rsidRPr="00A72F4F">
        <w:rPr>
          <w:rFonts w:ascii="宋体" w:hAnsi="宋体" w:cs="宋体" w:hint="eastAsia"/>
          <w:sz w:val="24"/>
        </w:rPr>
        <w:t>一个</w:t>
      </w:r>
      <w:proofErr w:type="gramEnd"/>
      <w:r w:rsidRPr="00A72F4F">
        <w:rPr>
          <w:rFonts w:ascii="宋体" w:hAnsi="宋体" w:cs="宋体" w:hint="eastAsia"/>
          <w:sz w:val="24"/>
        </w:rPr>
        <w:t>级别）下浮作为评标基准价。</w:t>
      </w:r>
    </w:p>
    <w:p w14:paraId="55D757DC"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在首次评标过程中，投标人未被发现存在串通投标、弄虚作假、行贿等情形的，无论是否重评，经确定的评标基准价不变。</w:t>
      </w:r>
    </w:p>
    <w:p w14:paraId="41527C45"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2.2.4 投标报价的得分计算</w:t>
      </w:r>
    </w:p>
    <w:p w14:paraId="14764BBF"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见评标办法前附表。</w:t>
      </w:r>
    </w:p>
    <w:p w14:paraId="19448859"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2.2.5 评分标准</w:t>
      </w:r>
    </w:p>
    <w:p w14:paraId="752F8D61"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（1）技术部分评分标准：见评标办法前附表；</w:t>
      </w:r>
    </w:p>
    <w:p w14:paraId="3C4FB448"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（2）商务部分评分标准：见评标办法前附表；</w:t>
      </w:r>
    </w:p>
    <w:p w14:paraId="58C3F350"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（3）投标报价评分标准：见评标办法前附表；</w:t>
      </w:r>
    </w:p>
    <w:p w14:paraId="705A3700"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（4）诚信得分评分标准：见本章第4节的内容；</w:t>
      </w:r>
    </w:p>
    <w:p w14:paraId="4FFCED44" w14:textId="77777777" w:rsidR="00D3501D" w:rsidRPr="00A72F4F" w:rsidRDefault="00000000">
      <w:pPr>
        <w:pStyle w:val="afe"/>
        <w:spacing w:after="0" w:line="360" w:lineRule="auto"/>
        <w:ind w:firstLineChars="200" w:firstLine="482"/>
        <w:rPr>
          <w:rFonts w:ascii="宋体" w:eastAsia="宋体" w:hAnsi="宋体" w:cs="宋体" w:hint="eastAsia"/>
          <w:b/>
          <w:bCs/>
          <w:sz w:val="24"/>
          <w:szCs w:val="24"/>
        </w:rPr>
      </w:pPr>
      <w:bookmarkStart w:id="241" w:name="_Toc179632622"/>
      <w:bookmarkStart w:id="242" w:name="_Toc152042381"/>
      <w:bookmarkStart w:id="243" w:name="_Toc144974571"/>
      <w:bookmarkStart w:id="244" w:name="_Toc152045604"/>
      <w:r w:rsidRPr="00A72F4F">
        <w:rPr>
          <w:rFonts w:ascii="宋体" w:eastAsia="宋体" w:hAnsi="宋体" w:cs="宋体" w:hint="eastAsia"/>
          <w:b/>
          <w:bCs/>
          <w:sz w:val="24"/>
          <w:szCs w:val="24"/>
        </w:rPr>
        <w:t>3. 评标程序</w:t>
      </w:r>
      <w:bookmarkEnd w:id="241"/>
      <w:bookmarkEnd w:id="242"/>
      <w:bookmarkEnd w:id="243"/>
      <w:bookmarkEnd w:id="244"/>
    </w:p>
    <w:p w14:paraId="352723B1" w14:textId="77777777" w:rsidR="00D3501D" w:rsidRPr="00A72F4F" w:rsidRDefault="00000000">
      <w:pPr>
        <w:spacing w:line="360" w:lineRule="auto"/>
        <w:ind w:firstLineChars="200" w:firstLine="480"/>
        <w:rPr>
          <w:rFonts w:ascii="宋体" w:hAnsi="宋体" w:cs="宋体" w:hint="eastAsia"/>
          <w:sz w:val="24"/>
        </w:rPr>
      </w:pPr>
      <w:bookmarkStart w:id="245" w:name="_Toc144974572"/>
      <w:bookmarkStart w:id="246" w:name="_Toc152042382"/>
      <w:bookmarkStart w:id="247" w:name="_Toc179632623"/>
      <w:bookmarkStart w:id="248" w:name="_Toc152045605"/>
      <w:r w:rsidRPr="00A72F4F">
        <w:rPr>
          <w:rFonts w:ascii="宋体" w:hAnsi="宋体" w:cs="宋体" w:hint="eastAsia"/>
          <w:sz w:val="24"/>
        </w:rPr>
        <w:t>3.1 初步评审</w:t>
      </w:r>
      <w:bookmarkEnd w:id="245"/>
      <w:bookmarkEnd w:id="246"/>
      <w:bookmarkEnd w:id="247"/>
      <w:bookmarkEnd w:id="248"/>
    </w:p>
    <w:p w14:paraId="39911CE9"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3.1.1 评标委员会可以要求投标人提交第二章“投标人须知”第3.5节规定的有关证明和证件的原件，以便核验。评标委员会依据本章第2.1节规定的标准对投标文件进行初步评审。有一项不符合评审标准的，评标委员会应当否决其投</w:t>
      </w:r>
      <w:r w:rsidRPr="00A72F4F">
        <w:rPr>
          <w:rFonts w:ascii="宋体" w:hAnsi="宋体" w:cs="宋体" w:hint="eastAsia"/>
          <w:sz w:val="24"/>
        </w:rPr>
        <w:lastRenderedPageBreak/>
        <w:t>标。。通过资格审查的单位少于3家的或通过初步评审的单位少于3家的，重新招标。</w:t>
      </w:r>
    </w:p>
    <w:p w14:paraId="0F0EE7CC"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3.1.2 投标人有以下情形之一的，评标委员会应当否决其投标。：</w:t>
      </w:r>
    </w:p>
    <w:p w14:paraId="49DF25B8"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（1）第二章“投标人须知”第1.4.3项规定的任何一种情形的；</w:t>
      </w:r>
    </w:p>
    <w:p w14:paraId="10B6EEEB"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（2）串通投标或弄虚作假或有其他违法行为的；</w:t>
      </w:r>
    </w:p>
    <w:p w14:paraId="54F87680"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（3）不按评标委员会要求澄清、说明或补正的。</w:t>
      </w:r>
    </w:p>
    <w:p w14:paraId="5AE6F121"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（4）两个（含两个）以上投标人加密打包投标文件工程量清单编制机器硬件信息一致。</w:t>
      </w:r>
    </w:p>
    <w:p w14:paraId="68BD56A7"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3.1.3投标报价有算术错误的，评标委员会按以下原则对投标报价进行修正，修正的价格经投标人书面确认后具有约束力。投标人不接受修正价格的，评标委员会应当否决其投标。</w:t>
      </w:r>
    </w:p>
    <w:p w14:paraId="42B23270" w14:textId="77777777" w:rsidR="00D3501D" w:rsidRPr="00A72F4F" w:rsidRDefault="00000000">
      <w:pPr>
        <w:spacing w:line="360" w:lineRule="auto"/>
        <w:ind w:firstLineChars="200" w:firstLine="480"/>
        <w:rPr>
          <w:rFonts w:ascii="宋体" w:hAnsi="宋体" w:cs="宋体" w:hint="eastAsia"/>
          <w:sz w:val="24"/>
        </w:rPr>
      </w:pPr>
      <w:bookmarkStart w:id="249" w:name="_Toc152042383"/>
      <w:r w:rsidRPr="00A72F4F">
        <w:rPr>
          <w:rFonts w:ascii="宋体" w:hAnsi="宋体" w:cs="宋体" w:hint="eastAsia"/>
          <w:sz w:val="24"/>
        </w:rPr>
        <w:t>（1）投标文件中的大写金额与小写金额不一致的，以大写金额为准；</w:t>
      </w:r>
      <w:bookmarkEnd w:id="249"/>
    </w:p>
    <w:p w14:paraId="4945D07F"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（2）总价金额与依据单价计算出的结果不一致的，以单价金额为准修正总价，但单价金额小数点有明显错误的除外。</w:t>
      </w:r>
    </w:p>
    <w:p w14:paraId="165C81DD" w14:textId="77777777" w:rsidR="00D3501D" w:rsidRPr="00A72F4F" w:rsidRDefault="00000000">
      <w:pPr>
        <w:spacing w:line="360" w:lineRule="auto"/>
        <w:ind w:firstLineChars="200" w:firstLine="480"/>
        <w:rPr>
          <w:rFonts w:ascii="宋体" w:hAnsi="宋体" w:cs="宋体" w:hint="eastAsia"/>
          <w:sz w:val="24"/>
        </w:rPr>
      </w:pPr>
      <w:bookmarkStart w:id="250" w:name="_Toc152042384"/>
      <w:bookmarkStart w:id="251" w:name="_Toc179632624"/>
      <w:bookmarkStart w:id="252" w:name="_Toc152045606"/>
      <w:bookmarkStart w:id="253" w:name="_Toc144974573"/>
      <w:r w:rsidRPr="00A72F4F">
        <w:rPr>
          <w:rFonts w:ascii="宋体" w:hAnsi="宋体" w:cs="宋体" w:hint="eastAsia"/>
          <w:sz w:val="24"/>
        </w:rPr>
        <w:t>3.2 详细评审</w:t>
      </w:r>
      <w:bookmarkEnd w:id="250"/>
      <w:bookmarkEnd w:id="251"/>
      <w:bookmarkEnd w:id="252"/>
      <w:bookmarkEnd w:id="253"/>
    </w:p>
    <w:p w14:paraId="75EEBA12"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3.2.1 评标委员会按本章第2.2款规定的量化因素和分值进行打分，并计算出综合评估得分。</w:t>
      </w:r>
    </w:p>
    <w:p w14:paraId="62654CFB"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（1）按本章第2.2.5（1）目规定的评审因素和分值对技术部分计算出得分A；技术部分得分为从各评标专家打分中去掉一个最高分和去掉一个最低分后的剩余评标专家打分的平均值。</w:t>
      </w:r>
    </w:p>
    <w:p w14:paraId="6347308B"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（2）按本章第2.2.5（2）目规定的评审因素和分值对商务部分计算出得分B；商务部分得分为从各评标专家打分中去掉一个最高分和去掉一个最低分后的剩余评标专家打分的平均值。</w:t>
      </w:r>
    </w:p>
    <w:p w14:paraId="3D1E2BE6"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（3）按本章第2.2.5（3）目规定的评审因素和分值对投标报价计算出得分C；</w:t>
      </w:r>
    </w:p>
    <w:p w14:paraId="4986E381"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（4）按本章第2.2.5（4）目规定的评审因素和分值对诚信评价计算出得分D；</w:t>
      </w:r>
    </w:p>
    <w:p w14:paraId="56D2BA9B"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3.2.2 评分分值计算保留小数点后两位，小数点后第三位“四舍五入”。</w:t>
      </w:r>
    </w:p>
    <w:p w14:paraId="6D4DB7FA"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3.2.3 投标人的得分为技术部分得分、商务部分得分、投标报价得分和诚信得分之</w:t>
      </w:r>
      <w:proofErr w:type="gramStart"/>
      <w:r w:rsidRPr="00A72F4F">
        <w:rPr>
          <w:rFonts w:ascii="宋体" w:hAnsi="宋体" w:cs="宋体" w:hint="eastAsia"/>
          <w:sz w:val="24"/>
        </w:rPr>
        <w:t>和</w:t>
      </w:r>
      <w:proofErr w:type="gramEnd"/>
      <w:r w:rsidRPr="00A72F4F">
        <w:rPr>
          <w:rFonts w:ascii="宋体" w:hAnsi="宋体" w:cs="宋体" w:hint="eastAsia"/>
          <w:sz w:val="24"/>
        </w:rPr>
        <w:t>。评标委员会应按照得分从高至低的顺序，确定得分前三名的投标人为</w:t>
      </w:r>
      <w:r w:rsidRPr="00A72F4F">
        <w:rPr>
          <w:rFonts w:ascii="宋体" w:hAnsi="宋体" w:cs="宋体" w:hint="eastAsia"/>
          <w:sz w:val="24"/>
        </w:rPr>
        <w:lastRenderedPageBreak/>
        <w:t>第一中标候选人、第二中标候选人和第三中标候选人。当中标候选人得分相同时，按投标报价由低至高的顺序确定排名；当得分和投标报价均相同时，以记名投票表决等其他可行的方式确定排序。计分采用百分制，得分计算方法：评标总得分=技术部分得分（A）×</w:t>
      </w:r>
      <w:r w:rsidRPr="00A72F4F">
        <w:rPr>
          <w:rFonts w:ascii="宋体" w:hAnsi="宋体" w:cs="宋体"/>
          <w:sz w:val="24"/>
        </w:rPr>
        <w:t>得分权重</w:t>
      </w:r>
      <w:r w:rsidRPr="00A72F4F">
        <w:rPr>
          <w:rFonts w:ascii="宋体" w:hAnsi="宋体" w:cs="宋体" w:hint="eastAsia"/>
          <w:sz w:val="24"/>
        </w:rPr>
        <w:t>+商务部分得分（B）×</w:t>
      </w:r>
      <w:r w:rsidRPr="00A72F4F">
        <w:rPr>
          <w:rFonts w:ascii="宋体" w:hAnsi="宋体" w:cs="宋体"/>
          <w:sz w:val="24"/>
        </w:rPr>
        <w:t>得分权重</w:t>
      </w:r>
      <w:r w:rsidRPr="00A72F4F">
        <w:rPr>
          <w:rFonts w:ascii="宋体" w:hAnsi="宋体" w:cs="宋体" w:hint="eastAsia"/>
          <w:sz w:val="24"/>
        </w:rPr>
        <w:t>+投标报价得分(C) ×</w:t>
      </w:r>
      <w:r w:rsidRPr="00A72F4F">
        <w:rPr>
          <w:rFonts w:ascii="宋体" w:hAnsi="宋体" w:cs="宋体"/>
          <w:sz w:val="24"/>
        </w:rPr>
        <w:t>得分权重</w:t>
      </w:r>
      <w:r w:rsidRPr="00A72F4F">
        <w:rPr>
          <w:rFonts w:ascii="宋体" w:hAnsi="宋体" w:cs="宋体" w:hint="eastAsia"/>
          <w:sz w:val="24"/>
        </w:rPr>
        <w:t>+诚信评价分（D）×得分权重。</w:t>
      </w:r>
    </w:p>
    <w:p w14:paraId="5997F2B2" w14:textId="77777777" w:rsidR="00D3501D" w:rsidRPr="00A72F4F" w:rsidRDefault="00000000">
      <w:pPr>
        <w:spacing w:line="360" w:lineRule="auto"/>
        <w:ind w:firstLineChars="200" w:firstLine="480"/>
        <w:rPr>
          <w:rFonts w:ascii="宋体" w:hAnsi="宋体" w:cs="宋体" w:hint="eastAsia"/>
          <w:sz w:val="24"/>
        </w:rPr>
      </w:pPr>
      <w:bookmarkStart w:id="254" w:name="_Toc144974575"/>
      <w:bookmarkStart w:id="255" w:name="_Toc152042385"/>
      <w:bookmarkStart w:id="256" w:name="_Toc152045607"/>
      <w:bookmarkStart w:id="257" w:name="_Toc179632625"/>
      <w:r w:rsidRPr="00A72F4F">
        <w:rPr>
          <w:rFonts w:ascii="宋体" w:hAnsi="宋体" w:cs="宋体" w:hint="eastAsia"/>
          <w:sz w:val="24"/>
        </w:rPr>
        <w:t>3.3 投标文件的澄清</w:t>
      </w:r>
      <w:bookmarkEnd w:id="254"/>
      <w:r w:rsidRPr="00A72F4F">
        <w:rPr>
          <w:rFonts w:ascii="宋体" w:hAnsi="宋体" w:cs="宋体" w:hint="eastAsia"/>
          <w:sz w:val="24"/>
        </w:rPr>
        <w:t>和补正</w:t>
      </w:r>
      <w:bookmarkEnd w:id="255"/>
      <w:bookmarkEnd w:id="256"/>
      <w:bookmarkEnd w:id="257"/>
    </w:p>
    <w:p w14:paraId="354680B0"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3.3.1在评标过程中，评标委员会可以书面形式要求投标人对所提交投标文件中不明确的内容进行书面澄清或说明，或者对细微偏差进行补正。评标委员会不接受投标人主动提出的澄清、说明或补正。</w:t>
      </w:r>
    </w:p>
    <w:p w14:paraId="6CC3BA99"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3.3.2 澄清、说明和补正不得改变投标文件的实质性内容（算术性错误修正的除外）。投标人的书面澄清、说明和补正属于投标文件的组成部分。</w:t>
      </w:r>
    </w:p>
    <w:p w14:paraId="2BDA778B"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3.3.3 评标委员会对投标人提交的澄清、说明或补正有疑问的，可以要求投标人进一步澄清、说明或补正，直至满足评标委员会的要求。</w:t>
      </w:r>
    </w:p>
    <w:p w14:paraId="7728E1FD" w14:textId="77777777" w:rsidR="00D3501D" w:rsidRPr="00A72F4F" w:rsidRDefault="00000000">
      <w:pPr>
        <w:spacing w:line="360" w:lineRule="auto"/>
        <w:ind w:firstLineChars="200" w:firstLine="480"/>
        <w:rPr>
          <w:rFonts w:ascii="宋体" w:hAnsi="宋体" w:cs="宋体" w:hint="eastAsia"/>
          <w:sz w:val="24"/>
        </w:rPr>
      </w:pPr>
      <w:bookmarkStart w:id="258" w:name="_Toc152042386"/>
      <w:bookmarkStart w:id="259" w:name="_Toc152045608"/>
      <w:bookmarkStart w:id="260" w:name="_Toc179632626"/>
      <w:bookmarkStart w:id="261" w:name="_Toc144974576"/>
      <w:r w:rsidRPr="00A72F4F">
        <w:rPr>
          <w:rFonts w:ascii="宋体" w:hAnsi="宋体" w:cs="宋体" w:hint="eastAsia"/>
          <w:sz w:val="24"/>
        </w:rPr>
        <w:t>3.4 评标结果</w:t>
      </w:r>
      <w:bookmarkEnd w:id="258"/>
      <w:bookmarkEnd w:id="259"/>
      <w:bookmarkEnd w:id="260"/>
      <w:bookmarkEnd w:id="261"/>
    </w:p>
    <w:p w14:paraId="7672A696"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3.4.1 评标委员会依据本章第2.2条评分标准进行评分，按评标办法前附表的约定计算投标人最终得分，评标委员会应按照得分从高至低的顺序，确定得分前三名的投标人为第一中标候选人、第二中标候选人和第三中标候选人。出现中标候选人得分相同的，以记名投票表决等其他可行的方式确定排序。</w:t>
      </w:r>
    </w:p>
    <w:p w14:paraId="276DB61D"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3.4.2 评标委员会完成评标后，应当向招标人提交书面评标报告。</w:t>
      </w:r>
    </w:p>
    <w:p w14:paraId="36F0467C" w14:textId="77777777" w:rsidR="00D3501D" w:rsidRPr="00A72F4F" w:rsidRDefault="00000000">
      <w:pPr>
        <w:pStyle w:val="afe"/>
        <w:spacing w:after="0" w:line="360" w:lineRule="auto"/>
        <w:ind w:firstLineChars="200" w:firstLine="482"/>
        <w:rPr>
          <w:rFonts w:ascii="宋体" w:eastAsia="宋体" w:hAnsi="宋体" w:cs="宋体" w:hint="eastAsia"/>
          <w:b/>
          <w:bCs/>
          <w:sz w:val="24"/>
          <w:szCs w:val="24"/>
        </w:rPr>
      </w:pPr>
      <w:r w:rsidRPr="00A72F4F">
        <w:rPr>
          <w:rFonts w:ascii="宋体" w:eastAsia="宋体" w:hAnsi="宋体" w:cs="宋体" w:hint="eastAsia"/>
          <w:b/>
          <w:bCs/>
          <w:sz w:val="24"/>
          <w:szCs w:val="24"/>
        </w:rPr>
        <w:t xml:space="preserve">4. </w:t>
      </w:r>
      <w:r w:rsidRPr="00A72F4F">
        <w:rPr>
          <w:rFonts w:ascii="宋体" w:eastAsia="宋体" w:hAnsi="宋体" w:cs="宋体" w:hint="eastAsia"/>
          <w:b/>
          <w:sz w:val="24"/>
          <w:szCs w:val="24"/>
        </w:rPr>
        <w:t>诚信评价</w:t>
      </w:r>
      <w:r w:rsidRPr="00A72F4F">
        <w:rPr>
          <w:rFonts w:ascii="宋体" w:eastAsia="宋体" w:hAnsi="宋体" w:cs="宋体" w:hint="eastAsia"/>
          <w:b/>
          <w:bCs/>
          <w:sz w:val="24"/>
          <w:szCs w:val="24"/>
        </w:rPr>
        <w:t>分</w:t>
      </w:r>
    </w:p>
    <w:p w14:paraId="3ACCD59E" w14:textId="77777777" w:rsidR="00D3501D" w:rsidRPr="00A72F4F" w:rsidRDefault="00000000">
      <w:pPr>
        <w:spacing w:line="360" w:lineRule="auto"/>
        <w:ind w:firstLineChars="200" w:firstLine="480"/>
        <w:rPr>
          <w:rFonts w:ascii="宋体" w:hAnsi="宋体" w:cs="宋体" w:hint="eastAsia"/>
          <w:sz w:val="24"/>
          <w:szCs w:val="24"/>
        </w:rPr>
      </w:pPr>
      <w:r w:rsidRPr="00A72F4F">
        <w:rPr>
          <w:rFonts w:ascii="宋体" w:hAnsi="宋体" w:cs="宋体" w:hint="eastAsia"/>
          <w:kern w:val="0"/>
          <w:sz w:val="24"/>
          <w:szCs w:val="24"/>
        </w:rPr>
        <w:t xml:space="preserve">4.1 </w:t>
      </w:r>
      <w:r w:rsidRPr="00A72F4F">
        <w:rPr>
          <w:rFonts w:ascii="宋体" w:hAnsi="宋体" w:hint="eastAsia"/>
          <w:sz w:val="24"/>
          <w:szCs w:val="24"/>
        </w:rPr>
        <w:t>投标人诚信评价分取自本项目招标公告发布第一天所在季度的上一季度广州市水务工</w:t>
      </w:r>
      <w:proofErr w:type="gramStart"/>
      <w:r w:rsidRPr="00A72F4F">
        <w:rPr>
          <w:rFonts w:ascii="宋体" w:hAnsi="宋体" w:hint="eastAsia"/>
          <w:sz w:val="24"/>
          <w:szCs w:val="24"/>
        </w:rPr>
        <w:t>程企业</w:t>
      </w:r>
      <w:proofErr w:type="gramEnd"/>
      <w:r w:rsidRPr="00A72F4F">
        <w:rPr>
          <w:rFonts w:ascii="宋体" w:hAnsi="宋体" w:hint="eastAsia"/>
          <w:sz w:val="24"/>
          <w:szCs w:val="24"/>
        </w:rPr>
        <w:t>库及诚信评价系统网站（http://120.236.111.11:8001/#/website）中的“企业诚信排名&gt;&gt;施工—给排水”中“诚信综合评价”分，未入库企业或在广州市水务工</w:t>
      </w:r>
      <w:proofErr w:type="gramStart"/>
      <w:r w:rsidRPr="00A72F4F">
        <w:rPr>
          <w:rFonts w:ascii="宋体" w:hAnsi="宋体" w:hint="eastAsia"/>
          <w:sz w:val="24"/>
          <w:szCs w:val="24"/>
        </w:rPr>
        <w:t>程企业</w:t>
      </w:r>
      <w:proofErr w:type="gramEnd"/>
      <w:r w:rsidRPr="00A72F4F">
        <w:rPr>
          <w:rFonts w:ascii="宋体" w:hAnsi="宋体" w:hint="eastAsia"/>
          <w:sz w:val="24"/>
          <w:szCs w:val="24"/>
        </w:rPr>
        <w:t>库及诚信评价系统网站中尚无诚信排名“施工－给排水”得分的投标人，其诚信评价分按80分计算。</w:t>
      </w:r>
    </w:p>
    <w:p w14:paraId="5F2BEEAE" w14:textId="77777777" w:rsidR="00D3501D" w:rsidRPr="00A72F4F" w:rsidRDefault="00000000">
      <w:pPr>
        <w:spacing w:line="360" w:lineRule="auto"/>
        <w:ind w:firstLineChars="200" w:firstLine="480"/>
        <w:rPr>
          <w:rFonts w:ascii="宋体" w:hAnsi="宋体" w:cs="宋体" w:hint="eastAsia"/>
          <w:sz w:val="24"/>
          <w:szCs w:val="24"/>
        </w:rPr>
      </w:pPr>
      <w:r w:rsidRPr="00A72F4F">
        <w:rPr>
          <w:rFonts w:ascii="宋体" w:hAnsi="宋体" w:cs="宋体" w:hint="eastAsia"/>
          <w:sz w:val="24"/>
          <w:szCs w:val="24"/>
        </w:rPr>
        <w:t>4.2</w:t>
      </w:r>
      <w:proofErr w:type="gramStart"/>
      <w:r w:rsidRPr="00A72F4F">
        <w:rPr>
          <w:rFonts w:ascii="宋体" w:hAnsi="宋体" w:cs="宋体" w:hint="eastAsia"/>
          <w:sz w:val="24"/>
          <w:szCs w:val="24"/>
        </w:rPr>
        <w:t>两个</w:t>
      </w:r>
      <w:proofErr w:type="gramEnd"/>
      <w:r w:rsidRPr="00A72F4F">
        <w:rPr>
          <w:rFonts w:ascii="宋体" w:hAnsi="宋体" w:cs="宋体" w:hint="eastAsia"/>
          <w:sz w:val="24"/>
          <w:szCs w:val="24"/>
        </w:rPr>
        <w:t>或者两个以上水</w:t>
      </w:r>
      <w:proofErr w:type="gramStart"/>
      <w:r w:rsidRPr="00A72F4F">
        <w:rPr>
          <w:rFonts w:ascii="宋体" w:hAnsi="宋体" w:cs="宋体" w:hint="eastAsia"/>
          <w:sz w:val="24"/>
          <w:szCs w:val="24"/>
        </w:rPr>
        <w:t>务</w:t>
      </w:r>
      <w:proofErr w:type="gramEnd"/>
      <w:r w:rsidRPr="00A72F4F">
        <w:rPr>
          <w:rFonts w:ascii="宋体" w:hAnsi="宋体" w:cs="宋体" w:hint="eastAsia"/>
          <w:sz w:val="24"/>
          <w:szCs w:val="24"/>
        </w:rPr>
        <w:t>建设市场主体组成联合体投标时，按联合体中诚信评价得分低的市场主体作为联合体的诚信评价得分。</w:t>
      </w:r>
    </w:p>
    <w:p w14:paraId="337072B6" w14:textId="77777777" w:rsidR="00D3501D" w:rsidRPr="00A72F4F" w:rsidRDefault="00000000">
      <w:pPr>
        <w:widowControl/>
        <w:spacing w:line="360" w:lineRule="auto"/>
        <w:ind w:firstLineChars="200" w:firstLine="482"/>
        <w:jc w:val="left"/>
        <w:rPr>
          <w:rFonts w:ascii="宋体" w:hAnsi="宋体" w:cs="宋体" w:hint="eastAsia"/>
          <w:b/>
          <w:kern w:val="0"/>
          <w:sz w:val="24"/>
          <w:szCs w:val="24"/>
        </w:rPr>
      </w:pPr>
      <w:r w:rsidRPr="00A72F4F">
        <w:rPr>
          <w:rFonts w:ascii="宋体" w:hAnsi="宋体" w:cs="宋体" w:hint="eastAsia"/>
          <w:b/>
          <w:kern w:val="0"/>
          <w:sz w:val="24"/>
          <w:szCs w:val="24"/>
        </w:rPr>
        <w:t>5.评标应急预案</w:t>
      </w:r>
    </w:p>
    <w:p w14:paraId="7BED805D" w14:textId="77777777" w:rsidR="00D3501D" w:rsidRPr="00A72F4F" w:rsidRDefault="00000000">
      <w:pPr>
        <w:widowControl/>
        <w:spacing w:line="360" w:lineRule="auto"/>
        <w:ind w:firstLineChars="200" w:firstLine="480"/>
        <w:jc w:val="left"/>
        <w:rPr>
          <w:rFonts w:ascii="宋体" w:hAnsi="宋体" w:cs="宋体" w:hint="eastAsia"/>
          <w:kern w:val="0"/>
          <w:sz w:val="24"/>
          <w:szCs w:val="24"/>
        </w:rPr>
      </w:pPr>
      <w:r w:rsidRPr="00A72F4F">
        <w:rPr>
          <w:rFonts w:ascii="宋体" w:hAnsi="宋体" w:cs="宋体" w:hint="eastAsia"/>
          <w:kern w:val="0"/>
          <w:sz w:val="24"/>
          <w:szCs w:val="24"/>
        </w:rPr>
        <w:lastRenderedPageBreak/>
        <w:t>5.1在评标过程中，当采用电子评标系统评标发生评审故障时，若广州公共资源交易中心当天可解除评审故障，则继续采用电子评标系统评标；若广州公共资源交易中心当天无法解除评审故障，则评标委员会依据电子投标文件对未完成的评标活动采用手动评审，提交包含已完成电子评审成果在内的纸质评标报告。评审故障以广州公共资源交易中心的认定为准。当广州公共资源交易中心的系统维护人员在评标室告知评标委员会当天无法解除评审故障后，评标委员会即可对未完成的评标活动启动手动评审。</w:t>
      </w:r>
    </w:p>
    <w:p w14:paraId="61625E3A" w14:textId="77777777" w:rsidR="00D3501D" w:rsidRPr="00A72F4F" w:rsidRDefault="00000000">
      <w:pPr>
        <w:widowControl/>
        <w:spacing w:line="360" w:lineRule="auto"/>
        <w:ind w:firstLineChars="200" w:firstLine="480"/>
        <w:jc w:val="left"/>
        <w:rPr>
          <w:rFonts w:ascii="宋体" w:hAnsi="宋体" w:cs="宋体" w:hint="eastAsia"/>
          <w:kern w:val="0"/>
          <w:sz w:val="24"/>
          <w:szCs w:val="24"/>
        </w:rPr>
        <w:sectPr w:rsidR="00D3501D" w:rsidRPr="00A72F4F">
          <w:headerReference w:type="default" r:id="rId7"/>
          <w:footerReference w:type="default" r:id="rId8"/>
          <w:pgSz w:w="11906" w:h="16838"/>
          <w:pgMar w:top="1440" w:right="1797" w:bottom="1440" w:left="1797" w:header="851" w:footer="850" w:gutter="0"/>
          <w:cols w:space="720"/>
          <w:docGrid w:linePitch="312"/>
        </w:sectPr>
      </w:pPr>
      <w:r w:rsidRPr="00A72F4F">
        <w:rPr>
          <w:rFonts w:ascii="宋体" w:hAnsi="宋体" w:cs="宋体" w:hint="eastAsia"/>
          <w:kern w:val="0"/>
          <w:sz w:val="24"/>
          <w:szCs w:val="24"/>
        </w:rPr>
        <w:t>5.2在电子评标过程中，无论遇到任何系统异常或故障，评标委员会均应出具评标报告。</w:t>
      </w:r>
    </w:p>
    <w:p w14:paraId="15C5CD63" w14:textId="77777777" w:rsidR="00D3501D" w:rsidRPr="00A72F4F" w:rsidRDefault="00000000">
      <w:pPr>
        <w:ind w:rightChars="-344" w:right="-722"/>
        <w:jc w:val="center"/>
        <w:rPr>
          <w:rFonts w:ascii="宋体" w:hAnsi="宋体" w:cs="宋体" w:hint="eastAsia"/>
          <w:b/>
          <w:sz w:val="36"/>
          <w:szCs w:val="36"/>
        </w:rPr>
      </w:pPr>
      <w:bookmarkStart w:id="262" w:name="_Toc262229174"/>
      <w:r w:rsidRPr="00A72F4F">
        <w:rPr>
          <w:rFonts w:ascii="宋体" w:hAnsi="宋体" w:cs="宋体" w:hint="eastAsia"/>
          <w:b/>
          <w:sz w:val="36"/>
          <w:szCs w:val="36"/>
        </w:rPr>
        <w:lastRenderedPageBreak/>
        <w:t>平均值法评标基准价计算表（适用于直接选取）</w:t>
      </w:r>
    </w:p>
    <w:p w14:paraId="6064FB2C" w14:textId="77777777" w:rsidR="00D3501D" w:rsidRPr="00A72F4F" w:rsidRDefault="00000000">
      <w:pPr>
        <w:spacing w:line="360" w:lineRule="auto"/>
        <w:rPr>
          <w:rFonts w:ascii="宋体" w:hAnsi="宋体" w:cs="宋体" w:hint="eastAsia"/>
          <w:b/>
          <w:szCs w:val="21"/>
        </w:rPr>
      </w:pPr>
      <w:r w:rsidRPr="00A72F4F">
        <w:rPr>
          <w:rFonts w:ascii="宋体" w:hAnsi="宋体" w:cs="宋体" w:hint="eastAsia"/>
          <w:b/>
          <w:szCs w:val="21"/>
        </w:rPr>
        <w:t>工程名称：                                                                                       最高投标限价：元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2946"/>
        <w:gridCol w:w="1350"/>
        <w:gridCol w:w="1620"/>
        <w:gridCol w:w="1440"/>
        <w:gridCol w:w="5834"/>
      </w:tblGrid>
      <w:tr w:rsidR="00D3501D" w:rsidRPr="00A72F4F" w14:paraId="4E89BA22" w14:textId="77777777">
        <w:tc>
          <w:tcPr>
            <w:tcW w:w="492" w:type="dxa"/>
            <w:vAlign w:val="center"/>
          </w:tcPr>
          <w:p w14:paraId="1D04A745" w14:textId="77777777" w:rsidR="00D3501D" w:rsidRPr="00A72F4F" w:rsidRDefault="00000000">
            <w:pPr>
              <w:jc w:val="center"/>
              <w:rPr>
                <w:rFonts w:ascii="宋体" w:hAnsi="宋体" w:cs="宋体" w:hint="eastAsia"/>
                <w:szCs w:val="21"/>
              </w:rPr>
            </w:pPr>
            <w:r w:rsidRPr="00A72F4F">
              <w:rPr>
                <w:rFonts w:ascii="宋体" w:hAnsi="宋体" w:cs="宋体" w:hint="eastAsia"/>
                <w:szCs w:val="21"/>
              </w:rPr>
              <w:t>序号</w:t>
            </w:r>
          </w:p>
        </w:tc>
        <w:tc>
          <w:tcPr>
            <w:tcW w:w="2946" w:type="dxa"/>
            <w:vAlign w:val="center"/>
          </w:tcPr>
          <w:p w14:paraId="5691C533" w14:textId="77777777" w:rsidR="00D3501D" w:rsidRPr="00A72F4F" w:rsidRDefault="00000000">
            <w:pPr>
              <w:jc w:val="center"/>
              <w:rPr>
                <w:rFonts w:ascii="宋体" w:hAnsi="宋体" w:cs="宋体" w:hint="eastAsia"/>
                <w:szCs w:val="21"/>
              </w:rPr>
            </w:pPr>
            <w:r w:rsidRPr="00A72F4F">
              <w:rPr>
                <w:rFonts w:ascii="宋体" w:hAnsi="宋体" w:cs="宋体" w:hint="eastAsia"/>
                <w:szCs w:val="21"/>
              </w:rPr>
              <w:t>投标人名称</w:t>
            </w:r>
          </w:p>
        </w:tc>
        <w:tc>
          <w:tcPr>
            <w:tcW w:w="1350" w:type="dxa"/>
          </w:tcPr>
          <w:p w14:paraId="31472C24" w14:textId="77777777" w:rsidR="00D3501D" w:rsidRPr="00A72F4F" w:rsidRDefault="00000000">
            <w:pPr>
              <w:jc w:val="center"/>
              <w:rPr>
                <w:rFonts w:ascii="宋体" w:hAnsi="宋体" w:cs="宋体" w:hint="eastAsia"/>
                <w:szCs w:val="21"/>
              </w:rPr>
            </w:pPr>
            <w:r w:rsidRPr="00A72F4F">
              <w:rPr>
                <w:rFonts w:ascii="宋体" w:hAnsi="宋体" w:cs="宋体" w:hint="eastAsia"/>
                <w:szCs w:val="21"/>
              </w:rPr>
              <w:t>投标价C</w:t>
            </w:r>
          </w:p>
        </w:tc>
        <w:tc>
          <w:tcPr>
            <w:tcW w:w="1620" w:type="dxa"/>
            <w:vAlign w:val="center"/>
          </w:tcPr>
          <w:p w14:paraId="1275292A" w14:textId="77777777" w:rsidR="00D3501D" w:rsidRPr="00A72F4F" w:rsidRDefault="00000000">
            <w:pPr>
              <w:jc w:val="center"/>
              <w:rPr>
                <w:rFonts w:ascii="宋体" w:hAnsi="宋体" w:cs="宋体" w:hint="eastAsia"/>
                <w:szCs w:val="21"/>
              </w:rPr>
            </w:pPr>
            <w:r w:rsidRPr="00A72F4F">
              <w:rPr>
                <w:rFonts w:ascii="宋体" w:hAnsi="宋体" w:cs="宋体" w:hint="eastAsia"/>
                <w:szCs w:val="21"/>
              </w:rPr>
              <w:t>是否参与评标基准价的计算【是/否】</w:t>
            </w:r>
          </w:p>
        </w:tc>
        <w:tc>
          <w:tcPr>
            <w:tcW w:w="1440" w:type="dxa"/>
          </w:tcPr>
          <w:p w14:paraId="33B8D9B2" w14:textId="77777777" w:rsidR="00D3501D" w:rsidRPr="00A72F4F" w:rsidRDefault="00000000">
            <w:pPr>
              <w:rPr>
                <w:rFonts w:ascii="宋体" w:hAnsi="宋体" w:cs="宋体" w:hint="eastAsia"/>
                <w:szCs w:val="21"/>
              </w:rPr>
            </w:pPr>
            <w:r w:rsidRPr="00A72F4F">
              <w:rPr>
                <w:rFonts w:ascii="宋体" w:hAnsi="宋体" w:cs="宋体" w:hint="eastAsia"/>
                <w:szCs w:val="21"/>
              </w:rPr>
              <w:t>计算评标基准价的</w:t>
            </w:r>
            <w:proofErr w:type="gramStart"/>
            <w:r w:rsidRPr="00A72F4F">
              <w:rPr>
                <w:rFonts w:ascii="宋体" w:hAnsi="宋体" w:cs="宋体" w:hint="eastAsia"/>
                <w:szCs w:val="21"/>
              </w:rPr>
              <w:t>下浮率</w:t>
            </w:r>
            <w:proofErr w:type="gramEnd"/>
            <w:r w:rsidRPr="00A72F4F">
              <w:rPr>
                <w:rFonts w:ascii="宋体" w:hAnsi="宋体" w:cs="宋体" w:hint="eastAsia"/>
                <w:szCs w:val="21"/>
              </w:rPr>
              <w:t>X</w:t>
            </w:r>
          </w:p>
        </w:tc>
        <w:tc>
          <w:tcPr>
            <w:tcW w:w="5834" w:type="dxa"/>
            <w:vAlign w:val="center"/>
          </w:tcPr>
          <w:p w14:paraId="5584464C" w14:textId="77777777" w:rsidR="00D3501D" w:rsidRPr="00A72F4F" w:rsidRDefault="00000000">
            <w:pPr>
              <w:jc w:val="center"/>
              <w:rPr>
                <w:rFonts w:ascii="宋体" w:hAnsi="宋体" w:cs="宋体" w:hint="eastAsia"/>
                <w:szCs w:val="21"/>
              </w:rPr>
            </w:pPr>
            <w:r w:rsidRPr="00A72F4F">
              <w:rPr>
                <w:rFonts w:ascii="宋体" w:hAnsi="宋体" w:cs="宋体" w:hint="eastAsia"/>
                <w:szCs w:val="21"/>
              </w:rPr>
              <w:t>评标基准价（元）</w:t>
            </w:r>
          </w:p>
        </w:tc>
      </w:tr>
      <w:tr w:rsidR="00D3501D" w:rsidRPr="00A72F4F" w14:paraId="63A41FC4" w14:textId="77777777">
        <w:tc>
          <w:tcPr>
            <w:tcW w:w="492" w:type="dxa"/>
          </w:tcPr>
          <w:p w14:paraId="14B6931B" w14:textId="77777777" w:rsidR="00D3501D" w:rsidRPr="00A72F4F" w:rsidRDefault="00D3501D">
            <w:pPr>
              <w:spacing w:line="560" w:lineRule="exact"/>
              <w:rPr>
                <w:rFonts w:ascii="宋体" w:hAnsi="宋体" w:cs="宋体" w:hint="eastAsia"/>
                <w:szCs w:val="21"/>
              </w:rPr>
            </w:pPr>
          </w:p>
        </w:tc>
        <w:tc>
          <w:tcPr>
            <w:tcW w:w="2946" w:type="dxa"/>
          </w:tcPr>
          <w:p w14:paraId="3B3623BD" w14:textId="77777777" w:rsidR="00D3501D" w:rsidRPr="00A72F4F" w:rsidRDefault="00D3501D">
            <w:pPr>
              <w:spacing w:line="560" w:lineRule="exact"/>
              <w:rPr>
                <w:rFonts w:ascii="宋体" w:hAnsi="宋体" w:cs="宋体" w:hint="eastAsia"/>
                <w:szCs w:val="21"/>
              </w:rPr>
            </w:pPr>
          </w:p>
        </w:tc>
        <w:tc>
          <w:tcPr>
            <w:tcW w:w="1350" w:type="dxa"/>
          </w:tcPr>
          <w:p w14:paraId="2705D497" w14:textId="77777777" w:rsidR="00D3501D" w:rsidRPr="00A72F4F" w:rsidRDefault="00D3501D">
            <w:pPr>
              <w:spacing w:line="560" w:lineRule="exact"/>
              <w:rPr>
                <w:rFonts w:ascii="宋体" w:hAnsi="宋体" w:cs="宋体" w:hint="eastAsia"/>
                <w:szCs w:val="21"/>
              </w:rPr>
            </w:pPr>
          </w:p>
        </w:tc>
        <w:tc>
          <w:tcPr>
            <w:tcW w:w="1620" w:type="dxa"/>
          </w:tcPr>
          <w:p w14:paraId="25B970E9" w14:textId="77777777" w:rsidR="00D3501D" w:rsidRPr="00A72F4F" w:rsidRDefault="00D3501D">
            <w:pPr>
              <w:spacing w:line="560" w:lineRule="exact"/>
              <w:rPr>
                <w:rFonts w:ascii="宋体" w:hAnsi="宋体" w:cs="宋体" w:hint="eastAsia"/>
                <w:szCs w:val="21"/>
              </w:rPr>
            </w:pPr>
          </w:p>
        </w:tc>
        <w:tc>
          <w:tcPr>
            <w:tcW w:w="1440" w:type="dxa"/>
            <w:vMerge w:val="restart"/>
          </w:tcPr>
          <w:p w14:paraId="562D5C21" w14:textId="77777777" w:rsidR="00D3501D" w:rsidRPr="00A72F4F" w:rsidRDefault="00D3501D">
            <w:pPr>
              <w:spacing w:line="560" w:lineRule="exact"/>
              <w:rPr>
                <w:rFonts w:ascii="宋体" w:hAnsi="宋体" w:cs="宋体" w:hint="eastAsia"/>
                <w:szCs w:val="21"/>
              </w:rPr>
            </w:pPr>
          </w:p>
        </w:tc>
        <w:tc>
          <w:tcPr>
            <w:tcW w:w="5834" w:type="dxa"/>
            <w:vMerge w:val="restart"/>
          </w:tcPr>
          <w:p w14:paraId="253454C0" w14:textId="77777777" w:rsidR="00D3501D" w:rsidRPr="00A72F4F" w:rsidRDefault="00D3501D">
            <w:pPr>
              <w:spacing w:line="560" w:lineRule="exact"/>
              <w:rPr>
                <w:rFonts w:ascii="宋体" w:hAnsi="宋体" w:cs="宋体" w:hint="eastAsia"/>
                <w:szCs w:val="21"/>
              </w:rPr>
            </w:pPr>
          </w:p>
        </w:tc>
      </w:tr>
      <w:tr w:rsidR="00D3501D" w:rsidRPr="00A72F4F" w14:paraId="33C33EB7" w14:textId="77777777">
        <w:tc>
          <w:tcPr>
            <w:tcW w:w="492" w:type="dxa"/>
          </w:tcPr>
          <w:p w14:paraId="2A639020" w14:textId="77777777" w:rsidR="00D3501D" w:rsidRPr="00A72F4F" w:rsidRDefault="00D3501D">
            <w:pPr>
              <w:spacing w:line="560" w:lineRule="exact"/>
              <w:rPr>
                <w:rFonts w:ascii="宋体" w:hAnsi="宋体" w:cs="宋体" w:hint="eastAsia"/>
                <w:szCs w:val="21"/>
              </w:rPr>
            </w:pPr>
          </w:p>
        </w:tc>
        <w:tc>
          <w:tcPr>
            <w:tcW w:w="2946" w:type="dxa"/>
          </w:tcPr>
          <w:p w14:paraId="489CE102" w14:textId="77777777" w:rsidR="00D3501D" w:rsidRPr="00A72F4F" w:rsidRDefault="00D3501D">
            <w:pPr>
              <w:spacing w:line="560" w:lineRule="exact"/>
              <w:rPr>
                <w:rFonts w:ascii="宋体" w:hAnsi="宋体" w:cs="宋体" w:hint="eastAsia"/>
                <w:szCs w:val="21"/>
              </w:rPr>
            </w:pPr>
          </w:p>
        </w:tc>
        <w:tc>
          <w:tcPr>
            <w:tcW w:w="1350" w:type="dxa"/>
          </w:tcPr>
          <w:p w14:paraId="4570EB35" w14:textId="77777777" w:rsidR="00D3501D" w:rsidRPr="00A72F4F" w:rsidRDefault="00D3501D">
            <w:pPr>
              <w:spacing w:line="560" w:lineRule="exact"/>
              <w:rPr>
                <w:rFonts w:ascii="宋体" w:hAnsi="宋体" w:cs="宋体" w:hint="eastAsia"/>
                <w:szCs w:val="21"/>
              </w:rPr>
            </w:pPr>
          </w:p>
        </w:tc>
        <w:tc>
          <w:tcPr>
            <w:tcW w:w="1620" w:type="dxa"/>
          </w:tcPr>
          <w:p w14:paraId="17FC3629" w14:textId="77777777" w:rsidR="00D3501D" w:rsidRPr="00A72F4F" w:rsidRDefault="00D3501D">
            <w:pPr>
              <w:spacing w:line="560" w:lineRule="exact"/>
              <w:rPr>
                <w:rFonts w:ascii="宋体" w:hAnsi="宋体" w:cs="宋体" w:hint="eastAsia"/>
                <w:szCs w:val="21"/>
              </w:rPr>
            </w:pPr>
          </w:p>
        </w:tc>
        <w:tc>
          <w:tcPr>
            <w:tcW w:w="1440" w:type="dxa"/>
            <w:vMerge/>
          </w:tcPr>
          <w:p w14:paraId="41B67792" w14:textId="77777777" w:rsidR="00D3501D" w:rsidRPr="00A72F4F" w:rsidRDefault="00D3501D">
            <w:pPr>
              <w:spacing w:line="560" w:lineRule="exact"/>
              <w:rPr>
                <w:rFonts w:ascii="宋体" w:hAnsi="宋体" w:cs="宋体" w:hint="eastAsia"/>
                <w:szCs w:val="21"/>
              </w:rPr>
            </w:pPr>
          </w:p>
        </w:tc>
        <w:tc>
          <w:tcPr>
            <w:tcW w:w="5834" w:type="dxa"/>
            <w:vMerge/>
          </w:tcPr>
          <w:p w14:paraId="1015EA1E" w14:textId="77777777" w:rsidR="00D3501D" w:rsidRPr="00A72F4F" w:rsidRDefault="00D3501D">
            <w:pPr>
              <w:spacing w:line="560" w:lineRule="exact"/>
              <w:rPr>
                <w:rFonts w:ascii="宋体" w:hAnsi="宋体" w:cs="宋体" w:hint="eastAsia"/>
                <w:szCs w:val="21"/>
              </w:rPr>
            </w:pPr>
          </w:p>
        </w:tc>
      </w:tr>
      <w:tr w:rsidR="00D3501D" w:rsidRPr="00A72F4F" w14:paraId="6328F113" w14:textId="77777777">
        <w:tc>
          <w:tcPr>
            <w:tcW w:w="492" w:type="dxa"/>
          </w:tcPr>
          <w:p w14:paraId="6449C6B3" w14:textId="77777777" w:rsidR="00D3501D" w:rsidRPr="00A72F4F" w:rsidRDefault="00D3501D">
            <w:pPr>
              <w:spacing w:line="560" w:lineRule="exact"/>
              <w:rPr>
                <w:rFonts w:ascii="宋体" w:hAnsi="宋体" w:cs="宋体" w:hint="eastAsia"/>
                <w:szCs w:val="21"/>
              </w:rPr>
            </w:pPr>
          </w:p>
        </w:tc>
        <w:tc>
          <w:tcPr>
            <w:tcW w:w="2946" w:type="dxa"/>
          </w:tcPr>
          <w:p w14:paraId="7D58A128" w14:textId="77777777" w:rsidR="00D3501D" w:rsidRPr="00A72F4F" w:rsidRDefault="00D3501D">
            <w:pPr>
              <w:spacing w:line="560" w:lineRule="exact"/>
              <w:rPr>
                <w:rFonts w:ascii="宋体" w:hAnsi="宋体" w:cs="宋体" w:hint="eastAsia"/>
                <w:szCs w:val="21"/>
              </w:rPr>
            </w:pPr>
          </w:p>
        </w:tc>
        <w:tc>
          <w:tcPr>
            <w:tcW w:w="1350" w:type="dxa"/>
          </w:tcPr>
          <w:p w14:paraId="4C2B7D75" w14:textId="77777777" w:rsidR="00D3501D" w:rsidRPr="00A72F4F" w:rsidRDefault="00D3501D">
            <w:pPr>
              <w:spacing w:line="560" w:lineRule="exact"/>
              <w:rPr>
                <w:rFonts w:ascii="宋体" w:hAnsi="宋体" w:cs="宋体" w:hint="eastAsia"/>
                <w:szCs w:val="21"/>
              </w:rPr>
            </w:pPr>
          </w:p>
        </w:tc>
        <w:tc>
          <w:tcPr>
            <w:tcW w:w="1620" w:type="dxa"/>
          </w:tcPr>
          <w:p w14:paraId="3B78CA25" w14:textId="77777777" w:rsidR="00D3501D" w:rsidRPr="00A72F4F" w:rsidRDefault="00D3501D">
            <w:pPr>
              <w:spacing w:line="560" w:lineRule="exact"/>
              <w:rPr>
                <w:rFonts w:ascii="宋体" w:hAnsi="宋体" w:cs="宋体" w:hint="eastAsia"/>
                <w:szCs w:val="21"/>
              </w:rPr>
            </w:pPr>
          </w:p>
        </w:tc>
        <w:tc>
          <w:tcPr>
            <w:tcW w:w="1440" w:type="dxa"/>
            <w:vMerge/>
          </w:tcPr>
          <w:p w14:paraId="23EFC2B6" w14:textId="77777777" w:rsidR="00D3501D" w:rsidRPr="00A72F4F" w:rsidRDefault="00D3501D">
            <w:pPr>
              <w:spacing w:line="560" w:lineRule="exact"/>
              <w:rPr>
                <w:rFonts w:ascii="宋体" w:hAnsi="宋体" w:cs="宋体" w:hint="eastAsia"/>
                <w:szCs w:val="21"/>
              </w:rPr>
            </w:pPr>
          </w:p>
        </w:tc>
        <w:tc>
          <w:tcPr>
            <w:tcW w:w="5834" w:type="dxa"/>
            <w:vMerge/>
          </w:tcPr>
          <w:p w14:paraId="400D8EB8" w14:textId="77777777" w:rsidR="00D3501D" w:rsidRPr="00A72F4F" w:rsidRDefault="00D3501D">
            <w:pPr>
              <w:spacing w:line="560" w:lineRule="exact"/>
              <w:rPr>
                <w:rFonts w:ascii="宋体" w:hAnsi="宋体" w:cs="宋体" w:hint="eastAsia"/>
                <w:szCs w:val="21"/>
              </w:rPr>
            </w:pPr>
          </w:p>
        </w:tc>
      </w:tr>
      <w:tr w:rsidR="00D3501D" w:rsidRPr="00A72F4F" w14:paraId="1B3DA9D6" w14:textId="77777777">
        <w:tc>
          <w:tcPr>
            <w:tcW w:w="492" w:type="dxa"/>
          </w:tcPr>
          <w:p w14:paraId="34B543A3" w14:textId="77777777" w:rsidR="00D3501D" w:rsidRPr="00A72F4F" w:rsidRDefault="00D3501D">
            <w:pPr>
              <w:spacing w:line="560" w:lineRule="exact"/>
              <w:rPr>
                <w:rFonts w:ascii="宋体" w:hAnsi="宋体" w:cs="宋体" w:hint="eastAsia"/>
                <w:szCs w:val="21"/>
              </w:rPr>
            </w:pPr>
          </w:p>
        </w:tc>
        <w:tc>
          <w:tcPr>
            <w:tcW w:w="2946" w:type="dxa"/>
          </w:tcPr>
          <w:p w14:paraId="28F0A6F9" w14:textId="77777777" w:rsidR="00D3501D" w:rsidRPr="00A72F4F" w:rsidRDefault="00D3501D">
            <w:pPr>
              <w:spacing w:line="560" w:lineRule="exact"/>
              <w:rPr>
                <w:rFonts w:ascii="宋体" w:hAnsi="宋体" w:cs="宋体" w:hint="eastAsia"/>
                <w:szCs w:val="21"/>
              </w:rPr>
            </w:pPr>
          </w:p>
        </w:tc>
        <w:tc>
          <w:tcPr>
            <w:tcW w:w="1350" w:type="dxa"/>
          </w:tcPr>
          <w:p w14:paraId="3342615E" w14:textId="77777777" w:rsidR="00D3501D" w:rsidRPr="00A72F4F" w:rsidRDefault="00D3501D">
            <w:pPr>
              <w:spacing w:line="560" w:lineRule="exact"/>
              <w:rPr>
                <w:rFonts w:ascii="宋体" w:hAnsi="宋体" w:cs="宋体" w:hint="eastAsia"/>
                <w:szCs w:val="21"/>
              </w:rPr>
            </w:pPr>
          </w:p>
        </w:tc>
        <w:tc>
          <w:tcPr>
            <w:tcW w:w="1620" w:type="dxa"/>
          </w:tcPr>
          <w:p w14:paraId="149E34DC" w14:textId="77777777" w:rsidR="00D3501D" w:rsidRPr="00A72F4F" w:rsidRDefault="00D3501D">
            <w:pPr>
              <w:spacing w:line="560" w:lineRule="exact"/>
              <w:rPr>
                <w:rFonts w:ascii="宋体" w:hAnsi="宋体" w:cs="宋体" w:hint="eastAsia"/>
                <w:szCs w:val="21"/>
              </w:rPr>
            </w:pPr>
          </w:p>
        </w:tc>
        <w:tc>
          <w:tcPr>
            <w:tcW w:w="1440" w:type="dxa"/>
            <w:vMerge/>
          </w:tcPr>
          <w:p w14:paraId="145E8A01" w14:textId="77777777" w:rsidR="00D3501D" w:rsidRPr="00A72F4F" w:rsidRDefault="00D3501D">
            <w:pPr>
              <w:spacing w:line="560" w:lineRule="exact"/>
              <w:rPr>
                <w:rFonts w:ascii="宋体" w:hAnsi="宋体" w:cs="宋体" w:hint="eastAsia"/>
                <w:szCs w:val="21"/>
              </w:rPr>
            </w:pPr>
          </w:p>
        </w:tc>
        <w:tc>
          <w:tcPr>
            <w:tcW w:w="5834" w:type="dxa"/>
            <w:vMerge/>
          </w:tcPr>
          <w:p w14:paraId="09E1170B" w14:textId="77777777" w:rsidR="00D3501D" w:rsidRPr="00A72F4F" w:rsidRDefault="00D3501D">
            <w:pPr>
              <w:spacing w:line="560" w:lineRule="exact"/>
              <w:rPr>
                <w:rFonts w:ascii="宋体" w:hAnsi="宋体" w:cs="宋体" w:hint="eastAsia"/>
                <w:szCs w:val="21"/>
              </w:rPr>
            </w:pPr>
          </w:p>
        </w:tc>
      </w:tr>
      <w:tr w:rsidR="00D3501D" w:rsidRPr="00A72F4F" w14:paraId="1B7F6741" w14:textId="77777777">
        <w:tc>
          <w:tcPr>
            <w:tcW w:w="492" w:type="dxa"/>
          </w:tcPr>
          <w:p w14:paraId="27A929FF" w14:textId="77777777" w:rsidR="00D3501D" w:rsidRPr="00A72F4F" w:rsidRDefault="00D3501D">
            <w:pPr>
              <w:spacing w:line="560" w:lineRule="exact"/>
              <w:rPr>
                <w:rFonts w:ascii="宋体" w:hAnsi="宋体" w:cs="宋体" w:hint="eastAsia"/>
                <w:szCs w:val="21"/>
              </w:rPr>
            </w:pPr>
          </w:p>
        </w:tc>
        <w:tc>
          <w:tcPr>
            <w:tcW w:w="2946" w:type="dxa"/>
          </w:tcPr>
          <w:p w14:paraId="1FBCD868" w14:textId="77777777" w:rsidR="00D3501D" w:rsidRPr="00A72F4F" w:rsidRDefault="00D3501D">
            <w:pPr>
              <w:spacing w:line="560" w:lineRule="exact"/>
              <w:rPr>
                <w:rFonts w:ascii="宋体" w:hAnsi="宋体" w:cs="宋体" w:hint="eastAsia"/>
                <w:szCs w:val="21"/>
              </w:rPr>
            </w:pPr>
          </w:p>
        </w:tc>
        <w:tc>
          <w:tcPr>
            <w:tcW w:w="1350" w:type="dxa"/>
          </w:tcPr>
          <w:p w14:paraId="2AC6CD2C" w14:textId="77777777" w:rsidR="00D3501D" w:rsidRPr="00A72F4F" w:rsidRDefault="00D3501D">
            <w:pPr>
              <w:spacing w:line="560" w:lineRule="exact"/>
              <w:rPr>
                <w:rFonts w:ascii="宋体" w:hAnsi="宋体" w:cs="宋体" w:hint="eastAsia"/>
                <w:szCs w:val="21"/>
              </w:rPr>
            </w:pPr>
          </w:p>
        </w:tc>
        <w:tc>
          <w:tcPr>
            <w:tcW w:w="1620" w:type="dxa"/>
          </w:tcPr>
          <w:p w14:paraId="27B9DE16" w14:textId="77777777" w:rsidR="00D3501D" w:rsidRPr="00A72F4F" w:rsidRDefault="00D3501D">
            <w:pPr>
              <w:spacing w:line="560" w:lineRule="exact"/>
              <w:rPr>
                <w:rFonts w:ascii="宋体" w:hAnsi="宋体" w:cs="宋体" w:hint="eastAsia"/>
                <w:szCs w:val="21"/>
              </w:rPr>
            </w:pPr>
          </w:p>
        </w:tc>
        <w:tc>
          <w:tcPr>
            <w:tcW w:w="1440" w:type="dxa"/>
            <w:vMerge/>
          </w:tcPr>
          <w:p w14:paraId="2089C850" w14:textId="77777777" w:rsidR="00D3501D" w:rsidRPr="00A72F4F" w:rsidRDefault="00D3501D">
            <w:pPr>
              <w:spacing w:line="560" w:lineRule="exact"/>
              <w:rPr>
                <w:rFonts w:ascii="宋体" w:hAnsi="宋体" w:cs="宋体" w:hint="eastAsia"/>
                <w:szCs w:val="21"/>
              </w:rPr>
            </w:pPr>
          </w:p>
        </w:tc>
        <w:tc>
          <w:tcPr>
            <w:tcW w:w="5834" w:type="dxa"/>
            <w:vMerge/>
          </w:tcPr>
          <w:p w14:paraId="60D66221" w14:textId="77777777" w:rsidR="00D3501D" w:rsidRPr="00A72F4F" w:rsidRDefault="00D3501D">
            <w:pPr>
              <w:spacing w:line="560" w:lineRule="exact"/>
              <w:rPr>
                <w:rFonts w:ascii="宋体" w:hAnsi="宋体" w:cs="宋体" w:hint="eastAsia"/>
                <w:szCs w:val="21"/>
              </w:rPr>
            </w:pPr>
          </w:p>
        </w:tc>
      </w:tr>
      <w:tr w:rsidR="00D3501D" w:rsidRPr="00A72F4F" w14:paraId="5495B85C" w14:textId="77777777">
        <w:tc>
          <w:tcPr>
            <w:tcW w:w="492" w:type="dxa"/>
          </w:tcPr>
          <w:p w14:paraId="01A8E53C" w14:textId="77777777" w:rsidR="00D3501D" w:rsidRPr="00A72F4F" w:rsidRDefault="00D3501D">
            <w:pPr>
              <w:spacing w:line="560" w:lineRule="exact"/>
              <w:rPr>
                <w:rFonts w:ascii="宋体" w:hAnsi="宋体" w:cs="宋体" w:hint="eastAsia"/>
                <w:szCs w:val="21"/>
              </w:rPr>
            </w:pPr>
          </w:p>
        </w:tc>
        <w:tc>
          <w:tcPr>
            <w:tcW w:w="2946" w:type="dxa"/>
          </w:tcPr>
          <w:p w14:paraId="476EE040" w14:textId="77777777" w:rsidR="00D3501D" w:rsidRPr="00A72F4F" w:rsidRDefault="00D3501D">
            <w:pPr>
              <w:spacing w:line="560" w:lineRule="exact"/>
              <w:rPr>
                <w:rFonts w:ascii="宋体" w:hAnsi="宋体" w:cs="宋体" w:hint="eastAsia"/>
                <w:szCs w:val="21"/>
              </w:rPr>
            </w:pPr>
          </w:p>
        </w:tc>
        <w:tc>
          <w:tcPr>
            <w:tcW w:w="1350" w:type="dxa"/>
          </w:tcPr>
          <w:p w14:paraId="039DCC99" w14:textId="77777777" w:rsidR="00D3501D" w:rsidRPr="00A72F4F" w:rsidRDefault="00D3501D">
            <w:pPr>
              <w:spacing w:line="560" w:lineRule="exact"/>
              <w:rPr>
                <w:rFonts w:ascii="宋体" w:hAnsi="宋体" w:cs="宋体" w:hint="eastAsia"/>
                <w:szCs w:val="21"/>
              </w:rPr>
            </w:pPr>
          </w:p>
        </w:tc>
        <w:tc>
          <w:tcPr>
            <w:tcW w:w="1620" w:type="dxa"/>
          </w:tcPr>
          <w:p w14:paraId="57BEC440" w14:textId="77777777" w:rsidR="00D3501D" w:rsidRPr="00A72F4F" w:rsidRDefault="00D3501D">
            <w:pPr>
              <w:spacing w:line="560" w:lineRule="exact"/>
              <w:rPr>
                <w:rFonts w:ascii="宋体" w:hAnsi="宋体" w:cs="宋体" w:hint="eastAsia"/>
                <w:szCs w:val="21"/>
              </w:rPr>
            </w:pPr>
          </w:p>
        </w:tc>
        <w:tc>
          <w:tcPr>
            <w:tcW w:w="1440" w:type="dxa"/>
            <w:vMerge/>
          </w:tcPr>
          <w:p w14:paraId="4C7BADB5" w14:textId="77777777" w:rsidR="00D3501D" w:rsidRPr="00A72F4F" w:rsidRDefault="00D3501D">
            <w:pPr>
              <w:spacing w:line="560" w:lineRule="exact"/>
              <w:rPr>
                <w:rFonts w:ascii="宋体" w:hAnsi="宋体" w:cs="宋体" w:hint="eastAsia"/>
                <w:szCs w:val="21"/>
              </w:rPr>
            </w:pPr>
          </w:p>
        </w:tc>
        <w:tc>
          <w:tcPr>
            <w:tcW w:w="5834" w:type="dxa"/>
            <w:vMerge/>
          </w:tcPr>
          <w:p w14:paraId="3FC3C628" w14:textId="77777777" w:rsidR="00D3501D" w:rsidRPr="00A72F4F" w:rsidRDefault="00D3501D">
            <w:pPr>
              <w:spacing w:line="560" w:lineRule="exact"/>
              <w:rPr>
                <w:rFonts w:ascii="宋体" w:hAnsi="宋体" w:cs="宋体" w:hint="eastAsia"/>
                <w:szCs w:val="21"/>
              </w:rPr>
            </w:pPr>
          </w:p>
        </w:tc>
      </w:tr>
      <w:tr w:rsidR="00D3501D" w:rsidRPr="00A72F4F" w14:paraId="14805374" w14:textId="77777777">
        <w:tc>
          <w:tcPr>
            <w:tcW w:w="492" w:type="dxa"/>
          </w:tcPr>
          <w:p w14:paraId="0ECE745F" w14:textId="77777777" w:rsidR="00D3501D" w:rsidRPr="00A72F4F" w:rsidRDefault="00D3501D">
            <w:pPr>
              <w:spacing w:line="560" w:lineRule="exact"/>
              <w:rPr>
                <w:rFonts w:ascii="宋体" w:hAnsi="宋体" w:cs="宋体" w:hint="eastAsia"/>
                <w:szCs w:val="21"/>
              </w:rPr>
            </w:pPr>
          </w:p>
        </w:tc>
        <w:tc>
          <w:tcPr>
            <w:tcW w:w="2946" w:type="dxa"/>
          </w:tcPr>
          <w:p w14:paraId="215316E9" w14:textId="77777777" w:rsidR="00D3501D" w:rsidRPr="00A72F4F" w:rsidRDefault="00D3501D">
            <w:pPr>
              <w:spacing w:line="560" w:lineRule="exact"/>
              <w:rPr>
                <w:rFonts w:ascii="宋体" w:hAnsi="宋体" w:cs="宋体" w:hint="eastAsia"/>
                <w:szCs w:val="21"/>
              </w:rPr>
            </w:pPr>
          </w:p>
        </w:tc>
        <w:tc>
          <w:tcPr>
            <w:tcW w:w="1350" w:type="dxa"/>
          </w:tcPr>
          <w:p w14:paraId="0BA2BD8B" w14:textId="77777777" w:rsidR="00D3501D" w:rsidRPr="00A72F4F" w:rsidRDefault="00D3501D">
            <w:pPr>
              <w:spacing w:line="560" w:lineRule="exact"/>
              <w:rPr>
                <w:rFonts w:ascii="宋体" w:hAnsi="宋体" w:cs="宋体" w:hint="eastAsia"/>
                <w:szCs w:val="21"/>
              </w:rPr>
            </w:pPr>
          </w:p>
        </w:tc>
        <w:tc>
          <w:tcPr>
            <w:tcW w:w="1620" w:type="dxa"/>
          </w:tcPr>
          <w:p w14:paraId="7D4E2940" w14:textId="77777777" w:rsidR="00D3501D" w:rsidRPr="00A72F4F" w:rsidRDefault="00D3501D">
            <w:pPr>
              <w:spacing w:line="560" w:lineRule="exact"/>
              <w:rPr>
                <w:rFonts w:ascii="宋体" w:hAnsi="宋体" w:cs="宋体" w:hint="eastAsia"/>
                <w:szCs w:val="21"/>
              </w:rPr>
            </w:pPr>
          </w:p>
        </w:tc>
        <w:tc>
          <w:tcPr>
            <w:tcW w:w="1440" w:type="dxa"/>
            <w:vMerge/>
          </w:tcPr>
          <w:p w14:paraId="3A917F73" w14:textId="77777777" w:rsidR="00D3501D" w:rsidRPr="00A72F4F" w:rsidRDefault="00D3501D">
            <w:pPr>
              <w:spacing w:line="560" w:lineRule="exact"/>
              <w:rPr>
                <w:rFonts w:ascii="宋体" w:hAnsi="宋体" w:cs="宋体" w:hint="eastAsia"/>
                <w:szCs w:val="21"/>
              </w:rPr>
            </w:pPr>
          </w:p>
        </w:tc>
        <w:tc>
          <w:tcPr>
            <w:tcW w:w="5834" w:type="dxa"/>
            <w:vMerge/>
          </w:tcPr>
          <w:p w14:paraId="7AD33AB6" w14:textId="77777777" w:rsidR="00D3501D" w:rsidRPr="00A72F4F" w:rsidRDefault="00D3501D">
            <w:pPr>
              <w:spacing w:line="560" w:lineRule="exact"/>
              <w:rPr>
                <w:rFonts w:ascii="宋体" w:hAnsi="宋体" w:cs="宋体" w:hint="eastAsia"/>
                <w:szCs w:val="21"/>
              </w:rPr>
            </w:pPr>
          </w:p>
        </w:tc>
      </w:tr>
      <w:tr w:rsidR="00D3501D" w:rsidRPr="00A72F4F" w14:paraId="55E75270" w14:textId="77777777">
        <w:tc>
          <w:tcPr>
            <w:tcW w:w="492" w:type="dxa"/>
          </w:tcPr>
          <w:p w14:paraId="1A0E3C05" w14:textId="77777777" w:rsidR="00D3501D" w:rsidRPr="00A72F4F" w:rsidRDefault="00D3501D">
            <w:pPr>
              <w:spacing w:line="560" w:lineRule="exact"/>
              <w:rPr>
                <w:rFonts w:ascii="宋体" w:hAnsi="宋体" w:cs="宋体" w:hint="eastAsia"/>
                <w:szCs w:val="21"/>
              </w:rPr>
            </w:pPr>
          </w:p>
        </w:tc>
        <w:tc>
          <w:tcPr>
            <w:tcW w:w="2946" w:type="dxa"/>
          </w:tcPr>
          <w:p w14:paraId="2F214C1B" w14:textId="77777777" w:rsidR="00D3501D" w:rsidRPr="00A72F4F" w:rsidRDefault="00D3501D">
            <w:pPr>
              <w:spacing w:line="560" w:lineRule="exact"/>
              <w:rPr>
                <w:rFonts w:ascii="宋体" w:hAnsi="宋体" w:cs="宋体" w:hint="eastAsia"/>
                <w:szCs w:val="21"/>
              </w:rPr>
            </w:pPr>
          </w:p>
        </w:tc>
        <w:tc>
          <w:tcPr>
            <w:tcW w:w="1350" w:type="dxa"/>
          </w:tcPr>
          <w:p w14:paraId="2B717BCE" w14:textId="77777777" w:rsidR="00D3501D" w:rsidRPr="00A72F4F" w:rsidRDefault="00D3501D">
            <w:pPr>
              <w:spacing w:line="560" w:lineRule="exact"/>
              <w:rPr>
                <w:rFonts w:ascii="宋体" w:hAnsi="宋体" w:cs="宋体" w:hint="eastAsia"/>
                <w:szCs w:val="21"/>
              </w:rPr>
            </w:pPr>
          </w:p>
        </w:tc>
        <w:tc>
          <w:tcPr>
            <w:tcW w:w="1620" w:type="dxa"/>
          </w:tcPr>
          <w:p w14:paraId="3BA75911" w14:textId="77777777" w:rsidR="00D3501D" w:rsidRPr="00A72F4F" w:rsidRDefault="00D3501D">
            <w:pPr>
              <w:spacing w:line="560" w:lineRule="exact"/>
              <w:rPr>
                <w:rFonts w:ascii="宋体" w:hAnsi="宋体" w:cs="宋体" w:hint="eastAsia"/>
                <w:szCs w:val="21"/>
              </w:rPr>
            </w:pPr>
          </w:p>
        </w:tc>
        <w:tc>
          <w:tcPr>
            <w:tcW w:w="1440" w:type="dxa"/>
            <w:vMerge/>
          </w:tcPr>
          <w:p w14:paraId="1E10A2BE" w14:textId="77777777" w:rsidR="00D3501D" w:rsidRPr="00A72F4F" w:rsidRDefault="00D3501D">
            <w:pPr>
              <w:spacing w:line="560" w:lineRule="exact"/>
              <w:rPr>
                <w:rFonts w:ascii="宋体" w:hAnsi="宋体" w:cs="宋体" w:hint="eastAsia"/>
                <w:szCs w:val="21"/>
              </w:rPr>
            </w:pPr>
          </w:p>
        </w:tc>
        <w:tc>
          <w:tcPr>
            <w:tcW w:w="5834" w:type="dxa"/>
            <w:vMerge/>
          </w:tcPr>
          <w:p w14:paraId="7F400406" w14:textId="77777777" w:rsidR="00D3501D" w:rsidRPr="00A72F4F" w:rsidRDefault="00D3501D">
            <w:pPr>
              <w:spacing w:line="560" w:lineRule="exact"/>
              <w:rPr>
                <w:rFonts w:ascii="宋体" w:hAnsi="宋体" w:cs="宋体" w:hint="eastAsia"/>
                <w:szCs w:val="21"/>
              </w:rPr>
            </w:pPr>
          </w:p>
        </w:tc>
      </w:tr>
      <w:tr w:rsidR="00D3501D" w:rsidRPr="00A72F4F" w14:paraId="1465FBC1" w14:textId="77777777">
        <w:tc>
          <w:tcPr>
            <w:tcW w:w="492" w:type="dxa"/>
          </w:tcPr>
          <w:p w14:paraId="2652810F" w14:textId="77777777" w:rsidR="00D3501D" w:rsidRPr="00A72F4F" w:rsidRDefault="00D3501D">
            <w:pPr>
              <w:spacing w:line="560" w:lineRule="exact"/>
              <w:rPr>
                <w:rFonts w:ascii="宋体" w:hAnsi="宋体" w:cs="宋体" w:hint="eastAsia"/>
                <w:szCs w:val="21"/>
              </w:rPr>
            </w:pPr>
          </w:p>
        </w:tc>
        <w:tc>
          <w:tcPr>
            <w:tcW w:w="2946" w:type="dxa"/>
          </w:tcPr>
          <w:p w14:paraId="462DE548" w14:textId="77777777" w:rsidR="00D3501D" w:rsidRPr="00A72F4F" w:rsidRDefault="00D3501D">
            <w:pPr>
              <w:spacing w:line="560" w:lineRule="exact"/>
              <w:rPr>
                <w:rFonts w:ascii="宋体" w:hAnsi="宋体" w:cs="宋体" w:hint="eastAsia"/>
                <w:szCs w:val="21"/>
              </w:rPr>
            </w:pPr>
          </w:p>
        </w:tc>
        <w:tc>
          <w:tcPr>
            <w:tcW w:w="1350" w:type="dxa"/>
          </w:tcPr>
          <w:p w14:paraId="69C1C3E9" w14:textId="77777777" w:rsidR="00D3501D" w:rsidRPr="00A72F4F" w:rsidRDefault="00D3501D">
            <w:pPr>
              <w:spacing w:line="560" w:lineRule="exact"/>
              <w:rPr>
                <w:rFonts w:ascii="宋体" w:hAnsi="宋体" w:cs="宋体" w:hint="eastAsia"/>
                <w:szCs w:val="21"/>
              </w:rPr>
            </w:pPr>
          </w:p>
        </w:tc>
        <w:tc>
          <w:tcPr>
            <w:tcW w:w="1620" w:type="dxa"/>
          </w:tcPr>
          <w:p w14:paraId="4985A9CB" w14:textId="77777777" w:rsidR="00D3501D" w:rsidRPr="00A72F4F" w:rsidRDefault="00D3501D">
            <w:pPr>
              <w:spacing w:line="560" w:lineRule="exact"/>
              <w:rPr>
                <w:rFonts w:ascii="宋体" w:hAnsi="宋体" w:cs="宋体" w:hint="eastAsia"/>
                <w:szCs w:val="21"/>
              </w:rPr>
            </w:pPr>
          </w:p>
        </w:tc>
        <w:tc>
          <w:tcPr>
            <w:tcW w:w="1440" w:type="dxa"/>
            <w:vMerge/>
          </w:tcPr>
          <w:p w14:paraId="27CFBD05" w14:textId="77777777" w:rsidR="00D3501D" w:rsidRPr="00A72F4F" w:rsidRDefault="00D3501D">
            <w:pPr>
              <w:spacing w:line="560" w:lineRule="exact"/>
              <w:rPr>
                <w:rFonts w:ascii="宋体" w:hAnsi="宋体" w:cs="宋体" w:hint="eastAsia"/>
                <w:szCs w:val="21"/>
              </w:rPr>
            </w:pPr>
          </w:p>
        </w:tc>
        <w:tc>
          <w:tcPr>
            <w:tcW w:w="5834" w:type="dxa"/>
            <w:vMerge/>
          </w:tcPr>
          <w:p w14:paraId="67932E59" w14:textId="77777777" w:rsidR="00D3501D" w:rsidRPr="00A72F4F" w:rsidRDefault="00D3501D">
            <w:pPr>
              <w:spacing w:line="560" w:lineRule="exact"/>
              <w:rPr>
                <w:rFonts w:ascii="宋体" w:hAnsi="宋体" w:cs="宋体" w:hint="eastAsia"/>
                <w:szCs w:val="21"/>
              </w:rPr>
            </w:pPr>
          </w:p>
        </w:tc>
      </w:tr>
    </w:tbl>
    <w:p w14:paraId="2777D26A" w14:textId="77777777" w:rsidR="00D3501D" w:rsidRPr="00A72F4F" w:rsidRDefault="00000000">
      <w:pPr>
        <w:rPr>
          <w:rFonts w:ascii="宋体" w:hAnsi="宋体" w:cs="宋体" w:hint="eastAsia"/>
          <w:szCs w:val="21"/>
        </w:rPr>
      </w:pPr>
      <w:r w:rsidRPr="00A72F4F">
        <w:rPr>
          <w:rFonts w:ascii="宋体" w:hAnsi="宋体" w:cs="宋体" w:hint="eastAsia"/>
          <w:b/>
          <w:szCs w:val="21"/>
        </w:rPr>
        <w:t>1. 以有效投标价为基础计算并根据抽取的计算评标基准价的</w:t>
      </w:r>
      <w:proofErr w:type="gramStart"/>
      <w:r w:rsidRPr="00A72F4F">
        <w:rPr>
          <w:rFonts w:ascii="宋体" w:hAnsi="宋体" w:cs="宋体" w:hint="eastAsia"/>
          <w:b/>
          <w:szCs w:val="21"/>
        </w:rPr>
        <w:t>下浮率下浮</w:t>
      </w:r>
      <w:proofErr w:type="gramEnd"/>
      <w:r w:rsidRPr="00A72F4F">
        <w:rPr>
          <w:rFonts w:ascii="宋体" w:hAnsi="宋体" w:cs="宋体" w:hint="eastAsia"/>
          <w:b/>
          <w:szCs w:val="21"/>
        </w:rPr>
        <w:t>后确定评标基准价。</w:t>
      </w:r>
    </w:p>
    <w:p w14:paraId="3ACFE1EF" w14:textId="77777777" w:rsidR="00D3501D" w:rsidRPr="00A72F4F" w:rsidRDefault="00000000">
      <w:pPr>
        <w:rPr>
          <w:rFonts w:ascii="宋体" w:hAnsi="宋体" w:cs="宋体" w:hint="eastAsia"/>
          <w:b/>
          <w:szCs w:val="21"/>
        </w:rPr>
      </w:pPr>
      <w:r w:rsidRPr="00A72F4F">
        <w:rPr>
          <w:rFonts w:ascii="宋体" w:hAnsi="宋体" w:cs="宋体" w:hint="eastAsia"/>
          <w:szCs w:val="21"/>
        </w:rPr>
        <w:t>2.</w:t>
      </w:r>
      <w:r w:rsidRPr="00A72F4F">
        <w:rPr>
          <w:rFonts w:ascii="宋体" w:hAnsi="宋体" w:cs="宋体" w:hint="eastAsia"/>
          <w:b/>
          <w:szCs w:val="21"/>
        </w:rPr>
        <w:t>使用此表时，对于已经确定为无效报价的，不得在</w:t>
      </w:r>
      <w:proofErr w:type="gramStart"/>
      <w:r w:rsidRPr="00A72F4F">
        <w:rPr>
          <w:rFonts w:ascii="宋体" w:hAnsi="宋体" w:cs="宋体" w:hint="eastAsia"/>
          <w:b/>
          <w:szCs w:val="21"/>
        </w:rPr>
        <w:t>本计算</w:t>
      </w:r>
      <w:proofErr w:type="gramEnd"/>
      <w:r w:rsidRPr="00A72F4F">
        <w:rPr>
          <w:rFonts w:ascii="宋体" w:hAnsi="宋体" w:cs="宋体" w:hint="eastAsia"/>
          <w:b/>
          <w:szCs w:val="21"/>
        </w:rPr>
        <w:t>表中列出。</w:t>
      </w:r>
    </w:p>
    <w:p w14:paraId="541B54DB" w14:textId="77777777" w:rsidR="00D3501D" w:rsidRPr="00A72F4F" w:rsidRDefault="00000000">
      <w:pPr>
        <w:rPr>
          <w:rFonts w:ascii="宋体" w:hAnsi="宋体" w:cs="宋体" w:hint="eastAsia"/>
          <w:kern w:val="0"/>
        </w:rPr>
      </w:pPr>
      <w:r w:rsidRPr="00A72F4F">
        <w:rPr>
          <w:rFonts w:ascii="宋体" w:hAnsi="宋体" w:cs="宋体" w:hint="eastAsia"/>
          <w:szCs w:val="21"/>
        </w:rPr>
        <w:t xml:space="preserve">评标委员会全体评委签名：                              </w:t>
      </w:r>
      <w:r w:rsidRPr="00A72F4F">
        <w:rPr>
          <w:rFonts w:ascii="宋体" w:hAnsi="宋体" w:cs="宋体" w:hint="eastAsia"/>
          <w:kern w:val="0"/>
        </w:rPr>
        <w:t>日期：   年   月  日</w:t>
      </w:r>
    </w:p>
    <w:p w14:paraId="379336E4" w14:textId="77777777" w:rsidR="00D3501D" w:rsidRPr="00A72F4F" w:rsidRDefault="00D3501D">
      <w:pPr>
        <w:rPr>
          <w:rFonts w:ascii="宋体" w:hAnsi="宋体" w:cs="宋体" w:hint="eastAsia"/>
          <w:kern w:val="0"/>
        </w:rPr>
      </w:pPr>
    </w:p>
    <w:p w14:paraId="25ADA0CC" w14:textId="77777777" w:rsidR="00D3501D" w:rsidRPr="00A72F4F" w:rsidRDefault="00D3501D">
      <w:pPr>
        <w:rPr>
          <w:rFonts w:ascii="宋体" w:hAnsi="宋体" w:cs="宋体" w:hint="eastAsia"/>
          <w:sz w:val="32"/>
          <w:szCs w:val="27"/>
        </w:rPr>
        <w:sectPr w:rsidR="00D3501D" w:rsidRPr="00A72F4F">
          <w:pgSz w:w="16838" w:h="11906" w:orient="landscape"/>
          <w:pgMar w:top="1797" w:right="1440" w:bottom="1797" w:left="1440" w:header="851" w:footer="992" w:gutter="0"/>
          <w:cols w:space="720"/>
          <w:docGrid w:linePitch="312"/>
        </w:sectPr>
      </w:pPr>
    </w:p>
    <w:p w14:paraId="10FE6F07" w14:textId="77777777" w:rsidR="00D3501D" w:rsidRPr="00A72F4F" w:rsidRDefault="00000000">
      <w:pPr>
        <w:spacing w:line="360" w:lineRule="auto"/>
        <w:jc w:val="center"/>
        <w:rPr>
          <w:rFonts w:ascii="宋体" w:hAnsi="宋体" w:cs="宋体" w:hint="eastAsia"/>
          <w:b/>
          <w:strike/>
          <w:sz w:val="36"/>
          <w:szCs w:val="36"/>
        </w:rPr>
      </w:pPr>
      <w:r w:rsidRPr="00A72F4F">
        <w:rPr>
          <w:rFonts w:ascii="宋体" w:hAnsi="宋体" w:cs="宋体" w:hint="eastAsia"/>
          <w:b/>
          <w:strike/>
          <w:sz w:val="36"/>
          <w:szCs w:val="36"/>
        </w:rPr>
        <w:lastRenderedPageBreak/>
        <w:t>诚信评价分表</w:t>
      </w:r>
    </w:p>
    <w:p w14:paraId="0BF62CDF" w14:textId="77777777" w:rsidR="00D3501D" w:rsidRPr="00A72F4F" w:rsidRDefault="00000000">
      <w:pPr>
        <w:spacing w:line="360" w:lineRule="auto"/>
        <w:ind w:firstLineChars="392" w:firstLine="826"/>
        <w:rPr>
          <w:rFonts w:ascii="宋体" w:hAnsi="宋体" w:cs="宋体" w:hint="eastAsia"/>
          <w:b/>
          <w:strike/>
          <w:szCs w:val="21"/>
        </w:rPr>
      </w:pPr>
      <w:r w:rsidRPr="00A72F4F">
        <w:rPr>
          <w:rFonts w:ascii="宋体" w:hAnsi="宋体" w:cs="宋体" w:hint="eastAsia"/>
          <w:b/>
          <w:strike/>
          <w:szCs w:val="21"/>
        </w:rPr>
        <w:t>工程名称：</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1700"/>
        <w:gridCol w:w="780"/>
        <w:gridCol w:w="4500"/>
      </w:tblGrid>
      <w:tr w:rsidR="00D3501D" w:rsidRPr="00A72F4F" w14:paraId="46E63B23" w14:textId="77777777">
        <w:trPr>
          <w:trHeight w:val="20"/>
        </w:trPr>
        <w:tc>
          <w:tcPr>
            <w:tcW w:w="764" w:type="dxa"/>
            <w:vAlign w:val="center"/>
          </w:tcPr>
          <w:p w14:paraId="7E242BDE" w14:textId="77777777" w:rsidR="00D3501D" w:rsidRPr="00A72F4F" w:rsidRDefault="00000000">
            <w:pPr>
              <w:jc w:val="center"/>
              <w:rPr>
                <w:rFonts w:ascii="宋体" w:hAnsi="宋体" w:cs="宋体" w:hint="eastAsia"/>
                <w:strike/>
                <w:szCs w:val="21"/>
              </w:rPr>
            </w:pPr>
            <w:r w:rsidRPr="00A72F4F">
              <w:rPr>
                <w:rFonts w:ascii="宋体" w:hAnsi="宋体" w:cs="宋体" w:hint="eastAsia"/>
                <w:strike/>
                <w:szCs w:val="21"/>
              </w:rPr>
              <w:t>序号</w:t>
            </w:r>
          </w:p>
        </w:tc>
        <w:tc>
          <w:tcPr>
            <w:tcW w:w="1700" w:type="dxa"/>
            <w:vAlign w:val="center"/>
          </w:tcPr>
          <w:p w14:paraId="4CB3E114" w14:textId="77777777" w:rsidR="00D3501D" w:rsidRPr="00A72F4F" w:rsidRDefault="00000000">
            <w:pPr>
              <w:jc w:val="center"/>
              <w:rPr>
                <w:rFonts w:ascii="宋体" w:hAnsi="宋体" w:cs="宋体" w:hint="eastAsia"/>
                <w:strike/>
                <w:szCs w:val="21"/>
              </w:rPr>
            </w:pPr>
            <w:r w:rsidRPr="00A72F4F">
              <w:rPr>
                <w:rFonts w:ascii="宋体" w:hAnsi="宋体" w:cs="宋体" w:hint="eastAsia"/>
                <w:strike/>
                <w:szCs w:val="21"/>
              </w:rPr>
              <w:t>投标单位</w:t>
            </w:r>
          </w:p>
        </w:tc>
        <w:tc>
          <w:tcPr>
            <w:tcW w:w="780" w:type="dxa"/>
            <w:vAlign w:val="center"/>
          </w:tcPr>
          <w:p w14:paraId="2BCE98CE" w14:textId="77777777" w:rsidR="00D3501D" w:rsidRPr="00A72F4F" w:rsidRDefault="00000000">
            <w:pPr>
              <w:jc w:val="center"/>
              <w:rPr>
                <w:rFonts w:ascii="宋体" w:hAnsi="宋体" w:cs="宋体" w:hint="eastAsia"/>
                <w:strike/>
                <w:szCs w:val="21"/>
              </w:rPr>
            </w:pPr>
            <w:r w:rsidRPr="00A72F4F">
              <w:rPr>
                <w:rFonts w:ascii="宋体" w:hAnsi="宋体" w:cs="宋体" w:hint="eastAsia"/>
                <w:strike/>
                <w:szCs w:val="21"/>
              </w:rPr>
              <w:t>诚信类别</w:t>
            </w:r>
          </w:p>
        </w:tc>
        <w:tc>
          <w:tcPr>
            <w:tcW w:w="4500" w:type="dxa"/>
            <w:vAlign w:val="center"/>
          </w:tcPr>
          <w:p w14:paraId="2FC8D6D3" w14:textId="77777777" w:rsidR="00D3501D" w:rsidRPr="00A72F4F" w:rsidRDefault="00000000">
            <w:pPr>
              <w:jc w:val="center"/>
              <w:rPr>
                <w:rFonts w:ascii="宋体" w:hAnsi="宋体" w:cs="宋体" w:hint="eastAsia"/>
                <w:strike/>
                <w:szCs w:val="21"/>
              </w:rPr>
            </w:pPr>
            <w:r w:rsidRPr="00A72F4F">
              <w:rPr>
                <w:rFonts w:ascii="宋体" w:hAnsi="宋体" w:cs="宋体" w:hint="eastAsia"/>
                <w:strike/>
                <w:szCs w:val="21"/>
              </w:rPr>
              <w:t>诚信评价分</w:t>
            </w:r>
          </w:p>
        </w:tc>
      </w:tr>
      <w:tr w:rsidR="00D3501D" w:rsidRPr="00A72F4F" w14:paraId="20E923DB" w14:textId="77777777">
        <w:trPr>
          <w:trHeight w:val="680"/>
        </w:trPr>
        <w:tc>
          <w:tcPr>
            <w:tcW w:w="764" w:type="dxa"/>
            <w:vAlign w:val="center"/>
          </w:tcPr>
          <w:p w14:paraId="0977896E" w14:textId="77777777" w:rsidR="00D3501D" w:rsidRPr="00A72F4F" w:rsidRDefault="00000000">
            <w:pPr>
              <w:jc w:val="center"/>
              <w:rPr>
                <w:rFonts w:ascii="宋体" w:hAnsi="宋体" w:cs="宋体" w:hint="eastAsia"/>
                <w:strike/>
                <w:szCs w:val="21"/>
              </w:rPr>
            </w:pPr>
            <w:r w:rsidRPr="00A72F4F">
              <w:rPr>
                <w:rFonts w:ascii="宋体" w:hAnsi="宋体" w:cs="宋体" w:hint="eastAsia"/>
                <w:strike/>
                <w:szCs w:val="21"/>
              </w:rPr>
              <w:t>1</w:t>
            </w:r>
          </w:p>
        </w:tc>
        <w:tc>
          <w:tcPr>
            <w:tcW w:w="1700" w:type="dxa"/>
          </w:tcPr>
          <w:p w14:paraId="49E00106" w14:textId="77777777" w:rsidR="00D3501D" w:rsidRPr="00A72F4F" w:rsidRDefault="00D3501D">
            <w:pPr>
              <w:rPr>
                <w:rFonts w:ascii="宋体" w:hAnsi="宋体" w:cs="宋体" w:hint="eastAsia"/>
                <w:strike/>
                <w:szCs w:val="21"/>
              </w:rPr>
            </w:pPr>
          </w:p>
        </w:tc>
        <w:tc>
          <w:tcPr>
            <w:tcW w:w="780" w:type="dxa"/>
            <w:vMerge w:val="restart"/>
            <w:vAlign w:val="center"/>
          </w:tcPr>
          <w:p w14:paraId="319428A2" w14:textId="77777777" w:rsidR="00D3501D" w:rsidRPr="00A72F4F" w:rsidRDefault="00000000">
            <w:pPr>
              <w:rPr>
                <w:rFonts w:ascii="宋体" w:hAnsi="宋体" w:cs="宋体" w:hint="eastAsia"/>
                <w:strike/>
                <w:szCs w:val="21"/>
              </w:rPr>
            </w:pPr>
            <w:r w:rsidRPr="00A72F4F">
              <w:rPr>
                <w:rFonts w:ascii="宋体" w:hAnsi="宋体" w:cs="宋体" w:hint="eastAsia"/>
                <w:strike/>
                <w:szCs w:val="21"/>
              </w:rPr>
              <w:t>施工-给排水</w:t>
            </w:r>
          </w:p>
        </w:tc>
        <w:tc>
          <w:tcPr>
            <w:tcW w:w="4500" w:type="dxa"/>
          </w:tcPr>
          <w:p w14:paraId="1BE7A672" w14:textId="77777777" w:rsidR="00D3501D" w:rsidRPr="00A72F4F" w:rsidRDefault="00D3501D">
            <w:pPr>
              <w:rPr>
                <w:rFonts w:ascii="宋体" w:hAnsi="宋体" w:cs="宋体" w:hint="eastAsia"/>
                <w:strike/>
                <w:szCs w:val="21"/>
              </w:rPr>
            </w:pPr>
          </w:p>
        </w:tc>
      </w:tr>
      <w:tr w:rsidR="00D3501D" w:rsidRPr="00A72F4F" w14:paraId="6208CCE5" w14:textId="77777777">
        <w:trPr>
          <w:trHeight w:val="680"/>
        </w:trPr>
        <w:tc>
          <w:tcPr>
            <w:tcW w:w="764" w:type="dxa"/>
            <w:vAlign w:val="center"/>
          </w:tcPr>
          <w:p w14:paraId="2B114421" w14:textId="77777777" w:rsidR="00D3501D" w:rsidRPr="00A72F4F" w:rsidRDefault="00000000">
            <w:pPr>
              <w:jc w:val="center"/>
              <w:rPr>
                <w:rFonts w:ascii="宋体" w:hAnsi="宋体" w:cs="宋体" w:hint="eastAsia"/>
                <w:strike/>
                <w:szCs w:val="21"/>
              </w:rPr>
            </w:pPr>
            <w:r w:rsidRPr="00A72F4F">
              <w:rPr>
                <w:rFonts w:ascii="宋体" w:hAnsi="宋体" w:cs="宋体" w:hint="eastAsia"/>
                <w:strike/>
                <w:szCs w:val="21"/>
              </w:rPr>
              <w:t>2</w:t>
            </w:r>
          </w:p>
        </w:tc>
        <w:tc>
          <w:tcPr>
            <w:tcW w:w="1700" w:type="dxa"/>
          </w:tcPr>
          <w:p w14:paraId="506F68F9" w14:textId="77777777" w:rsidR="00D3501D" w:rsidRPr="00A72F4F" w:rsidRDefault="00D3501D">
            <w:pPr>
              <w:rPr>
                <w:rFonts w:ascii="宋体" w:hAnsi="宋体" w:cs="宋体" w:hint="eastAsia"/>
                <w:strike/>
                <w:szCs w:val="21"/>
              </w:rPr>
            </w:pPr>
          </w:p>
        </w:tc>
        <w:tc>
          <w:tcPr>
            <w:tcW w:w="780" w:type="dxa"/>
            <w:vMerge/>
          </w:tcPr>
          <w:p w14:paraId="5D1B0121" w14:textId="77777777" w:rsidR="00D3501D" w:rsidRPr="00A72F4F" w:rsidRDefault="00D3501D">
            <w:pPr>
              <w:jc w:val="center"/>
              <w:rPr>
                <w:rFonts w:ascii="宋体" w:hAnsi="宋体" w:cs="宋体" w:hint="eastAsia"/>
                <w:strike/>
                <w:szCs w:val="21"/>
              </w:rPr>
            </w:pPr>
          </w:p>
        </w:tc>
        <w:tc>
          <w:tcPr>
            <w:tcW w:w="4500" w:type="dxa"/>
          </w:tcPr>
          <w:p w14:paraId="700745AC" w14:textId="77777777" w:rsidR="00D3501D" w:rsidRPr="00A72F4F" w:rsidRDefault="00D3501D">
            <w:pPr>
              <w:rPr>
                <w:rFonts w:ascii="宋体" w:hAnsi="宋体" w:cs="宋体" w:hint="eastAsia"/>
                <w:strike/>
                <w:szCs w:val="21"/>
              </w:rPr>
            </w:pPr>
          </w:p>
        </w:tc>
      </w:tr>
      <w:tr w:rsidR="00D3501D" w:rsidRPr="00A72F4F" w14:paraId="34AC17C9" w14:textId="77777777">
        <w:trPr>
          <w:trHeight w:val="680"/>
        </w:trPr>
        <w:tc>
          <w:tcPr>
            <w:tcW w:w="764" w:type="dxa"/>
            <w:vAlign w:val="center"/>
          </w:tcPr>
          <w:p w14:paraId="06A95F50" w14:textId="77777777" w:rsidR="00D3501D" w:rsidRPr="00A72F4F" w:rsidRDefault="00000000">
            <w:pPr>
              <w:jc w:val="center"/>
              <w:rPr>
                <w:rFonts w:ascii="宋体" w:hAnsi="宋体" w:cs="宋体" w:hint="eastAsia"/>
                <w:strike/>
                <w:szCs w:val="21"/>
              </w:rPr>
            </w:pPr>
            <w:r w:rsidRPr="00A72F4F">
              <w:rPr>
                <w:rFonts w:ascii="宋体" w:hAnsi="宋体" w:cs="宋体" w:hint="eastAsia"/>
                <w:strike/>
                <w:szCs w:val="21"/>
              </w:rPr>
              <w:t>3</w:t>
            </w:r>
          </w:p>
        </w:tc>
        <w:tc>
          <w:tcPr>
            <w:tcW w:w="1700" w:type="dxa"/>
          </w:tcPr>
          <w:p w14:paraId="2ABA25AE" w14:textId="77777777" w:rsidR="00D3501D" w:rsidRPr="00A72F4F" w:rsidRDefault="00D3501D">
            <w:pPr>
              <w:rPr>
                <w:rFonts w:ascii="宋体" w:hAnsi="宋体" w:cs="宋体" w:hint="eastAsia"/>
                <w:strike/>
                <w:szCs w:val="21"/>
              </w:rPr>
            </w:pPr>
          </w:p>
        </w:tc>
        <w:tc>
          <w:tcPr>
            <w:tcW w:w="780" w:type="dxa"/>
            <w:vMerge/>
          </w:tcPr>
          <w:p w14:paraId="42443EBB" w14:textId="77777777" w:rsidR="00D3501D" w:rsidRPr="00A72F4F" w:rsidRDefault="00D3501D">
            <w:pPr>
              <w:jc w:val="center"/>
              <w:rPr>
                <w:rFonts w:ascii="宋体" w:hAnsi="宋体" w:cs="宋体" w:hint="eastAsia"/>
                <w:strike/>
                <w:szCs w:val="21"/>
              </w:rPr>
            </w:pPr>
          </w:p>
        </w:tc>
        <w:tc>
          <w:tcPr>
            <w:tcW w:w="4500" w:type="dxa"/>
          </w:tcPr>
          <w:p w14:paraId="4F276074" w14:textId="77777777" w:rsidR="00D3501D" w:rsidRPr="00A72F4F" w:rsidRDefault="00D3501D">
            <w:pPr>
              <w:rPr>
                <w:rFonts w:ascii="宋体" w:hAnsi="宋体" w:cs="宋体" w:hint="eastAsia"/>
                <w:strike/>
                <w:szCs w:val="21"/>
              </w:rPr>
            </w:pPr>
          </w:p>
        </w:tc>
      </w:tr>
      <w:tr w:rsidR="00D3501D" w:rsidRPr="00A72F4F" w14:paraId="6E798DB0" w14:textId="77777777">
        <w:trPr>
          <w:trHeight w:val="680"/>
        </w:trPr>
        <w:tc>
          <w:tcPr>
            <w:tcW w:w="764" w:type="dxa"/>
            <w:vAlign w:val="center"/>
          </w:tcPr>
          <w:p w14:paraId="49194519" w14:textId="77777777" w:rsidR="00D3501D" w:rsidRPr="00A72F4F" w:rsidRDefault="00000000">
            <w:pPr>
              <w:jc w:val="center"/>
              <w:rPr>
                <w:rFonts w:ascii="宋体" w:hAnsi="宋体" w:cs="宋体" w:hint="eastAsia"/>
                <w:strike/>
                <w:szCs w:val="21"/>
              </w:rPr>
            </w:pPr>
            <w:r w:rsidRPr="00A72F4F">
              <w:rPr>
                <w:rFonts w:ascii="宋体" w:hAnsi="宋体" w:cs="宋体" w:hint="eastAsia"/>
                <w:strike/>
                <w:szCs w:val="21"/>
              </w:rPr>
              <w:t>4</w:t>
            </w:r>
          </w:p>
        </w:tc>
        <w:tc>
          <w:tcPr>
            <w:tcW w:w="1700" w:type="dxa"/>
          </w:tcPr>
          <w:p w14:paraId="697CAA12" w14:textId="77777777" w:rsidR="00D3501D" w:rsidRPr="00A72F4F" w:rsidRDefault="00D3501D">
            <w:pPr>
              <w:rPr>
                <w:rFonts w:ascii="宋体" w:hAnsi="宋体" w:cs="宋体" w:hint="eastAsia"/>
                <w:strike/>
                <w:szCs w:val="21"/>
              </w:rPr>
            </w:pPr>
          </w:p>
        </w:tc>
        <w:tc>
          <w:tcPr>
            <w:tcW w:w="780" w:type="dxa"/>
            <w:vMerge/>
          </w:tcPr>
          <w:p w14:paraId="6E955425" w14:textId="77777777" w:rsidR="00D3501D" w:rsidRPr="00A72F4F" w:rsidRDefault="00D3501D">
            <w:pPr>
              <w:jc w:val="center"/>
              <w:rPr>
                <w:rFonts w:ascii="宋体" w:hAnsi="宋体" w:cs="宋体" w:hint="eastAsia"/>
                <w:strike/>
                <w:szCs w:val="21"/>
              </w:rPr>
            </w:pPr>
          </w:p>
        </w:tc>
        <w:tc>
          <w:tcPr>
            <w:tcW w:w="4500" w:type="dxa"/>
          </w:tcPr>
          <w:p w14:paraId="71CA06F3" w14:textId="77777777" w:rsidR="00D3501D" w:rsidRPr="00A72F4F" w:rsidRDefault="00D3501D">
            <w:pPr>
              <w:rPr>
                <w:rFonts w:ascii="宋体" w:hAnsi="宋体" w:cs="宋体" w:hint="eastAsia"/>
                <w:strike/>
                <w:szCs w:val="21"/>
              </w:rPr>
            </w:pPr>
          </w:p>
        </w:tc>
      </w:tr>
      <w:tr w:rsidR="00D3501D" w:rsidRPr="00A72F4F" w14:paraId="6D65CB13" w14:textId="77777777">
        <w:trPr>
          <w:trHeight w:val="680"/>
        </w:trPr>
        <w:tc>
          <w:tcPr>
            <w:tcW w:w="764" w:type="dxa"/>
            <w:vAlign w:val="center"/>
          </w:tcPr>
          <w:p w14:paraId="483D8B0E" w14:textId="77777777" w:rsidR="00D3501D" w:rsidRPr="00A72F4F" w:rsidRDefault="00000000">
            <w:pPr>
              <w:jc w:val="center"/>
              <w:rPr>
                <w:rFonts w:ascii="宋体" w:hAnsi="宋体" w:cs="宋体" w:hint="eastAsia"/>
                <w:strike/>
                <w:szCs w:val="21"/>
              </w:rPr>
            </w:pPr>
            <w:r w:rsidRPr="00A72F4F">
              <w:rPr>
                <w:rFonts w:ascii="宋体" w:hAnsi="宋体" w:cs="宋体" w:hint="eastAsia"/>
                <w:strike/>
                <w:szCs w:val="21"/>
              </w:rPr>
              <w:t>5</w:t>
            </w:r>
          </w:p>
        </w:tc>
        <w:tc>
          <w:tcPr>
            <w:tcW w:w="1700" w:type="dxa"/>
          </w:tcPr>
          <w:p w14:paraId="7C0C6423" w14:textId="77777777" w:rsidR="00D3501D" w:rsidRPr="00A72F4F" w:rsidRDefault="00D3501D">
            <w:pPr>
              <w:rPr>
                <w:rFonts w:ascii="宋体" w:hAnsi="宋体" w:cs="宋体" w:hint="eastAsia"/>
                <w:strike/>
                <w:szCs w:val="21"/>
              </w:rPr>
            </w:pPr>
          </w:p>
        </w:tc>
        <w:tc>
          <w:tcPr>
            <w:tcW w:w="780" w:type="dxa"/>
            <w:vMerge/>
          </w:tcPr>
          <w:p w14:paraId="026A7A92" w14:textId="77777777" w:rsidR="00D3501D" w:rsidRPr="00A72F4F" w:rsidRDefault="00D3501D">
            <w:pPr>
              <w:jc w:val="center"/>
              <w:rPr>
                <w:rFonts w:ascii="宋体" w:hAnsi="宋体" w:cs="宋体" w:hint="eastAsia"/>
                <w:strike/>
                <w:szCs w:val="21"/>
              </w:rPr>
            </w:pPr>
          </w:p>
        </w:tc>
        <w:tc>
          <w:tcPr>
            <w:tcW w:w="4500" w:type="dxa"/>
          </w:tcPr>
          <w:p w14:paraId="49ECDD39" w14:textId="77777777" w:rsidR="00D3501D" w:rsidRPr="00A72F4F" w:rsidRDefault="00D3501D">
            <w:pPr>
              <w:widowControl/>
              <w:jc w:val="left"/>
              <w:rPr>
                <w:rFonts w:ascii="宋体" w:hAnsi="宋体" w:cs="宋体" w:hint="eastAsia"/>
                <w:strike/>
                <w:szCs w:val="21"/>
              </w:rPr>
            </w:pPr>
          </w:p>
          <w:p w14:paraId="1EEFB7AB" w14:textId="77777777" w:rsidR="00D3501D" w:rsidRPr="00A72F4F" w:rsidRDefault="00D3501D">
            <w:pPr>
              <w:jc w:val="center"/>
              <w:rPr>
                <w:rFonts w:ascii="宋体" w:hAnsi="宋体" w:cs="宋体" w:hint="eastAsia"/>
                <w:strike/>
                <w:szCs w:val="21"/>
              </w:rPr>
            </w:pPr>
          </w:p>
        </w:tc>
      </w:tr>
      <w:tr w:rsidR="00D3501D" w:rsidRPr="00A72F4F" w14:paraId="541F0624" w14:textId="77777777">
        <w:trPr>
          <w:trHeight w:val="680"/>
        </w:trPr>
        <w:tc>
          <w:tcPr>
            <w:tcW w:w="764" w:type="dxa"/>
            <w:vAlign w:val="center"/>
          </w:tcPr>
          <w:p w14:paraId="752C7B54" w14:textId="77777777" w:rsidR="00D3501D" w:rsidRPr="00A72F4F" w:rsidRDefault="00000000">
            <w:pPr>
              <w:jc w:val="center"/>
              <w:rPr>
                <w:rFonts w:ascii="宋体" w:hAnsi="宋体" w:cs="宋体" w:hint="eastAsia"/>
                <w:strike/>
                <w:szCs w:val="21"/>
              </w:rPr>
            </w:pPr>
            <w:r w:rsidRPr="00A72F4F">
              <w:rPr>
                <w:rFonts w:ascii="宋体" w:hAnsi="宋体" w:cs="宋体" w:hint="eastAsia"/>
                <w:strike/>
                <w:szCs w:val="21"/>
              </w:rPr>
              <w:t>6</w:t>
            </w:r>
          </w:p>
        </w:tc>
        <w:tc>
          <w:tcPr>
            <w:tcW w:w="1700" w:type="dxa"/>
          </w:tcPr>
          <w:p w14:paraId="46844737" w14:textId="77777777" w:rsidR="00D3501D" w:rsidRPr="00A72F4F" w:rsidRDefault="00D3501D">
            <w:pPr>
              <w:rPr>
                <w:rFonts w:ascii="宋体" w:hAnsi="宋体" w:cs="宋体" w:hint="eastAsia"/>
                <w:strike/>
                <w:szCs w:val="21"/>
              </w:rPr>
            </w:pPr>
          </w:p>
        </w:tc>
        <w:tc>
          <w:tcPr>
            <w:tcW w:w="780" w:type="dxa"/>
            <w:vMerge/>
          </w:tcPr>
          <w:p w14:paraId="5BACF301" w14:textId="77777777" w:rsidR="00D3501D" w:rsidRPr="00A72F4F" w:rsidRDefault="00D3501D">
            <w:pPr>
              <w:rPr>
                <w:rFonts w:ascii="宋体" w:hAnsi="宋体" w:cs="宋体" w:hint="eastAsia"/>
                <w:strike/>
                <w:szCs w:val="21"/>
              </w:rPr>
            </w:pPr>
          </w:p>
        </w:tc>
        <w:tc>
          <w:tcPr>
            <w:tcW w:w="4500" w:type="dxa"/>
          </w:tcPr>
          <w:p w14:paraId="14F34808" w14:textId="77777777" w:rsidR="00D3501D" w:rsidRPr="00A72F4F" w:rsidRDefault="00D3501D">
            <w:pPr>
              <w:rPr>
                <w:rFonts w:ascii="宋体" w:hAnsi="宋体" w:cs="宋体" w:hint="eastAsia"/>
                <w:strike/>
                <w:szCs w:val="21"/>
              </w:rPr>
            </w:pPr>
          </w:p>
        </w:tc>
      </w:tr>
      <w:tr w:rsidR="00D3501D" w:rsidRPr="00A72F4F" w14:paraId="19577E07" w14:textId="77777777">
        <w:trPr>
          <w:trHeight w:val="680"/>
        </w:trPr>
        <w:tc>
          <w:tcPr>
            <w:tcW w:w="764" w:type="dxa"/>
            <w:vAlign w:val="center"/>
          </w:tcPr>
          <w:p w14:paraId="453B6580" w14:textId="77777777" w:rsidR="00D3501D" w:rsidRPr="00A72F4F" w:rsidRDefault="00000000">
            <w:pPr>
              <w:jc w:val="center"/>
              <w:rPr>
                <w:rFonts w:ascii="宋体" w:hAnsi="宋体" w:cs="宋体" w:hint="eastAsia"/>
                <w:strike/>
                <w:szCs w:val="21"/>
              </w:rPr>
            </w:pPr>
            <w:r w:rsidRPr="00A72F4F">
              <w:rPr>
                <w:rFonts w:ascii="宋体" w:hAnsi="宋体" w:cs="宋体" w:hint="eastAsia"/>
                <w:strike/>
                <w:szCs w:val="21"/>
              </w:rPr>
              <w:t>7</w:t>
            </w:r>
          </w:p>
        </w:tc>
        <w:tc>
          <w:tcPr>
            <w:tcW w:w="1700" w:type="dxa"/>
          </w:tcPr>
          <w:p w14:paraId="12B1B1D9" w14:textId="77777777" w:rsidR="00D3501D" w:rsidRPr="00A72F4F" w:rsidRDefault="00D3501D">
            <w:pPr>
              <w:rPr>
                <w:rFonts w:ascii="宋体" w:hAnsi="宋体" w:cs="宋体" w:hint="eastAsia"/>
                <w:strike/>
                <w:szCs w:val="21"/>
              </w:rPr>
            </w:pPr>
          </w:p>
        </w:tc>
        <w:tc>
          <w:tcPr>
            <w:tcW w:w="780" w:type="dxa"/>
            <w:vMerge/>
          </w:tcPr>
          <w:p w14:paraId="46009D36" w14:textId="77777777" w:rsidR="00D3501D" w:rsidRPr="00A72F4F" w:rsidRDefault="00D3501D">
            <w:pPr>
              <w:rPr>
                <w:rFonts w:ascii="宋体" w:hAnsi="宋体" w:cs="宋体" w:hint="eastAsia"/>
                <w:strike/>
                <w:szCs w:val="21"/>
              </w:rPr>
            </w:pPr>
          </w:p>
        </w:tc>
        <w:tc>
          <w:tcPr>
            <w:tcW w:w="4500" w:type="dxa"/>
          </w:tcPr>
          <w:p w14:paraId="209BF01E" w14:textId="77777777" w:rsidR="00D3501D" w:rsidRPr="00A72F4F" w:rsidRDefault="00D3501D">
            <w:pPr>
              <w:rPr>
                <w:rFonts w:ascii="宋体" w:hAnsi="宋体" w:cs="宋体" w:hint="eastAsia"/>
                <w:strike/>
                <w:szCs w:val="21"/>
              </w:rPr>
            </w:pPr>
          </w:p>
        </w:tc>
      </w:tr>
      <w:tr w:rsidR="00D3501D" w:rsidRPr="00A72F4F" w14:paraId="1829D84E" w14:textId="77777777">
        <w:trPr>
          <w:trHeight w:val="680"/>
        </w:trPr>
        <w:tc>
          <w:tcPr>
            <w:tcW w:w="764" w:type="dxa"/>
            <w:vAlign w:val="center"/>
          </w:tcPr>
          <w:p w14:paraId="4C8A7ED3" w14:textId="77777777" w:rsidR="00D3501D" w:rsidRPr="00A72F4F" w:rsidRDefault="00000000">
            <w:pPr>
              <w:jc w:val="center"/>
              <w:rPr>
                <w:rFonts w:ascii="宋体" w:hAnsi="宋体" w:cs="宋体" w:hint="eastAsia"/>
                <w:strike/>
                <w:szCs w:val="21"/>
              </w:rPr>
            </w:pPr>
            <w:r w:rsidRPr="00A72F4F">
              <w:rPr>
                <w:rFonts w:ascii="宋体" w:hAnsi="宋体" w:cs="宋体" w:hint="eastAsia"/>
                <w:strike/>
                <w:szCs w:val="21"/>
              </w:rPr>
              <w:t>8</w:t>
            </w:r>
          </w:p>
        </w:tc>
        <w:tc>
          <w:tcPr>
            <w:tcW w:w="1700" w:type="dxa"/>
          </w:tcPr>
          <w:p w14:paraId="78304BE7" w14:textId="77777777" w:rsidR="00D3501D" w:rsidRPr="00A72F4F" w:rsidRDefault="00D3501D">
            <w:pPr>
              <w:rPr>
                <w:rFonts w:ascii="宋体" w:hAnsi="宋体" w:cs="宋体" w:hint="eastAsia"/>
                <w:strike/>
                <w:szCs w:val="21"/>
              </w:rPr>
            </w:pPr>
          </w:p>
        </w:tc>
        <w:tc>
          <w:tcPr>
            <w:tcW w:w="780" w:type="dxa"/>
            <w:vMerge/>
          </w:tcPr>
          <w:p w14:paraId="6FDCC24B" w14:textId="77777777" w:rsidR="00D3501D" w:rsidRPr="00A72F4F" w:rsidRDefault="00D3501D">
            <w:pPr>
              <w:rPr>
                <w:rFonts w:ascii="宋体" w:hAnsi="宋体" w:cs="宋体" w:hint="eastAsia"/>
                <w:strike/>
                <w:szCs w:val="21"/>
              </w:rPr>
            </w:pPr>
          </w:p>
        </w:tc>
        <w:tc>
          <w:tcPr>
            <w:tcW w:w="4500" w:type="dxa"/>
          </w:tcPr>
          <w:p w14:paraId="0316AE50" w14:textId="77777777" w:rsidR="00D3501D" w:rsidRPr="00A72F4F" w:rsidRDefault="00D3501D">
            <w:pPr>
              <w:rPr>
                <w:rFonts w:ascii="宋体" w:hAnsi="宋体" w:cs="宋体" w:hint="eastAsia"/>
                <w:strike/>
                <w:szCs w:val="21"/>
              </w:rPr>
            </w:pPr>
          </w:p>
        </w:tc>
      </w:tr>
      <w:tr w:rsidR="00D3501D" w:rsidRPr="00A72F4F" w14:paraId="75DE40C9" w14:textId="77777777">
        <w:trPr>
          <w:trHeight w:val="680"/>
        </w:trPr>
        <w:tc>
          <w:tcPr>
            <w:tcW w:w="764" w:type="dxa"/>
            <w:vAlign w:val="center"/>
          </w:tcPr>
          <w:p w14:paraId="185BE662" w14:textId="77777777" w:rsidR="00D3501D" w:rsidRPr="00A72F4F" w:rsidRDefault="00000000">
            <w:pPr>
              <w:jc w:val="center"/>
              <w:rPr>
                <w:rFonts w:ascii="宋体" w:hAnsi="宋体" w:cs="宋体" w:hint="eastAsia"/>
                <w:strike/>
                <w:szCs w:val="21"/>
              </w:rPr>
            </w:pPr>
            <w:r w:rsidRPr="00A72F4F">
              <w:rPr>
                <w:rFonts w:ascii="宋体" w:hAnsi="宋体" w:cs="宋体" w:hint="eastAsia"/>
                <w:strike/>
                <w:szCs w:val="21"/>
              </w:rPr>
              <w:t>9</w:t>
            </w:r>
          </w:p>
        </w:tc>
        <w:tc>
          <w:tcPr>
            <w:tcW w:w="1700" w:type="dxa"/>
          </w:tcPr>
          <w:p w14:paraId="18A1F101" w14:textId="77777777" w:rsidR="00D3501D" w:rsidRPr="00A72F4F" w:rsidRDefault="00D3501D">
            <w:pPr>
              <w:rPr>
                <w:rFonts w:ascii="宋体" w:hAnsi="宋体" w:cs="宋体" w:hint="eastAsia"/>
                <w:strike/>
                <w:szCs w:val="21"/>
              </w:rPr>
            </w:pPr>
          </w:p>
        </w:tc>
        <w:tc>
          <w:tcPr>
            <w:tcW w:w="780" w:type="dxa"/>
            <w:vMerge/>
          </w:tcPr>
          <w:p w14:paraId="17A77E12" w14:textId="77777777" w:rsidR="00D3501D" w:rsidRPr="00A72F4F" w:rsidRDefault="00D3501D">
            <w:pPr>
              <w:rPr>
                <w:rFonts w:ascii="宋体" w:hAnsi="宋体" w:cs="宋体" w:hint="eastAsia"/>
                <w:strike/>
                <w:szCs w:val="21"/>
              </w:rPr>
            </w:pPr>
          </w:p>
        </w:tc>
        <w:tc>
          <w:tcPr>
            <w:tcW w:w="4500" w:type="dxa"/>
          </w:tcPr>
          <w:p w14:paraId="0F9C2FB1" w14:textId="77777777" w:rsidR="00D3501D" w:rsidRPr="00A72F4F" w:rsidRDefault="00D3501D">
            <w:pPr>
              <w:rPr>
                <w:rFonts w:ascii="宋体" w:hAnsi="宋体" w:cs="宋体" w:hint="eastAsia"/>
                <w:strike/>
                <w:szCs w:val="21"/>
              </w:rPr>
            </w:pPr>
          </w:p>
        </w:tc>
      </w:tr>
      <w:tr w:rsidR="00D3501D" w:rsidRPr="00A72F4F" w14:paraId="397BFC9C" w14:textId="77777777">
        <w:trPr>
          <w:trHeight w:val="680"/>
        </w:trPr>
        <w:tc>
          <w:tcPr>
            <w:tcW w:w="764" w:type="dxa"/>
            <w:vAlign w:val="center"/>
          </w:tcPr>
          <w:p w14:paraId="6A6854A8" w14:textId="77777777" w:rsidR="00D3501D" w:rsidRPr="00A72F4F" w:rsidRDefault="00D3501D">
            <w:pPr>
              <w:jc w:val="center"/>
              <w:rPr>
                <w:rFonts w:ascii="宋体" w:hAnsi="宋体" w:cs="宋体" w:hint="eastAsia"/>
                <w:strike/>
                <w:szCs w:val="21"/>
              </w:rPr>
            </w:pPr>
          </w:p>
        </w:tc>
        <w:tc>
          <w:tcPr>
            <w:tcW w:w="1700" w:type="dxa"/>
          </w:tcPr>
          <w:p w14:paraId="3F8491C4" w14:textId="77777777" w:rsidR="00D3501D" w:rsidRPr="00A72F4F" w:rsidRDefault="00D3501D">
            <w:pPr>
              <w:rPr>
                <w:rFonts w:ascii="宋体" w:hAnsi="宋体" w:cs="宋体" w:hint="eastAsia"/>
                <w:strike/>
                <w:szCs w:val="21"/>
              </w:rPr>
            </w:pPr>
          </w:p>
        </w:tc>
        <w:tc>
          <w:tcPr>
            <w:tcW w:w="780" w:type="dxa"/>
            <w:vMerge/>
          </w:tcPr>
          <w:p w14:paraId="5BD8D2C9" w14:textId="77777777" w:rsidR="00D3501D" w:rsidRPr="00A72F4F" w:rsidRDefault="00D3501D">
            <w:pPr>
              <w:rPr>
                <w:rFonts w:ascii="宋体" w:hAnsi="宋体" w:cs="宋体" w:hint="eastAsia"/>
                <w:strike/>
                <w:szCs w:val="21"/>
              </w:rPr>
            </w:pPr>
          </w:p>
        </w:tc>
        <w:tc>
          <w:tcPr>
            <w:tcW w:w="4500" w:type="dxa"/>
          </w:tcPr>
          <w:p w14:paraId="281B46E8" w14:textId="77777777" w:rsidR="00D3501D" w:rsidRPr="00A72F4F" w:rsidRDefault="00D3501D">
            <w:pPr>
              <w:rPr>
                <w:rFonts w:ascii="宋体" w:hAnsi="宋体" w:cs="宋体" w:hint="eastAsia"/>
                <w:strike/>
                <w:szCs w:val="21"/>
              </w:rPr>
            </w:pPr>
          </w:p>
        </w:tc>
      </w:tr>
      <w:tr w:rsidR="00D3501D" w:rsidRPr="00A72F4F" w14:paraId="3F7BD812" w14:textId="77777777">
        <w:trPr>
          <w:trHeight w:val="680"/>
        </w:trPr>
        <w:tc>
          <w:tcPr>
            <w:tcW w:w="764" w:type="dxa"/>
            <w:vAlign w:val="center"/>
          </w:tcPr>
          <w:p w14:paraId="6496CDB4" w14:textId="77777777" w:rsidR="00D3501D" w:rsidRPr="00A72F4F" w:rsidRDefault="00D3501D">
            <w:pPr>
              <w:jc w:val="center"/>
              <w:rPr>
                <w:rFonts w:ascii="宋体" w:hAnsi="宋体" w:cs="宋体" w:hint="eastAsia"/>
                <w:strike/>
                <w:szCs w:val="21"/>
              </w:rPr>
            </w:pPr>
          </w:p>
        </w:tc>
        <w:tc>
          <w:tcPr>
            <w:tcW w:w="1700" w:type="dxa"/>
          </w:tcPr>
          <w:p w14:paraId="085E54DA" w14:textId="77777777" w:rsidR="00D3501D" w:rsidRPr="00A72F4F" w:rsidRDefault="00D3501D">
            <w:pPr>
              <w:rPr>
                <w:rFonts w:ascii="宋体" w:hAnsi="宋体" w:cs="宋体" w:hint="eastAsia"/>
                <w:strike/>
                <w:szCs w:val="21"/>
              </w:rPr>
            </w:pPr>
          </w:p>
        </w:tc>
        <w:tc>
          <w:tcPr>
            <w:tcW w:w="780" w:type="dxa"/>
            <w:vMerge/>
          </w:tcPr>
          <w:p w14:paraId="25E9D63C" w14:textId="77777777" w:rsidR="00D3501D" w:rsidRPr="00A72F4F" w:rsidRDefault="00D3501D">
            <w:pPr>
              <w:rPr>
                <w:rFonts w:ascii="宋体" w:hAnsi="宋体" w:cs="宋体" w:hint="eastAsia"/>
                <w:strike/>
                <w:szCs w:val="21"/>
              </w:rPr>
            </w:pPr>
          </w:p>
        </w:tc>
        <w:tc>
          <w:tcPr>
            <w:tcW w:w="4500" w:type="dxa"/>
          </w:tcPr>
          <w:p w14:paraId="16CC87A1" w14:textId="77777777" w:rsidR="00D3501D" w:rsidRPr="00A72F4F" w:rsidRDefault="00D3501D">
            <w:pPr>
              <w:rPr>
                <w:rFonts w:ascii="宋体" w:hAnsi="宋体" w:cs="宋体" w:hint="eastAsia"/>
                <w:strike/>
                <w:szCs w:val="21"/>
              </w:rPr>
            </w:pPr>
          </w:p>
        </w:tc>
      </w:tr>
      <w:tr w:rsidR="00D3501D" w:rsidRPr="00A72F4F" w14:paraId="58E8B847" w14:textId="77777777">
        <w:trPr>
          <w:trHeight w:val="680"/>
        </w:trPr>
        <w:tc>
          <w:tcPr>
            <w:tcW w:w="764" w:type="dxa"/>
            <w:vAlign w:val="center"/>
          </w:tcPr>
          <w:p w14:paraId="0D1D074E" w14:textId="77777777" w:rsidR="00D3501D" w:rsidRPr="00A72F4F" w:rsidRDefault="00D3501D">
            <w:pPr>
              <w:jc w:val="center"/>
              <w:rPr>
                <w:rFonts w:ascii="宋体" w:hAnsi="宋体" w:cs="宋体" w:hint="eastAsia"/>
                <w:strike/>
                <w:szCs w:val="21"/>
              </w:rPr>
            </w:pPr>
          </w:p>
        </w:tc>
        <w:tc>
          <w:tcPr>
            <w:tcW w:w="1700" w:type="dxa"/>
          </w:tcPr>
          <w:p w14:paraId="2DADE9DE" w14:textId="77777777" w:rsidR="00D3501D" w:rsidRPr="00A72F4F" w:rsidRDefault="00D3501D">
            <w:pPr>
              <w:rPr>
                <w:rFonts w:ascii="宋体" w:hAnsi="宋体" w:cs="宋体" w:hint="eastAsia"/>
                <w:strike/>
                <w:szCs w:val="21"/>
              </w:rPr>
            </w:pPr>
          </w:p>
        </w:tc>
        <w:tc>
          <w:tcPr>
            <w:tcW w:w="780" w:type="dxa"/>
            <w:vMerge/>
          </w:tcPr>
          <w:p w14:paraId="03F1BBC6" w14:textId="77777777" w:rsidR="00D3501D" w:rsidRPr="00A72F4F" w:rsidRDefault="00D3501D">
            <w:pPr>
              <w:rPr>
                <w:rFonts w:ascii="宋体" w:hAnsi="宋体" w:cs="宋体" w:hint="eastAsia"/>
                <w:strike/>
                <w:szCs w:val="21"/>
              </w:rPr>
            </w:pPr>
          </w:p>
        </w:tc>
        <w:tc>
          <w:tcPr>
            <w:tcW w:w="4500" w:type="dxa"/>
          </w:tcPr>
          <w:p w14:paraId="6BBD5166" w14:textId="77777777" w:rsidR="00D3501D" w:rsidRPr="00A72F4F" w:rsidRDefault="00D3501D">
            <w:pPr>
              <w:rPr>
                <w:rFonts w:ascii="宋体" w:hAnsi="宋体" w:cs="宋体" w:hint="eastAsia"/>
                <w:strike/>
                <w:szCs w:val="21"/>
              </w:rPr>
            </w:pPr>
          </w:p>
        </w:tc>
      </w:tr>
    </w:tbl>
    <w:p w14:paraId="72F2704E" w14:textId="77777777" w:rsidR="00D3501D" w:rsidRPr="00A72F4F" w:rsidRDefault="00000000">
      <w:pPr>
        <w:spacing w:line="360" w:lineRule="auto"/>
        <w:rPr>
          <w:rFonts w:ascii="宋体" w:hAnsi="宋体" w:cs="宋体" w:hint="eastAsia"/>
          <w:b/>
          <w:sz w:val="24"/>
          <w:szCs w:val="24"/>
        </w:rPr>
      </w:pPr>
      <w:r w:rsidRPr="00A72F4F">
        <w:rPr>
          <w:rFonts w:ascii="宋体" w:hAnsi="宋体" w:cs="宋体" w:hint="eastAsia"/>
          <w:strike/>
          <w:szCs w:val="21"/>
        </w:rPr>
        <w:t xml:space="preserve">评标委员会全体评委签名：                              </w:t>
      </w:r>
      <w:r w:rsidRPr="00A72F4F">
        <w:rPr>
          <w:rFonts w:ascii="宋体" w:hAnsi="宋体" w:cs="宋体" w:hint="eastAsia"/>
          <w:strike/>
          <w:kern w:val="0"/>
        </w:rPr>
        <w:t>日期：   年   月  日</w:t>
      </w:r>
    </w:p>
    <w:p w14:paraId="59CB4B7B" w14:textId="77777777" w:rsidR="00D3501D" w:rsidRPr="00A72F4F" w:rsidRDefault="00D3501D">
      <w:pPr>
        <w:spacing w:line="360" w:lineRule="auto"/>
        <w:jc w:val="center"/>
        <w:rPr>
          <w:rFonts w:ascii="宋体" w:hAnsi="宋体" w:cs="宋体" w:hint="eastAsia"/>
          <w:b/>
          <w:sz w:val="36"/>
          <w:szCs w:val="36"/>
        </w:rPr>
      </w:pPr>
    </w:p>
    <w:p w14:paraId="671BA44B" w14:textId="77777777" w:rsidR="00D3501D" w:rsidRPr="00A72F4F" w:rsidRDefault="00000000">
      <w:pPr>
        <w:pageBreakBefore/>
        <w:spacing w:line="360" w:lineRule="auto"/>
        <w:jc w:val="center"/>
        <w:rPr>
          <w:rFonts w:ascii="宋体" w:hAnsi="宋体" w:cs="宋体" w:hint="eastAsia"/>
          <w:b/>
          <w:sz w:val="36"/>
          <w:szCs w:val="36"/>
        </w:rPr>
      </w:pPr>
      <w:r w:rsidRPr="00A72F4F">
        <w:rPr>
          <w:rFonts w:ascii="宋体" w:hAnsi="宋体" w:cs="宋体" w:hint="eastAsia"/>
          <w:b/>
          <w:sz w:val="36"/>
          <w:szCs w:val="36"/>
        </w:rPr>
        <w:lastRenderedPageBreak/>
        <w:t>总得分及排序表</w:t>
      </w:r>
    </w:p>
    <w:p w14:paraId="2A7ABFB1" w14:textId="77777777" w:rsidR="00D3501D" w:rsidRPr="00A72F4F" w:rsidRDefault="00000000">
      <w:pPr>
        <w:spacing w:line="360" w:lineRule="auto"/>
        <w:rPr>
          <w:rFonts w:ascii="宋体" w:hAnsi="宋体" w:cs="宋体" w:hint="eastAsia"/>
          <w:b/>
          <w:szCs w:val="21"/>
        </w:rPr>
      </w:pPr>
      <w:r w:rsidRPr="00A72F4F">
        <w:rPr>
          <w:rFonts w:ascii="宋体" w:hAnsi="宋体" w:cs="宋体" w:hint="eastAsia"/>
          <w:b/>
          <w:szCs w:val="21"/>
        </w:rPr>
        <w:t>工程名称：</w:t>
      </w:r>
    </w:p>
    <w:tbl>
      <w:tblPr>
        <w:tblW w:w="10307"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1000"/>
        <w:gridCol w:w="1385"/>
        <w:gridCol w:w="1564"/>
        <w:gridCol w:w="570"/>
        <w:gridCol w:w="1001"/>
        <w:gridCol w:w="1001"/>
        <w:gridCol w:w="666"/>
        <w:gridCol w:w="708"/>
        <w:gridCol w:w="993"/>
        <w:gridCol w:w="850"/>
      </w:tblGrid>
      <w:tr w:rsidR="00D3501D" w:rsidRPr="00A72F4F" w14:paraId="2ECC0DCF" w14:textId="77777777">
        <w:tc>
          <w:tcPr>
            <w:tcW w:w="0" w:type="auto"/>
            <w:vAlign w:val="center"/>
          </w:tcPr>
          <w:p w14:paraId="4218B91A" w14:textId="77777777" w:rsidR="00D3501D" w:rsidRPr="00A72F4F" w:rsidRDefault="00000000">
            <w:pPr>
              <w:jc w:val="center"/>
              <w:rPr>
                <w:rFonts w:ascii="宋体" w:hAnsi="宋体" w:cs="宋体" w:hint="eastAsia"/>
                <w:szCs w:val="21"/>
              </w:rPr>
            </w:pPr>
            <w:r w:rsidRPr="00A72F4F">
              <w:rPr>
                <w:rFonts w:ascii="宋体" w:hAnsi="宋体" w:cs="宋体" w:hint="eastAsia"/>
                <w:szCs w:val="21"/>
              </w:rPr>
              <w:t>序号</w:t>
            </w:r>
          </w:p>
        </w:tc>
        <w:tc>
          <w:tcPr>
            <w:tcW w:w="0" w:type="auto"/>
            <w:vAlign w:val="center"/>
          </w:tcPr>
          <w:p w14:paraId="4981DF14" w14:textId="77777777" w:rsidR="00D3501D" w:rsidRPr="00A72F4F" w:rsidRDefault="00000000">
            <w:pPr>
              <w:jc w:val="center"/>
              <w:rPr>
                <w:rFonts w:ascii="宋体" w:hAnsi="宋体" w:cs="宋体" w:hint="eastAsia"/>
                <w:szCs w:val="21"/>
              </w:rPr>
            </w:pPr>
            <w:r w:rsidRPr="00A72F4F">
              <w:rPr>
                <w:rFonts w:ascii="宋体" w:hAnsi="宋体" w:cs="宋体" w:hint="eastAsia"/>
                <w:szCs w:val="21"/>
              </w:rPr>
              <w:t>投标人名称</w:t>
            </w:r>
          </w:p>
        </w:tc>
        <w:tc>
          <w:tcPr>
            <w:tcW w:w="0" w:type="auto"/>
            <w:vAlign w:val="center"/>
          </w:tcPr>
          <w:p w14:paraId="1657EACB" w14:textId="77777777" w:rsidR="00D3501D" w:rsidRPr="00A72F4F" w:rsidRDefault="00000000">
            <w:pPr>
              <w:jc w:val="center"/>
              <w:rPr>
                <w:rFonts w:ascii="宋体" w:hAnsi="宋体" w:cs="宋体" w:hint="eastAsia"/>
                <w:szCs w:val="21"/>
              </w:rPr>
            </w:pPr>
            <w:r w:rsidRPr="00A72F4F">
              <w:rPr>
                <w:rFonts w:ascii="宋体" w:hAnsi="宋体" w:cs="宋体" w:hint="eastAsia"/>
                <w:szCs w:val="21"/>
              </w:rPr>
              <w:t>投标价C（元）</w:t>
            </w:r>
          </w:p>
        </w:tc>
        <w:tc>
          <w:tcPr>
            <w:tcW w:w="0" w:type="auto"/>
          </w:tcPr>
          <w:p w14:paraId="45D73022" w14:textId="77777777" w:rsidR="00D3501D" w:rsidRPr="00A72F4F" w:rsidRDefault="00000000">
            <w:pPr>
              <w:jc w:val="center"/>
              <w:rPr>
                <w:rFonts w:ascii="宋体" w:hAnsi="宋体" w:cs="宋体" w:hint="eastAsia"/>
                <w:szCs w:val="21"/>
              </w:rPr>
            </w:pPr>
            <w:r w:rsidRPr="00A72F4F">
              <w:rPr>
                <w:rFonts w:ascii="宋体" w:hAnsi="宋体" w:cs="宋体" w:hint="eastAsia"/>
                <w:szCs w:val="21"/>
              </w:rPr>
              <w:t>评标基准价（元）</w:t>
            </w:r>
          </w:p>
        </w:tc>
        <w:tc>
          <w:tcPr>
            <w:tcW w:w="0" w:type="auto"/>
            <w:vAlign w:val="center"/>
          </w:tcPr>
          <w:p w14:paraId="6B5E5FA4" w14:textId="77777777" w:rsidR="00D3501D" w:rsidRPr="00A72F4F" w:rsidRDefault="00000000">
            <w:pPr>
              <w:jc w:val="center"/>
              <w:rPr>
                <w:rFonts w:ascii="宋体" w:hAnsi="宋体" w:cs="宋体" w:hint="eastAsia"/>
                <w:szCs w:val="21"/>
              </w:rPr>
            </w:pPr>
            <w:r w:rsidRPr="00A72F4F">
              <w:rPr>
                <w:rFonts w:ascii="宋体" w:hAnsi="宋体" w:cs="宋体" w:hint="eastAsia"/>
                <w:szCs w:val="21"/>
              </w:rPr>
              <w:t>偏差</w:t>
            </w:r>
          </w:p>
        </w:tc>
        <w:tc>
          <w:tcPr>
            <w:tcW w:w="0" w:type="auto"/>
          </w:tcPr>
          <w:p w14:paraId="1E8807DF" w14:textId="77777777" w:rsidR="00D3501D" w:rsidRPr="00A72F4F" w:rsidRDefault="00000000">
            <w:pPr>
              <w:jc w:val="center"/>
              <w:rPr>
                <w:rFonts w:ascii="宋体" w:hAnsi="宋体" w:cs="宋体" w:hint="eastAsia"/>
                <w:szCs w:val="21"/>
              </w:rPr>
            </w:pPr>
            <w:r w:rsidRPr="00A72F4F">
              <w:rPr>
                <w:rFonts w:ascii="宋体" w:hAnsi="宋体" w:cs="宋体" w:hint="eastAsia"/>
                <w:szCs w:val="21"/>
              </w:rPr>
              <w:t>投标报价分</w:t>
            </w:r>
          </w:p>
        </w:tc>
        <w:tc>
          <w:tcPr>
            <w:tcW w:w="0" w:type="auto"/>
          </w:tcPr>
          <w:p w14:paraId="63A2C210" w14:textId="77777777" w:rsidR="00D3501D" w:rsidRPr="00A72F4F" w:rsidRDefault="00000000">
            <w:pPr>
              <w:jc w:val="center"/>
              <w:rPr>
                <w:rFonts w:ascii="宋体" w:hAnsi="宋体" w:cs="宋体" w:hint="eastAsia"/>
                <w:szCs w:val="21"/>
              </w:rPr>
            </w:pPr>
            <w:r w:rsidRPr="00A72F4F">
              <w:rPr>
                <w:rFonts w:ascii="宋体" w:hAnsi="宋体" w:cs="宋体" w:hint="eastAsia"/>
                <w:strike/>
                <w:szCs w:val="21"/>
              </w:rPr>
              <w:t>诚信评价分</w:t>
            </w:r>
          </w:p>
        </w:tc>
        <w:tc>
          <w:tcPr>
            <w:tcW w:w="666" w:type="dxa"/>
          </w:tcPr>
          <w:p w14:paraId="75FBC7A9" w14:textId="77777777" w:rsidR="00D3501D" w:rsidRPr="00A72F4F" w:rsidRDefault="00000000">
            <w:pPr>
              <w:jc w:val="center"/>
              <w:rPr>
                <w:rFonts w:ascii="宋体" w:hAnsi="宋体" w:cs="宋体" w:hint="eastAsia"/>
                <w:szCs w:val="21"/>
              </w:rPr>
            </w:pPr>
            <w:r w:rsidRPr="00A72F4F">
              <w:rPr>
                <w:rFonts w:ascii="宋体" w:hAnsi="宋体" w:cs="宋体" w:hint="eastAsia"/>
                <w:szCs w:val="21"/>
              </w:rPr>
              <w:t>商务</w:t>
            </w:r>
          </w:p>
          <w:p w14:paraId="57279528" w14:textId="77777777" w:rsidR="00D3501D" w:rsidRPr="00A72F4F" w:rsidRDefault="00000000">
            <w:pPr>
              <w:jc w:val="center"/>
              <w:rPr>
                <w:rFonts w:ascii="宋体" w:hAnsi="宋体" w:cs="宋体" w:hint="eastAsia"/>
                <w:szCs w:val="21"/>
              </w:rPr>
            </w:pPr>
            <w:r w:rsidRPr="00A72F4F">
              <w:rPr>
                <w:rFonts w:ascii="宋体" w:hAnsi="宋体" w:cs="宋体" w:hint="eastAsia"/>
                <w:szCs w:val="21"/>
              </w:rPr>
              <w:t>得分</w:t>
            </w:r>
          </w:p>
        </w:tc>
        <w:tc>
          <w:tcPr>
            <w:tcW w:w="708" w:type="dxa"/>
          </w:tcPr>
          <w:p w14:paraId="2491F5A0" w14:textId="77777777" w:rsidR="00D3501D" w:rsidRPr="00A72F4F" w:rsidRDefault="00000000">
            <w:pPr>
              <w:jc w:val="center"/>
              <w:rPr>
                <w:rFonts w:ascii="宋体" w:hAnsi="宋体" w:cs="宋体" w:hint="eastAsia"/>
                <w:szCs w:val="21"/>
              </w:rPr>
            </w:pPr>
            <w:r w:rsidRPr="00A72F4F">
              <w:rPr>
                <w:rFonts w:ascii="宋体" w:hAnsi="宋体" w:cs="宋体" w:hint="eastAsia"/>
                <w:szCs w:val="21"/>
              </w:rPr>
              <w:t>技术</w:t>
            </w:r>
          </w:p>
          <w:p w14:paraId="0E88C9A7" w14:textId="77777777" w:rsidR="00D3501D" w:rsidRPr="00A72F4F" w:rsidRDefault="00000000">
            <w:pPr>
              <w:jc w:val="center"/>
              <w:rPr>
                <w:rFonts w:ascii="宋体" w:hAnsi="宋体" w:cs="宋体" w:hint="eastAsia"/>
                <w:szCs w:val="21"/>
              </w:rPr>
            </w:pPr>
            <w:r w:rsidRPr="00A72F4F">
              <w:rPr>
                <w:rFonts w:ascii="宋体" w:hAnsi="宋体" w:cs="宋体" w:hint="eastAsia"/>
                <w:szCs w:val="21"/>
              </w:rPr>
              <w:t>得分</w:t>
            </w:r>
          </w:p>
        </w:tc>
        <w:tc>
          <w:tcPr>
            <w:tcW w:w="993" w:type="dxa"/>
          </w:tcPr>
          <w:p w14:paraId="30ACCCEF" w14:textId="77777777" w:rsidR="00D3501D" w:rsidRPr="00A72F4F" w:rsidRDefault="00000000">
            <w:pPr>
              <w:jc w:val="center"/>
              <w:rPr>
                <w:rFonts w:ascii="宋体" w:hAnsi="宋体" w:cs="宋体" w:hint="eastAsia"/>
                <w:szCs w:val="21"/>
              </w:rPr>
            </w:pPr>
            <w:r w:rsidRPr="00A72F4F">
              <w:rPr>
                <w:rFonts w:ascii="宋体" w:hAnsi="宋体" w:cs="宋体" w:hint="eastAsia"/>
                <w:szCs w:val="21"/>
              </w:rPr>
              <w:t>总得分</w:t>
            </w:r>
          </w:p>
        </w:tc>
        <w:tc>
          <w:tcPr>
            <w:tcW w:w="850" w:type="dxa"/>
            <w:vAlign w:val="center"/>
          </w:tcPr>
          <w:p w14:paraId="703EA851" w14:textId="77777777" w:rsidR="00D3501D" w:rsidRPr="00A72F4F" w:rsidRDefault="00000000">
            <w:pPr>
              <w:jc w:val="center"/>
              <w:rPr>
                <w:rFonts w:ascii="宋体" w:hAnsi="宋体" w:cs="宋体" w:hint="eastAsia"/>
                <w:szCs w:val="21"/>
              </w:rPr>
            </w:pPr>
            <w:r w:rsidRPr="00A72F4F">
              <w:rPr>
                <w:rFonts w:ascii="宋体" w:hAnsi="宋体" w:cs="宋体" w:hint="eastAsia"/>
                <w:szCs w:val="21"/>
              </w:rPr>
              <w:t>排序</w:t>
            </w:r>
          </w:p>
        </w:tc>
      </w:tr>
      <w:tr w:rsidR="00D3501D" w:rsidRPr="00A72F4F" w14:paraId="6C6276F0" w14:textId="77777777">
        <w:tc>
          <w:tcPr>
            <w:tcW w:w="0" w:type="auto"/>
          </w:tcPr>
          <w:p w14:paraId="653A84B4" w14:textId="77777777" w:rsidR="00D3501D" w:rsidRPr="00A72F4F" w:rsidRDefault="00D3501D">
            <w:pPr>
              <w:spacing w:line="560" w:lineRule="exact"/>
              <w:rPr>
                <w:rFonts w:ascii="宋体" w:hAnsi="宋体" w:cs="宋体" w:hint="eastAsia"/>
                <w:szCs w:val="21"/>
              </w:rPr>
            </w:pPr>
          </w:p>
        </w:tc>
        <w:tc>
          <w:tcPr>
            <w:tcW w:w="0" w:type="auto"/>
          </w:tcPr>
          <w:p w14:paraId="1101EAAD" w14:textId="77777777" w:rsidR="00D3501D" w:rsidRPr="00A72F4F" w:rsidRDefault="00D3501D">
            <w:pPr>
              <w:spacing w:line="560" w:lineRule="exact"/>
              <w:rPr>
                <w:rFonts w:ascii="宋体" w:hAnsi="宋体" w:cs="宋体" w:hint="eastAsia"/>
                <w:szCs w:val="21"/>
              </w:rPr>
            </w:pPr>
          </w:p>
        </w:tc>
        <w:tc>
          <w:tcPr>
            <w:tcW w:w="0" w:type="auto"/>
          </w:tcPr>
          <w:p w14:paraId="119496F0" w14:textId="77777777" w:rsidR="00D3501D" w:rsidRPr="00A72F4F" w:rsidRDefault="00D3501D">
            <w:pPr>
              <w:spacing w:line="560" w:lineRule="exact"/>
              <w:rPr>
                <w:rFonts w:ascii="宋体" w:hAnsi="宋体" w:cs="宋体" w:hint="eastAsia"/>
                <w:szCs w:val="21"/>
              </w:rPr>
            </w:pPr>
          </w:p>
        </w:tc>
        <w:tc>
          <w:tcPr>
            <w:tcW w:w="0" w:type="auto"/>
            <w:vMerge w:val="restart"/>
          </w:tcPr>
          <w:p w14:paraId="0C6F2F7C" w14:textId="77777777" w:rsidR="00D3501D" w:rsidRPr="00A72F4F" w:rsidRDefault="00D3501D">
            <w:pPr>
              <w:spacing w:line="560" w:lineRule="exact"/>
              <w:rPr>
                <w:rFonts w:ascii="宋体" w:hAnsi="宋体" w:cs="宋体" w:hint="eastAsia"/>
                <w:szCs w:val="21"/>
              </w:rPr>
            </w:pPr>
          </w:p>
        </w:tc>
        <w:tc>
          <w:tcPr>
            <w:tcW w:w="0" w:type="auto"/>
          </w:tcPr>
          <w:p w14:paraId="207D67AA" w14:textId="77777777" w:rsidR="00D3501D" w:rsidRPr="00A72F4F" w:rsidRDefault="00D3501D">
            <w:pPr>
              <w:spacing w:line="560" w:lineRule="exact"/>
              <w:rPr>
                <w:rFonts w:ascii="宋体" w:hAnsi="宋体" w:cs="宋体" w:hint="eastAsia"/>
                <w:szCs w:val="21"/>
              </w:rPr>
            </w:pPr>
          </w:p>
        </w:tc>
        <w:tc>
          <w:tcPr>
            <w:tcW w:w="0" w:type="auto"/>
          </w:tcPr>
          <w:p w14:paraId="05FEA068" w14:textId="77777777" w:rsidR="00D3501D" w:rsidRPr="00A72F4F" w:rsidRDefault="00D3501D">
            <w:pPr>
              <w:spacing w:line="560" w:lineRule="exact"/>
              <w:rPr>
                <w:rFonts w:ascii="宋体" w:hAnsi="宋体" w:cs="宋体" w:hint="eastAsia"/>
                <w:szCs w:val="21"/>
              </w:rPr>
            </w:pPr>
          </w:p>
        </w:tc>
        <w:tc>
          <w:tcPr>
            <w:tcW w:w="0" w:type="auto"/>
          </w:tcPr>
          <w:p w14:paraId="145C5960" w14:textId="77777777" w:rsidR="00D3501D" w:rsidRPr="00A72F4F" w:rsidRDefault="00D3501D">
            <w:pPr>
              <w:spacing w:line="560" w:lineRule="exact"/>
              <w:rPr>
                <w:rFonts w:ascii="宋体" w:hAnsi="宋体" w:cs="宋体" w:hint="eastAsia"/>
                <w:szCs w:val="21"/>
              </w:rPr>
            </w:pPr>
          </w:p>
        </w:tc>
        <w:tc>
          <w:tcPr>
            <w:tcW w:w="666" w:type="dxa"/>
          </w:tcPr>
          <w:p w14:paraId="35DD7611" w14:textId="77777777" w:rsidR="00D3501D" w:rsidRPr="00A72F4F" w:rsidRDefault="00D3501D">
            <w:pPr>
              <w:spacing w:line="560" w:lineRule="exact"/>
              <w:rPr>
                <w:rFonts w:ascii="宋体" w:hAnsi="宋体" w:cs="宋体" w:hint="eastAsia"/>
                <w:szCs w:val="21"/>
              </w:rPr>
            </w:pPr>
          </w:p>
        </w:tc>
        <w:tc>
          <w:tcPr>
            <w:tcW w:w="708" w:type="dxa"/>
          </w:tcPr>
          <w:p w14:paraId="0C073AE1" w14:textId="77777777" w:rsidR="00D3501D" w:rsidRPr="00A72F4F" w:rsidRDefault="00D3501D">
            <w:pPr>
              <w:spacing w:line="560" w:lineRule="exact"/>
              <w:rPr>
                <w:rFonts w:ascii="宋体" w:hAnsi="宋体" w:cs="宋体" w:hint="eastAsia"/>
                <w:szCs w:val="21"/>
              </w:rPr>
            </w:pPr>
          </w:p>
        </w:tc>
        <w:tc>
          <w:tcPr>
            <w:tcW w:w="993" w:type="dxa"/>
          </w:tcPr>
          <w:p w14:paraId="0C6A6EE8" w14:textId="77777777" w:rsidR="00D3501D" w:rsidRPr="00A72F4F" w:rsidRDefault="00D3501D">
            <w:pPr>
              <w:spacing w:line="560" w:lineRule="exact"/>
              <w:rPr>
                <w:rFonts w:ascii="宋体" w:hAnsi="宋体" w:cs="宋体" w:hint="eastAsia"/>
                <w:szCs w:val="21"/>
              </w:rPr>
            </w:pPr>
          </w:p>
        </w:tc>
        <w:tc>
          <w:tcPr>
            <w:tcW w:w="850" w:type="dxa"/>
          </w:tcPr>
          <w:p w14:paraId="6A2D715A" w14:textId="77777777" w:rsidR="00D3501D" w:rsidRPr="00A72F4F" w:rsidRDefault="00D3501D">
            <w:pPr>
              <w:spacing w:line="560" w:lineRule="exact"/>
              <w:rPr>
                <w:rFonts w:ascii="宋体" w:hAnsi="宋体" w:cs="宋体" w:hint="eastAsia"/>
                <w:szCs w:val="21"/>
              </w:rPr>
            </w:pPr>
          </w:p>
        </w:tc>
      </w:tr>
      <w:tr w:rsidR="00D3501D" w:rsidRPr="00A72F4F" w14:paraId="7F703274" w14:textId="77777777">
        <w:tc>
          <w:tcPr>
            <w:tcW w:w="0" w:type="auto"/>
          </w:tcPr>
          <w:p w14:paraId="1879CEF3" w14:textId="77777777" w:rsidR="00D3501D" w:rsidRPr="00A72F4F" w:rsidRDefault="00D3501D">
            <w:pPr>
              <w:spacing w:line="560" w:lineRule="exact"/>
              <w:rPr>
                <w:rFonts w:ascii="宋体" w:hAnsi="宋体" w:cs="宋体" w:hint="eastAsia"/>
                <w:szCs w:val="21"/>
              </w:rPr>
            </w:pPr>
          </w:p>
        </w:tc>
        <w:tc>
          <w:tcPr>
            <w:tcW w:w="0" w:type="auto"/>
          </w:tcPr>
          <w:p w14:paraId="1404FA33" w14:textId="77777777" w:rsidR="00D3501D" w:rsidRPr="00A72F4F" w:rsidRDefault="00D3501D">
            <w:pPr>
              <w:spacing w:line="560" w:lineRule="exact"/>
              <w:rPr>
                <w:rFonts w:ascii="宋体" w:hAnsi="宋体" w:cs="宋体" w:hint="eastAsia"/>
                <w:szCs w:val="21"/>
              </w:rPr>
            </w:pPr>
          </w:p>
        </w:tc>
        <w:tc>
          <w:tcPr>
            <w:tcW w:w="0" w:type="auto"/>
          </w:tcPr>
          <w:p w14:paraId="1DFF39AA" w14:textId="77777777" w:rsidR="00D3501D" w:rsidRPr="00A72F4F" w:rsidRDefault="00D3501D">
            <w:pPr>
              <w:spacing w:line="560" w:lineRule="exact"/>
              <w:rPr>
                <w:rFonts w:ascii="宋体" w:hAnsi="宋体" w:cs="宋体" w:hint="eastAsia"/>
                <w:szCs w:val="21"/>
              </w:rPr>
            </w:pPr>
          </w:p>
        </w:tc>
        <w:tc>
          <w:tcPr>
            <w:tcW w:w="0" w:type="auto"/>
            <w:vMerge/>
          </w:tcPr>
          <w:p w14:paraId="6353FF01" w14:textId="77777777" w:rsidR="00D3501D" w:rsidRPr="00A72F4F" w:rsidRDefault="00D3501D">
            <w:pPr>
              <w:spacing w:line="560" w:lineRule="exact"/>
              <w:rPr>
                <w:rFonts w:ascii="宋体" w:hAnsi="宋体" w:cs="宋体" w:hint="eastAsia"/>
                <w:szCs w:val="21"/>
              </w:rPr>
            </w:pPr>
          </w:p>
        </w:tc>
        <w:tc>
          <w:tcPr>
            <w:tcW w:w="0" w:type="auto"/>
          </w:tcPr>
          <w:p w14:paraId="286AB7CF" w14:textId="77777777" w:rsidR="00D3501D" w:rsidRPr="00A72F4F" w:rsidRDefault="00D3501D">
            <w:pPr>
              <w:spacing w:line="560" w:lineRule="exact"/>
              <w:rPr>
                <w:rFonts w:ascii="宋体" w:hAnsi="宋体" w:cs="宋体" w:hint="eastAsia"/>
                <w:szCs w:val="21"/>
              </w:rPr>
            </w:pPr>
          </w:p>
        </w:tc>
        <w:tc>
          <w:tcPr>
            <w:tcW w:w="0" w:type="auto"/>
          </w:tcPr>
          <w:p w14:paraId="211A5000" w14:textId="77777777" w:rsidR="00D3501D" w:rsidRPr="00A72F4F" w:rsidRDefault="00D3501D">
            <w:pPr>
              <w:spacing w:line="560" w:lineRule="exact"/>
              <w:rPr>
                <w:rFonts w:ascii="宋体" w:hAnsi="宋体" w:cs="宋体" w:hint="eastAsia"/>
                <w:szCs w:val="21"/>
              </w:rPr>
            </w:pPr>
          </w:p>
        </w:tc>
        <w:tc>
          <w:tcPr>
            <w:tcW w:w="0" w:type="auto"/>
          </w:tcPr>
          <w:p w14:paraId="097BD4A3" w14:textId="77777777" w:rsidR="00D3501D" w:rsidRPr="00A72F4F" w:rsidRDefault="00D3501D">
            <w:pPr>
              <w:spacing w:line="560" w:lineRule="exact"/>
              <w:rPr>
                <w:rFonts w:ascii="宋体" w:hAnsi="宋体" w:cs="宋体" w:hint="eastAsia"/>
                <w:szCs w:val="21"/>
              </w:rPr>
            </w:pPr>
          </w:p>
        </w:tc>
        <w:tc>
          <w:tcPr>
            <w:tcW w:w="666" w:type="dxa"/>
          </w:tcPr>
          <w:p w14:paraId="6E993360" w14:textId="77777777" w:rsidR="00D3501D" w:rsidRPr="00A72F4F" w:rsidRDefault="00D3501D">
            <w:pPr>
              <w:spacing w:line="560" w:lineRule="exact"/>
              <w:rPr>
                <w:rFonts w:ascii="宋体" w:hAnsi="宋体" w:cs="宋体" w:hint="eastAsia"/>
                <w:szCs w:val="21"/>
              </w:rPr>
            </w:pPr>
          </w:p>
        </w:tc>
        <w:tc>
          <w:tcPr>
            <w:tcW w:w="708" w:type="dxa"/>
          </w:tcPr>
          <w:p w14:paraId="0654D2A1" w14:textId="77777777" w:rsidR="00D3501D" w:rsidRPr="00A72F4F" w:rsidRDefault="00D3501D">
            <w:pPr>
              <w:spacing w:line="560" w:lineRule="exact"/>
              <w:rPr>
                <w:rFonts w:ascii="宋体" w:hAnsi="宋体" w:cs="宋体" w:hint="eastAsia"/>
                <w:szCs w:val="21"/>
              </w:rPr>
            </w:pPr>
          </w:p>
        </w:tc>
        <w:tc>
          <w:tcPr>
            <w:tcW w:w="993" w:type="dxa"/>
          </w:tcPr>
          <w:p w14:paraId="7F211B90" w14:textId="77777777" w:rsidR="00D3501D" w:rsidRPr="00A72F4F" w:rsidRDefault="00D3501D">
            <w:pPr>
              <w:spacing w:line="560" w:lineRule="exact"/>
              <w:rPr>
                <w:rFonts w:ascii="宋体" w:hAnsi="宋体" w:cs="宋体" w:hint="eastAsia"/>
                <w:szCs w:val="21"/>
              </w:rPr>
            </w:pPr>
          </w:p>
        </w:tc>
        <w:tc>
          <w:tcPr>
            <w:tcW w:w="850" w:type="dxa"/>
          </w:tcPr>
          <w:p w14:paraId="342B628B" w14:textId="77777777" w:rsidR="00D3501D" w:rsidRPr="00A72F4F" w:rsidRDefault="00D3501D">
            <w:pPr>
              <w:spacing w:line="560" w:lineRule="exact"/>
              <w:rPr>
                <w:rFonts w:ascii="宋体" w:hAnsi="宋体" w:cs="宋体" w:hint="eastAsia"/>
                <w:szCs w:val="21"/>
              </w:rPr>
            </w:pPr>
          </w:p>
        </w:tc>
      </w:tr>
      <w:tr w:rsidR="00D3501D" w:rsidRPr="00A72F4F" w14:paraId="40D1DD2A" w14:textId="77777777">
        <w:tc>
          <w:tcPr>
            <w:tcW w:w="0" w:type="auto"/>
          </w:tcPr>
          <w:p w14:paraId="0E4C82AE" w14:textId="77777777" w:rsidR="00D3501D" w:rsidRPr="00A72F4F" w:rsidRDefault="00D3501D">
            <w:pPr>
              <w:spacing w:line="560" w:lineRule="exact"/>
              <w:rPr>
                <w:rFonts w:ascii="宋体" w:hAnsi="宋体" w:cs="宋体" w:hint="eastAsia"/>
                <w:szCs w:val="21"/>
              </w:rPr>
            </w:pPr>
          </w:p>
        </w:tc>
        <w:tc>
          <w:tcPr>
            <w:tcW w:w="0" w:type="auto"/>
          </w:tcPr>
          <w:p w14:paraId="283E0E7A" w14:textId="77777777" w:rsidR="00D3501D" w:rsidRPr="00A72F4F" w:rsidRDefault="00D3501D">
            <w:pPr>
              <w:spacing w:line="560" w:lineRule="exact"/>
              <w:rPr>
                <w:rFonts w:ascii="宋体" w:hAnsi="宋体" w:cs="宋体" w:hint="eastAsia"/>
                <w:szCs w:val="21"/>
              </w:rPr>
            </w:pPr>
          </w:p>
        </w:tc>
        <w:tc>
          <w:tcPr>
            <w:tcW w:w="0" w:type="auto"/>
          </w:tcPr>
          <w:p w14:paraId="6FBE19D0" w14:textId="77777777" w:rsidR="00D3501D" w:rsidRPr="00A72F4F" w:rsidRDefault="00D3501D">
            <w:pPr>
              <w:spacing w:line="560" w:lineRule="exact"/>
              <w:rPr>
                <w:rFonts w:ascii="宋体" w:hAnsi="宋体" w:cs="宋体" w:hint="eastAsia"/>
                <w:szCs w:val="21"/>
              </w:rPr>
            </w:pPr>
          </w:p>
        </w:tc>
        <w:tc>
          <w:tcPr>
            <w:tcW w:w="0" w:type="auto"/>
            <w:vMerge/>
          </w:tcPr>
          <w:p w14:paraId="6AF122F1" w14:textId="77777777" w:rsidR="00D3501D" w:rsidRPr="00A72F4F" w:rsidRDefault="00D3501D">
            <w:pPr>
              <w:spacing w:line="560" w:lineRule="exact"/>
              <w:rPr>
                <w:rFonts w:ascii="宋体" w:hAnsi="宋体" w:cs="宋体" w:hint="eastAsia"/>
                <w:szCs w:val="21"/>
              </w:rPr>
            </w:pPr>
          </w:p>
        </w:tc>
        <w:tc>
          <w:tcPr>
            <w:tcW w:w="0" w:type="auto"/>
          </w:tcPr>
          <w:p w14:paraId="3FD6646C" w14:textId="77777777" w:rsidR="00D3501D" w:rsidRPr="00A72F4F" w:rsidRDefault="00D3501D">
            <w:pPr>
              <w:spacing w:line="560" w:lineRule="exact"/>
              <w:rPr>
                <w:rFonts w:ascii="宋体" w:hAnsi="宋体" w:cs="宋体" w:hint="eastAsia"/>
                <w:szCs w:val="21"/>
              </w:rPr>
            </w:pPr>
          </w:p>
        </w:tc>
        <w:tc>
          <w:tcPr>
            <w:tcW w:w="0" w:type="auto"/>
          </w:tcPr>
          <w:p w14:paraId="1ED75A3A" w14:textId="77777777" w:rsidR="00D3501D" w:rsidRPr="00A72F4F" w:rsidRDefault="00D3501D">
            <w:pPr>
              <w:spacing w:line="560" w:lineRule="exact"/>
              <w:rPr>
                <w:rFonts w:ascii="宋体" w:hAnsi="宋体" w:cs="宋体" w:hint="eastAsia"/>
                <w:szCs w:val="21"/>
              </w:rPr>
            </w:pPr>
          </w:p>
        </w:tc>
        <w:tc>
          <w:tcPr>
            <w:tcW w:w="0" w:type="auto"/>
          </w:tcPr>
          <w:p w14:paraId="46AD387D" w14:textId="77777777" w:rsidR="00D3501D" w:rsidRPr="00A72F4F" w:rsidRDefault="00D3501D">
            <w:pPr>
              <w:spacing w:line="560" w:lineRule="exact"/>
              <w:rPr>
                <w:rFonts w:ascii="宋体" w:hAnsi="宋体" w:cs="宋体" w:hint="eastAsia"/>
                <w:szCs w:val="21"/>
              </w:rPr>
            </w:pPr>
          </w:p>
        </w:tc>
        <w:tc>
          <w:tcPr>
            <w:tcW w:w="666" w:type="dxa"/>
          </w:tcPr>
          <w:p w14:paraId="7E5CEFF1" w14:textId="77777777" w:rsidR="00D3501D" w:rsidRPr="00A72F4F" w:rsidRDefault="00D3501D">
            <w:pPr>
              <w:spacing w:line="560" w:lineRule="exact"/>
              <w:rPr>
                <w:rFonts w:ascii="宋体" w:hAnsi="宋体" w:cs="宋体" w:hint="eastAsia"/>
                <w:szCs w:val="21"/>
              </w:rPr>
            </w:pPr>
          </w:p>
        </w:tc>
        <w:tc>
          <w:tcPr>
            <w:tcW w:w="708" w:type="dxa"/>
          </w:tcPr>
          <w:p w14:paraId="4E6DFD44" w14:textId="77777777" w:rsidR="00D3501D" w:rsidRPr="00A72F4F" w:rsidRDefault="00D3501D">
            <w:pPr>
              <w:spacing w:line="560" w:lineRule="exact"/>
              <w:rPr>
                <w:rFonts w:ascii="宋体" w:hAnsi="宋体" w:cs="宋体" w:hint="eastAsia"/>
                <w:szCs w:val="21"/>
              </w:rPr>
            </w:pPr>
          </w:p>
        </w:tc>
        <w:tc>
          <w:tcPr>
            <w:tcW w:w="993" w:type="dxa"/>
          </w:tcPr>
          <w:p w14:paraId="6C99F856" w14:textId="77777777" w:rsidR="00D3501D" w:rsidRPr="00A72F4F" w:rsidRDefault="00D3501D">
            <w:pPr>
              <w:spacing w:line="560" w:lineRule="exact"/>
              <w:rPr>
                <w:rFonts w:ascii="宋体" w:hAnsi="宋体" w:cs="宋体" w:hint="eastAsia"/>
                <w:szCs w:val="21"/>
              </w:rPr>
            </w:pPr>
          </w:p>
        </w:tc>
        <w:tc>
          <w:tcPr>
            <w:tcW w:w="850" w:type="dxa"/>
          </w:tcPr>
          <w:p w14:paraId="69D8E4E4" w14:textId="77777777" w:rsidR="00D3501D" w:rsidRPr="00A72F4F" w:rsidRDefault="00D3501D">
            <w:pPr>
              <w:spacing w:line="560" w:lineRule="exact"/>
              <w:rPr>
                <w:rFonts w:ascii="宋体" w:hAnsi="宋体" w:cs="宋体" w:hint="eastAsia"/>
                <w:szCs w:val="21"/>
              </w:rPr>
            </w:pPr>
          </w:p>
        </w:tc>
      </w:tr>
      <w:tr w:rsidR="00D3501D" w:rsidRPr="00A72F4F" w14:paraId="375E2432" w14:textId="77777777">
        <w:tc>
          <w:tcPr>
            <w:tcW w:w="0" w:type="auto"/>
          </w:tcPr>
          <w:p w14:paraId="4E1E6208" w14:textId="77777777" w:rsidR="00D3501D" w:rsidRPr="00A72F4F" w:rsidRDefault="00D3501D">
            <w:pPr>
              <w:spacing w:line="560" w:lineRule="exact"/>
              <w:rPr>
                <w:rFonts w:ascii="宋体" w:hAnsi="宋体" w:cs="宋体" w:hint="eastAsia"/>
                <w:szCs w:val="21"/>
              </w:rPr>
            </w:pPr>
          </w:p>
        </w:tc>
        <w:tc>
          <w:tcPr>
            <w:tcW w:w="0" w:type="auto"/>
          </w:tcPr>
          <w:p w14:paraId="7EA3BB92" w14:textId="77777777" w:rsidR="00D3501D" w:rsidRPr="00A72F4F" w:rsidRDefault="00D3501D">
            <w:pPr>
              <w:spacing w:line="560" w:lineRule="exact"/>
              <w:rPr>
                <w:rFonts w:ascii="宋体" w:hAnsi="宋体" w:cs="宋体" w:hint="eastAsia"/>
                <w:szCs w:val="21"/>
              </w:rPr>
            </w:pPr>
          </w:p>
        </w:tc>
        <w:tc>
          <w:tcPr>
            <w:tcW w:w="0" w:type="auto"/>
          </w:tcPr>
          <w:p w14:paraId="6A5FDB1B" w14:textId="77777777" w:rsidR="00D3501D" w:rsidRPr="00A72F4F" w:rsidRDefault="00D3501D">
            <w:pPr>
              <w:spacing w:line="560" w:lineRule="exact"/>
              <w:rPr>
                <w:rFonts w:ascii="宋体" w:hAnsi="宋体" w:cs="宋体" w:hint="eastAsia"/>
                <w:szCs w:val="21"/>
              </w:rPr>
            </w:pPr>
          </w:p>
        </w:tc>
        <w:tc>
          <w:tcPr>
            <w:tcW w:w="0" w:type="auto"/>
            <w:vMerge/>
          </w:tcPr>
          <w:p w14:paraId="7A657971" w14:textId="77777777" w:rsidR="00D3501D" w:rsidRPr="00A72F4F" w:rsidRDefault="00D3501D">
            <w:pPr>
              <w:spacing w:line="560" w:lineRule="exact"/>
              <w:rPr>
                <w:rFonts w:ascii="宋体" w:hAnsi="宋体" w:cs="宋体" w:hint="eastAsia"/>
                <w:szCs w:val="21"/>
              </w:rPr>
            </w:pPr>
          </w:p>
        </w:tc>
        <w:tc>
          <w:tcPr>
            <w:tcW w:w="0" w:type="auto"/>
          </w:tcPr>
          <w:p w14:paraId="21F0CDB4" w14:textId="77777777" w:rsidR="00D3501D" w:rsidRPr="00A72F4F" w:rsidRDefault="00D3501D">
            <w:pPr>
              <w:spacing w:line="560" w:lineRule="exact"/>
              <w:rPr>
                <w:rFonts w:ascii="宋体" w:hAnsi="宋体" w:cs="宋体" w:hint="eastAsia"/>
                <w:szCs w:val="21"/>
              </w:rPr>
            </w:pPr>
          </w:p>
        </w:tc>
        <w:tc>
          <w:tcPr>
            <w:tcW w:w="0" w:type="auto"/>
          </w:tcPr>
          <w:p w14:paraId="2E102A5D" w14:textId="77777777" w:rsidR="00D3501D" w:rsidRPr="00A72F4F" w:rsidRDefault="00D3501D">
            <w:pPr>
              <w:spacing w:line="560" w:lineRule="exact"/>
              <w:rPr>
                <w:rFonts w:ascii="宋体" w:hAnsi="宋体" w:cs="宋体" w:hint="eastAsia"/>
                <w:szCs w:val="21"/>
              </w:rPr>
            </w:pPr>
          </w:p>
        </w:tc>
        <w:tc>
          <w:tcPr>
            <w:tcW w:w="0" w:type="auto"/>
          </w:tcPr>
          <w:p w14:paraId="3D35FF90" w14:textId="77777777" w:rsidR="00D3501D" w:rsidRPr="00A72F4F" w:rsidRDefault="00D3501D">
            <w:pPr>
              <w:spacing w:line="560" w:lineRule="exact"/>
              <w:rPr>
                <w:rFonts w:ascii="宋体" w:hAnsi="宋体" w:cs="宋体" w:hint="eastAsia"/>
                <w:szCs w:val="21"/>
              </w:rPr>
            </w:pPr>
          </w:p>
        </w:tc>
        <w:tc>
          <w:tcPr>
            <w:tcW w:w="666" w:type="dxa"/>
          </w:tcPr>
          <w:p w14:paraId="5B99FF9E" w14:textId="77777777" w:rsidR="00D3501D" w:rsidRPr="00A72F4F" w:rsidRDefault="00D3501D">
            <w:pPr>
              <w:spacing w:line="560" w:lineRule="exact"/>
              <w:rPr>
                <w:rFonts w:ascii="宋体" w:hAnsi="宋体" w:cs="宋体" w:hint="eastAsia"/>
                <w:szCs w:val="21"/>
              </w:rPr>
            </w:pPr>
          </w:p>
        </w:tc>
        <w:tc>
          <w:tcPr>
            <w:tcW w:w="708" w:type="dxa"/>
          </w:tcPr>
          <w:p w14:paraId="3DF0351A" w14:textId="77777777" w:rsidR="00D3501D" w:rsidRPr="00A72F4F" w:rsidRDefault="00D3501D">
            <w:pPr>
              <w:spacing w:line="560" w:lineRule="exact"/>
              <w:rPr>
                <w:rFonts w:ascii="宋体" w:hAnsi="宋体" w:cs="宋体" w:hint="eastAsia"/>
                <w:szCs w:val="21"/>
              </w:rPr>
            </w:pPr>
          </w:p>
        </w:tc>
        <w:tc>
          <w:tcPr>
            <w:tcW w:w="993" w:type="dxa"/>
          </w:tcPr>
          <w:p w14:paraId="43320514" w14:textId="77777777" w:rsidR="00D3501D" w:rsidRPr="00A72F4F" w:rsidRDefault="00D3501D">
            <w:pPr>
              <w:spacing w:line="560" w:lineRule="exact"/>
              <w:rPr>
                <w:rFonts w:ascii="宋体" w:hAnsi="宋体" w:cs="宋体" w:hint="eastAsia"/>
                <w:szCs w:val="21"/>
              </w:rPr>
            </w:pPr>
          </w:p>
        </w:tc>
        <w:tc>
          <w:tcPr>
            <w:tcW w:w="850" w:type="dxa"/>
          </w:tcPr>
          <w:p w14:paraId="70F9B9E9" w14:textId="77777777" w:rsidR="00D3501D" w:rsidRPr="00A72F4F" w:rsidRDefault="00D3501D">
            <w:pPr>
              <w:spacing w:line="560" w:lineRule="exact"/>
              <w:rPr>
                <w:rFonts w:ascii="宋体" w:hAnsi="宋体" w:cs="宋体" w:hint="eastAsia"/>
                <w:szCs w:val="21"/>
              </w:rPr>
            </w:pPr>
          </w:p>
        </w:tc>
      </w:tr>
      <w:tr w:rsidR="00D3501D" w:rsidRPr="00A72F4F" w14:paraId="48800DC9" w14:textId="77777777">
        <w:tc>
          <w:tcPr>
            <w:tcW w:w="0" w:type="auto"/>
          </w:tcPr>
          <w:p w14:paraId="319F5214" w14:textId="77777777" w:rsidR="00D3501D" w:rsidRPr="00A72F4F" w:rsidRDefault="00D3501D">
            <w:pPr>
              <w:spacing w:line="560" w:lineRule="exact"/>
              <w:rPr>
                <w:rFonts w:ascii="宋体" w:hAnsi="宋体" w:cs="宋体" w:hint="eastAsia"/>
                <w:szCs w:val="21"/>
              </w:rPr>
            </w:pPr>
          </w:p>
        </w:tc>
        <w:tc>
          <w:tcPr>
            <w:tcW w:w="0" w:type="auto"/>
          </w:tcPr>
          <w:p w14:paraId="481CA0C8" w14:textId="77777777" w:rsidR="00D3501D" w:rsidRPr="00A72F4F" w:rsidRDefault="00D3501D">
            <w:pPr>
              <w:spacing w:line="560" w:lineRule="exact"/>
              <w:rPr>
                <w:rFonts w:ascii="宋体" w:hAnsi="宋体" w:cs="宋体" w:hint="eastAsia"/>
                <w:szCs w:val="21"/>
              </w:rPr>
            </w:pPr>
          </w:p>
        </w:tc>
        <w:tc>
          <w:tcPr>
            <w:tcW w:w="0" w:type="auto"/>
          </w:tcPr>
          <w:p w14:paraId="0D50F87E" w14:textId="77777777" w:rsidR="00D3501D" w:rsidRPr="00A72F4F" w:rsidRDefault="00D3501D">
            <w:pPr>
              <w:spacing w:line="560" w:lineRule="exact"/>
              <w:rPr>
                <w:rFonts w:ascii="宋体" w:hAnsi="宋体" w:cs="宋体" w:hint="eastAsia"/>
                <w:szCs w:val="21"/>
              </w:rPr>
            </w:pPr>
          </w:p>
        </w:tc>
        <w:tc>
          <w:tcPr>
            <w:tcW w:w="0" w:type="auto"/>
            <w:vMerge/>
          </w:tcPr>
          <w:p w14:paraId="7659B976" w14:textId="77777777" w:rsidR="00D3501D" w:rsidRPr="00A72F4F" w:rsidRDefault="00D3501D">
            <w:pPr>
              <w:spacing w:line="560" w:lineRule="exact"/>
              <w:rPr>
                <w:rFonts w:ascii="宋体" w:hAnsi="宋体" w:cs="宋体" w:hint="eastAsia"/>
                <w:szCs w:val="21"/>
              </w:rPr>
            </w:pPr>
          </w:p>
        </w:tc>
        <w:tc>
          <w:tcPr>
            <w:tcW w:w="0" w:type="auto"/>
          </w:tcPr>
          <w:p w14:paraId="6B2CCCD7" w14:textId="77777777" w:rsidR="00D3501D" w:rsidRPr="00A72F4F" w:rsidRDefault="00D3501D">
            <w:pPr>
              <w:spacing w:line="560" w:lineRule="exact"/>
              <w:rPr>
                <w:rFonts w:ascii="宋体" w:hAnsi="宋体" w:cs="宋体" w:hint="eastAsia"/>
                <w:szCs w:val="21"/>
              </w:rPr>
            </w:pPr>
          </w:p>
        </w:tc>
        <w:tc>
          <w:tcPr>
            <w:tcW w:w="0" w:type="auto"/>
          </w:tcPr>
          <w:p w14:paraId="30BB4061" w14:textId="77777777" w:rsidR="00D3501D" w:rsidRPr="00A72F4F" w:rsidRDefault="00D3501D">
            <w:pPr>
              <w:spacing w:line="560" w:lineRule="exact"/>
              <w:rPr>
                <w:rFonts w:ascii="宋体" w:hAnsi="宋体" w:cs="宋体" w:hint="eastAsia"/>
                <w:szCs w:val="21"/>
              </w:rPr>
            </w:pPr>
          </w:p>
        </w:tc>
        <w:tc>
          <w:tcPr>
            <w:tcW w:w="0" w:type="auto"/>
          </w:tcPr>
          <w:p w14:paraId="1AA18ED9" w14:textId="77777777" w:rsidR="00D3501D" w:rsidRPr="00A72F4F" w:rsidRDefault="00D3501D">
            <w:pPr>
              <w:spacing w:line="560" w:lineRule="exact"/>
              <w:rPr>
                <w:rFonts w:ascii="宋体" w:hAnsi="宋体" w:cs="宋体" w:hint="eastAsia"/>
                <w:szCs w:val="21"/>
              </w:rPr>
            </w:pPr>
          </w:p>
        </w:tc>
        <w:tc>
          <w:tcPr>
            <w:tcW w:w="666" w:type="dxa"/>
          </w:tcPr>
          <w:p w14:paraId="42F1EADB" w14:textId="77777777" w:rsidR="00D3501D" w:rsidRPr="00A72F4F" w:rsidRDefault="00D3501D">
            <w:pPr>
              <w:spacing w:line="560" w:lineRule="exact"/>
              <w:rPr>
                <w:rFonts w:ascii="宋体" w:hAnsi="宋体" w:cs="宋体" w:hint="eastAsia"/>
                <w:szCs w:val="21"/>
              </w:rPr>
            </w:pPr>
          </w:p>
        </w:tc>
        <w:tc>
          <w:tcPr>
            <w:tcW w:w="708" w:type="dxa"/>
          </w:tcPr>
          <w:p w14:paraId="55CBAD19" w14:textId="77777777" w:rsidR="00D3501D" w:rsidRPr="00A72F4F" w:rsidRDefault="00D3501D">
            <w:pPr>
              <w:spacing w:line="560" w:lineRule="exact"/>
              <w:rPr>
                <w:rFonts w:ascii="宋体" w:hAnsi="宋体" w:cs="宋体" w:hint="eastAsia"/>
                <w:szCs w:val="21"/>
              </w:rPr>
            </w:pPr>
          </w:p>
        </w:tc>
        <w:tc>
          <w:tcPr>
            <w:tcW w:w="993" w:type="dxa"/>
          </w:tcPr>
          <w:p w14:paraId="01BC743F" w14:textId="77777777" w:rsidR="00D3501D" w:rsidRPr="00A72F4F" w:rsidRDefault="00D3501D">
            <w:pPr>
              <w:spacing w:line="560" w:lineRule="exact"/>
              <w:rPr>
                <w:rFonts w:ascii="宋体" w:hAnsi="宋体" w:cs="宋体" w:hint="eastAsia"/>
                <w:szCs w:val="21"/>
              </w:rPr>
            </w:pPr>
          </w:p>
        </w:tc>
        <w:tc>
          <w:tcPr>
            <w:tcW w:w="850" w:type="dxa"/>
          </w:tcPr>
          <w:p w14:paraId="35C45866" w14:textId="77777777" w:rsidR="00D3501D" w:rsidRPr="00A72F4F" w:rsidRDefault="00D3501D">
            <w:pPr>
              <w:spacing w:line="560" w:lineRule="exact"/>
              <w:rPr>
                <w:rFonts w:ascii="宋体" w:hAnsi="宋体" w:cs="宋体" w:hint="eastAsia"/>
                <w:szCs w:val="21"/>
              </w:rPr>
            </w:pPr>
          </w:p>
        </w:tc>
      </w:tr>
      <w:tr w:rsidR="00D3501D" w:rsidRPr="00A72F4F" w14:paraId="1161928F" w14:textId="77777777">
        <w:tc>
          <w:tcPr>
            <w:tcW w:w="0" w:type="auto"/>
          </w:tcPr>
          <w:p w14:paraId="739DA27F" w14:textId="77777777" w:rsidR="00D3501D" w:rsidRPr="00A72F4F" w:rsidRDefault="00D3501D">
            <w:pPr>
              <w:spacing w:line="560" w:lineRule="exact"/>
              <w:rPr>
                <w:rFonts w:ascii="宋体" w:hAnsi="宋体" w:cs="宋体" w:hint="eastAsia"/>
                <w:szCs w:val="21"/>
              </w:rPr>
            </w:pPr>
          </w:p>
        </w:tc>
        <w:tc>
          <w:tcPr>
            <w:tcW w:w="0" w:type="auto"/>
          </w:tcPr>
          <w:p w14:paraId="016FD11C" w14:textId="77777777" w:rsidR="00D3501D" w:rsidRPr="00A72F4F" w:rsidRDefault="00D3501D">
            <w:pPr>
              <w:spacing w:line="560" w:lineRule="exact"/>
              <w:rPr>
                <w:rFonts w:ascii="宋体" w:hAnsi="宋体" w:cs="宋体" w:hint="eastAsia"/>
                <w:szCs w:val="21"/>
              </w:rPr>
            </w:pPr>
          </w:p>
        </w:tc>
        <w:tc>
          <w:tcPr>
            <w:tcW w:w="0" w:type="auto"/>
          </w:tcPr>
          <w:p w14:paraId="39B5D319" w14:textId="77777777" w:rsidR="00D3501D" w:rsidRPr="00A72F4F" w:rsidRDefault="00D3501D">
            <w:pPr>
              <w:spacing w:line="560" w:lineRule="exact"/>
              <w:rPr>
                <w:rFonts w:ascii="宋体" w:hAnsi="宋体" w:cs="宋体" w:hint="eastAsia"/>
                <w:szCs w:val="21"/>
              </w:rPr>
            </w:pPr>
          </w:p>
        </w:tc>
        <w:tc>
          <w:tcPr>
            <w:tcW w:w="0" w:type="auto"/>
            <w:vMerge/>
          </w:tcPr>
          <w:p w14:paraId="0F703B34" w14:textId="77777777" w:rsidR="00D3501D" w:rsidRPr="00A72F4F" w:rsidRDefault="00D3501D">
            <w:pPr>
              <w:spacing w:line="560" w:lineRule="exact"/>
              <w:rPr>
                <w:rFonts w:ascii="宋体" w:hAnsi="宋体" w:cs="宋体" w:hint="eastAsia"/>
                <w:szCs w:val="21"/>
              </w:rPr>
            </w:pPr>
          </w:p>
        </w:tc>
        <w:tc>
          <w:tcPr>
            <w:tcW w:w="0" w:type="auto"/>
          </w:tcPr>
          <w:p w14:paraId="5F9C0604" w14:textId="77777777" w:rsidR="00D3501D" w:rsidRPr="00A72F4F" w:rsidRDefault="00D3501D">
            <w:pPr>
              <w:spacing w:line="560" w:lineRule="exact"/>
              <w:rPr>
                <w:rFonts w:ascii="宋体" w:hAnsi="宋体" w:cs="宋体" w:hint="eastAsia"/>
                <w:szCs w:val="21"/>
              </w:rPr>
            </w:pPr>
          </w:p>
        </w:tc>
        <w:tc>
          <w:tcPr>
            <w:tcW w:w="0" w:type="auto"/>
          </w:tcPr>
          <w:p w14:paraId="7F9FB645" w14:textId="77777777" w:rsidR="00D3501D" w:rsidRPr="00A72F4F" w:rsidRDefault="00D3501D">
            <w:pPr>
              <w:spacing w:line="560" w:lineRule="exact"/>
              <w:rPr>
                <w:rFonts w:ascii="宋体" w:hAnsi="宋体" w:cs="宋体" w:hint="eastAsia"/>
                <w:szCs w:val="21"/>
              </w:rPr>
            </w:pPr>
          </w:p>
        </w:tc>
        <w:tc>
          <w:tcPr>
            <w:tcW w:w="0" w:type="auto"/>
          </w:tcPr>
          <w:p w14:paraId="2D2067B5" w14:textId="77777777" w:rsidR="00D3501D" w:rsidRPr="00A72F4F" w:rsidRDefault="00D3501D">
            <w:pPr>
              <w:spacing w:line="560" w:lineRule="exact"/>
              <w:rPr>
                <w:rFonts w:ascii="宋体" w:hAnsi="宋体" w:cs="宋体" w:hint="eastAsia"/>
                <w:szCs w:val="21"/>
              </w:rPr>
            </w:pPr>
          </w:p>
        </w:tc>
        <w:tc>
          <w:tcPr>
            <w:tcW w:w="666" w:type="dxa"/>
          </w:tcPr>
          <w:p w14:paraId="4F37614C" w14:textId="77777777" w:rsidR="00D3501D" w:rsidRPr="00A72F4F" w:rsidRDefault="00D3501D">
            <w:pPr>
              <w:spacing w:line="560" w:lineRule="exact"/>
              <w:rPr>
                <w:rFonts w:ascii="宋体" w:hAnsi="宋体" w:cs="宋体" w:hint="eastAsia"/>
                <w:szCs w:val="21"/>
              </w:rPr>
            </w:pPr>
          </w:p>
        </w:tc>
        <w:tc>
          <w:tcPr>
            <w:tcW w:w="708" w:type="dxa"/>
          </w:tcPr>
          <w:p w14:paraId="1A9C7295" w14:textId="77777777" w:rsidR="00D3501D" w:rsidRPr="00A72F4F" w:rsidRDefault="00D3501D">
            <w:pPr>
              <w:spacing w:line="560" w:lineRule="exact"/>
              <w:rPr>
                <w:rFonts w:ascii="宋体" w:hAnsi="宋体" w:cs="宋体" w:hint="eastAsia"/>
                <w:szCs w:val="21"/>
              </w:rPr>
            </w:pPr>
          </w:p>
        </w:tc>
        <w:tc>
          <w:tcPr>
            <w:tcW w:w="993" w:type="dxa"/>
          </w:tcPr>
          <w:p w14:paraId="7EE48D06" w14:textId="77777777" w:rsidR="00D3501D" w:rsidRPr="00A72F4F" w:rsidRDefault="00D3501D">
            <w:pPr>
              <w:spacing w:line="560" w:lineRule="exact"/>
              <w:rPr>
                <w:rFonts w:ascii="宋体" w:hAnsi="宋体" w:cs="宋体" w:hint="eastAsia"/>
                <w:szCs w:val="21"/>
              </w:rPr>
            </w:pPr>
          </w:p>
        </w:tc>
        <w:tc>
          <w:tcPr>
            <w:tcW w:w="850" w:type="dxa"/>
          </w:tcPr>
          <w:p w14:paraId="210329A6" w14:textId="77777777" w:rsidR="00D3501D" w:rsidRPr="00A72F4F" w:rsidRDefault="00D3501D">
            <w:pPr>
              <w:spacing w:line="560" w:lineRule="exact"/>
              <w:rPr>
                <w:rFonts w:ascii="宋体" w:hAnsi="宋体" w:cs="宋体" w:hint="eastAsia"/>
                <w:szCs w:val="21"/>
              </w:rPr>
            </w:pPr>
          </w:p>
        </w:tc>
      </w:tr>
      <w:tr w:rsidR="00D3501D" w:rsidRPr="00A72F4F" w14:paraId="385B4835" w14:textId="77777777">
        <w:tc>
          <w:tcPr>
            <w:tcW w:w="0" w:type="auto"/>
          </w:tcPr>
          <w:p w14:paraId="674035D7" w14:textId="77777777" w:rsidR="00D3501D" w:rsidRPr="00A72F4F" w:rsidRDefault="00D3501D">
            <w:pPr>
              <w:spacing w:line="560" w:lineRule="exact"/>
              <w:rPr>
                <w:rFonts w:ascii="宋体" w:hAnsi="宋体" w:cs="宋体" w:hint="eastAsia"/>
                <w:szCs w:val="21"/>
              </w:rPr>
            </w:pPr>
          </w:p>
        </w:tc>
        <w:tc>
          <w:tcPr>
            <w:tcW w:w="0" w:type="auto"/>
          </w:tcPr>
          <w:p w14:paraId="255E544C" w14:textId="77777777" w:rsidR="00D3501D" w:rsidRPr="00A72F4F" w:rsidRDefault="00D3501D">
            <w:pPr>
              <w:spacing w:line="560" w:lineRule="exact"/>
              <w:rPr>
                <w:rFonts w:ascii="宋体" w:hAnsi="宋体" w:cs="宋体" w:hint="eastAsia"/>
                <w:szCs w:val="21"/>
              </w:rPr>
            </w:pPr>
          </w:p>
        </w:tc>
        <w:tc>
          <w:tcPr>
            <w:tcW w:w="0" w:type="auto"/>
          </w:tcPr>
          <w:p w14:paraId="2ED49D42" w14:textId="77777777" w:rsidR="00D3501D" w:rsidRPr="00A72F4F" w:rsidRDefault="00D3501D">
            <w:pPr>
              <w:spacing w:line="560" w:lineRule="exact"/>
              <w:rPr>
                <w:rFonts w:ascii="宋体" w:hAnsi="宋体" w:cs="宋体" w:hint="eastAsia"/>
                <w:szCs w:val="21"/>
              </w:rPr>
            </w:pPr>
          </w:p>
        </w:tc>
        <w:tc>
          <w:tcPr>
            <w:tcW w:w="0" w:type="auto"/>
            <w:vMerge/>
          </w:tcPr>
          <w:p w14:paraId="2DA1C8EA" w14:textId="77777777" w:rsidR="00D3501D" w:rsidRPr="00A72F4F" w:rsidRDefault="00D3501D">
            <w:pPr>
              <w:spacing w:line="560" w:lineRule="exact"/>
              <w:rPr>
                <w:rFonts w:ascii="宋体" w:hAnsi="宋体" w:cs="宋体" w:hint="eastAsia"/>
                <w:szCs w:val="21"/>
              </w:rPr>
            </w:pPr>
          </w:p>
        </w:tc>
        <w:tc>
          <w:tcPr>
            <w:tcW w:w="0" w:type="auto"/>
          </w:tcPr>
          <w:p w14:paraId="32A58DFA" w14:textId="77777777" w:rsidR="00D3501D" w:rsidRPr="00A72F4F" w:rsidRDefault="00D3501D">
            <w:pPr>
              <w:spacing w:line="560" w:lineRule="exact"/>
              <w:rPr>
                <w:rFonts w:ascii="宋体" w:hAnsi="宋体" w:cs="宋体" w:hint="eastAsia"/>
                <w:szCs w:val="21"/>
              </w:rPr>
            </w:pPr>
          </w:p>
        </w:tc>
        <w:tc>
          <w:tcPr>
            <w:tcW w:w="0" w:type="auto"/>
          </w:tcPr>
          <w:p w14:paraId="144488EA" w14:textId="77777777" w:rsidR="00D3501D" w:rsidRPr="00A72F4F" w:rsidRDefault="00D3501D">
            <w:pPr>
              <w:spacing w:line="560" w:lineRule="exact"/>
              <w:rPr>
                <w:rFonts w:ascii="宋体" w:hAnsi="宋体" w:cs="宋体" w:hint="eastAsia"/>
                <w:szCs w:val="21"/>
              </w:rPr>
            </w:pPr>
          </w:p>
        </w:tc>
        <w:tc>
          <w:tcPr>
            <w:tcW w:w="0" w:type="auto"/>
          </w:tcPr>
          <w:p w14:paraId="24452B5D" w14:textId="77777777" w:rsidR="00D3501D" w:rsidRPr="00A72F4F" w:rsidRDefault="00D3501D">
            <w:pPr>
              <w:spacing w:line="560" w:lineRule="exact"/>
              <w:rPr>
                <w:rFonts w:ascii="宋体" w:hAnsi="宋体" w:cs="宋体" w:hint="eastAsia"/>
                <w:szCs w:val="21"/>
              </w:rPr>
            </w:pPr>
          </w:p>
        </w:tc>
        <w:tc>
          <w:tcPr>
            <w:tcW w:w="666" w:type="dxa"/>
          </w:tcPr>
          <w:p w14:paraId="0C9D44A9" w14:textId="77777777" w:rsidR="00D3501D" w:rsidRPr="00A72F4F" w:rsidRDefault="00D3501D">
            <w:pPr>
              <w:spacing w:line="560" w:lineRule="exact"/>
              <w:rPr>
                <w:rFonts w:ascii="宋体" w:hAnsi="宋体" w:cs="宋体" w:hint="eastAsia"/>
                <w:szCs w:val="21"/>
              </w:rPr>
            </w:pPr>
          </w:p>
        </w:tc>
        <w:tc>
          <w:tcPr>
            <w:tcW w:w="708" w:type="dxa"/>
          </w:tcPr>
          <w:p w14:paraId="085FD1E1" w14:textId="77777777" w:rsidR="00D3501D" w:rsidRPr="00A72F4F" w:rsidRDefault="00D3501D">
            <w:pPr>
              <w:spacing w:line="560" w:lineRule="exact"/>
              <w:rPr>
                <w:rFonts w:ascii="宋体" w:hAnsi="宋体" w:cs="宋体" w:hint="eastAsia"/>
                <w:szCs w:val="21"/>
              </w:rPr>
            </w:pPr>
          </w:p>
        </w:tc>
        <w:tc>
          <w:tcPr>
            <w:tcW w:w="993" w:type="dxa"/>
          </w:tcPr>
          <w:p w14:paraId="5F0346FB" w14:textId="77777777" w:rsidR="00D3501D" w:rsidRPr="00A72F4F" w:rsidRDefault="00D3501D">
            <w:pPr>
              <w:spacing w:line="560" w:lineRule="exact"/>
              <w:rPr>
                <w:rFonts w:ascii="宋体" w:hAnsi="宋体" w:cs="宋体" w:hint="eastAsia"/>
                <w:szCs w:val="21"/>
              </w:rPr>
            </w:pPr>
          </w:p>
        </w:tc>
        <w:tc>
          <w:tcPr>
            <w:tcW w:w="850" w:type="dxa"/>
          </w:tcPr>
          <w:p w14:paraId="1BC6E566" w14:textId="77777777" w:rsidR="00D3501D" w:rsidRPr="00A72F4F" w:rsidRDefault="00D3501D">
            <w:pPr>
              <w:spacing w:line="560" w:lineRule="exact"/>
              <w:rPr>
                <w:rFonts w:ascii="宋体" w:hAnsi="宋体" w:cs="宋体" w:hint="eastAsia"/>
                <w:szCs w:val="21"/>
              </w:rPr>
            </w:pPr>
          </w:p>
        </w:tc>
      </w:tr>
      <w:tr w:rsidR="00D3501D" w:rsidRPr="00A72F4F" w14:paraId="0FC08F74" w14:textId="77777777">
        <w:tc>
          <w:tcPr>
            <w:tcW w:w="0" w:type="auto"/>
          </w:tcPr>
          <w:p w14:paraId="20EDDE0A" w14:textId="77777777" w:rsidR="00D3501D" w:rsidRPr="00A72F4F" w:rsidRDefault="00D3501D">
            <w:pPr>
              <w:spacing w:line="560" w:lineRule="exact"/>
              <w:rPr>
                <w:rFonts w:ascii="宋体" w:hAnsi="宋体" w:cs="宋体" w:hint="eastAsia"/>
                <w:szCs w:val="21"/>
              </w:rPr>
            </w:pPr>
          </w:p>
        </w:tc>
        <w:tc>
          <w:tcPr>
            <w:tcW w:w="0" w:type="auto"/>
          </w:tcPr>
          <w:p w14:paraId="606BF5BB" w14:textId="77777777" w:rsidR="00D3501D" w:rsidRPr="00A72F4F" w:rsidRDefault="00D3501D">
            <w:pPr>
              <w:spacing w:line="560" w:lineRule="exact"/>
              <w:rPr>
                <w:rFonts w:ascii="宋体" w:hAnsi="宋体" w:cs="宋体" w:hint="eastAsia"/>
                <w:szCs w:val="21"/>
              </w:rPr>
            </w:pPr>
          </w:p>
        </w:tc>
        <w:tc>
          <w:tcPr>
            <w:tcW w:w="0" w:type="auto"/>
          </w:tcPr>
          <w:p w14:paraId="28BEE771" w14:textId="77777777" w:rsidR="00D3501D" w:rsidRPr="00A72F4F" w:rsidRDefault="00D3501D">
            <w:pPr>
              <w:spacing w:line="560" w:lineRule="exact"/>
              <w:rPr>
                <w:rFonts w:ascii="宋体" w:hAnsi="宋体" w:cs="宋体" w:hint="eastAsia"/>
                <w:szCs w:val="21"/>
              </w:rPr>
            </w:pPr>
          </w:p>
        </w:tc>
        <w:tc>
          <w:tcPr>
            <w:tcW w:w="0" w:type="auto"/>
            <w:vMerge/>
          </w:tcPr>
          <w:p w14:paraId="3EC1B218" w14:textId="77777777" w:rsidR="00D3501D" w:rsidRPr="00A72F4F" w:rsidRDefault="00D3501D">
            <w:pPr>
              <w:spacing w:line="560" w:lineRule="exact"/>
              <w:rPr>
                <w:rFonts w:ascii="宋体" w:hAnsi="宋体" w:cs="宋体" w:hint="eastAsia"/>
                <w:szCs w:val="21"/>
              </w:rPr>
            </w:pPr>
          </w:p>
        </w:tc>
        <w:tc>
          <w:tcPr>
            <w:tcW w:w="0" w:type="auto"/>
          </w:tcPr>
          <w:p w14:paraId="27DA069B" w14:textId="77777777" w:rsidR="00D3501D" w:rsidRPr="00A72F4F" w:rsidRDefault="00D3501D">
            <w:pPr>
              <w:spacing w:line="560" w:lineRule="exact"/>
              <w:rPr>
                <w:rFonts w:ascii="宋体" w:hAnsi="宋体" w:cs="宋体" w:hint="eastAsia"/>
                <w:szCs w:val="21"/>
              </w:rPr>
            </w:pPr>
          </w:p>
        </w:tc>
        <w:tc>
          <w:tcPr>
            <w:tcW w:w="0" w:type="auto"/>
          </w:tcPr>
          <w:p w14:paraId="723C3183" w14:textId="77777777" w:rsidR="00D3501D" w:rsidRPr="00A72F4F" w:rsidRDefault="00D3501D">
            <w:pPr>
              <w:spacing w:line="560" w:lineRule="exact"/>
              <w:rPr>
                <w:rFonts w:ascii="宋体" w:hAnsi="宋体" w:cs="宋体" w:hint="eastAsia"/>
                <w:szCs w:val="21"/>
              </w:rPr>
            </w:pPr>
          </w:p>
        </w:tc>
        <w:tc>
          <w:tcPr>
            <w:tcW w:w="0" w:type="auto"/>
          </w:tcPr>
          <w:p w14:paraId="0A445A31" w14:textId="77777777" w:rsidR="00D3501D" w:rsidRPr="00A72F4F" w:rsidRDefault="00D3501D">
            <w:pPr>
              <w:spacing w:line="560" w:lineRule="exact"/>
              <w:rPr>
                <w:rFonts w:ascii="宋体" w:hAnsi="宋体" w:cs="宋体" w:hint="eastAsia"/>
                <w:szCs w:val="21"/>
              </w:rPr>
            </w:pPr>
          </w:p>
        </w:tc>
        <w:tc>
          <w:tcPr>
            <w:tcW w:w="666" w:type="dxa"/>
          </w:tcPr>
          <w:p w14:paraId="7B44B6FB" w14:textId="77777777" w:rsidR="00D3501D" w:rsidRPr="00A72F4F" w:rsidRDefault="00D3501D">
            <w:pPr>
              <w:spacing w:line="560" w:lineRule="exact"/>
              <w:rPr>
                <w:rFonts w:ascii="宋体" w:hAnsi="宋体" w:cs="宋体" w:hint="eastAsia"/>
                <w:szCs w:val="21"/>
              </w:rPr>
            </w:pPr>
          </w:p>
        </w:tc>
        <w:tc>
          <w:tcPr>
            <w:tcW w:w="708" w:type="dxa"/>
          </w:tcPr>
          <w:p w14:paraId="162CA955" w14:textId="77777777" w:rsidR="00D3501D" w:rsidRPr="00A72F4F" w:rsidRDefault="00D3501D">
            <w:pPr>
              <w:spacing w:line="560" w:lineRule="exact"/>
              <w:rPr>
                <w:rFonts w:ascii="宋体" w:hAnsi="宋体" w:cs="宋体" w:hint="eastAsia"/>
                <w:szCs w:val="21"/>
              </w:rPr>
            </w:pPr>
          </w:p>
        </w:tc>
        <w:tc>
          <w:tcPr>
            <w:tcW w:w="993" w:type="dxa"/>
          </w:tcPr>
          <w:p w14:paraId="4A68D5F4" w14:textId="77777777" w:rsidR="00D3501D" w:rsidRPr="00A72F4F" w:rsidRDefault="00D3501D">
            <w:pPr>
              <w:spacing w:line="560" w:lineRule="exact"/>
              <w:rPr>
                <w:rFonts w:ascii="宋体" w:hAnsi="宋体" w:cs="宋体" w:hint="eastAsia"/>
                <w:szCs w:val="21"/>
              </w:rPr>
            </w:pPr>
          </w:p>
        </w:tc>
        <w:tc>
          <w:tcPr>
            <w:tcW w:w="850" w:type="dxa"/>
          </w:tcPr>
          <w:p w14:paraId="32E4D4B2" w14:textId="77777777" w:rsidR="00D3501D" w:rsidRPr="00A72F4F" w:rsidRDefault="00D3501D">
            <w:pPr>
              <w:spacing w:line="560" w:lineRule="exact"/>
              <w:rPr>
                <w:rFonts w:ascii="宋体" w:hAnsi="宋体" w:cs="宋体" w:hint="eastAsia"/>
                <w:szCs w:val="21"/>
              </w:rPr>
            </w:pPr>
          </w:p>
        </w:tc>
      </w:tr>
      <w:tr w:rsidR="00D3501D" w:rsidRPr="00A72F4F" w14:paraId="55E88492" w14:textId="77777777">
        <w:tc>
          <w:tcPr>
            <w:tcW w:w="0" w:type="auto"/>
          </w:tcPr>
          <w:p w14:paraId="694BFFFF" w14:textId="77777777" w:rsidR="00D3501D" w:rsidRPr="00A72F4F" w:rsidRDefault="00D3501D">
            <w:pPr>
              <w:spacing w:line="560" w:lineRule="exact"/>
              <w:rPr>
                <w:rFonts w:ascii="宋体" w:hAnsi="宋体" w:cs="宋体" w:hint="eastAsia"/>
                <w:szCs w:val="21"/>
              </w:rPr>
            </w:pPr>
          </w:p>
        </w:tc>
        <w:tc>
          <w:tcPr>
            <w:tcW w:w="0" w:type="auto"/>
          </w:tcPr>
          <w:p w14:paraId="23A8D5F2" w14:textId="77777777" w:rsidR="00D3501D" w:rsidRPr="00A72F4F" w:rsidRDefault="00D3501D">
            <w:pPr>
              <w:spacing w:line="560" w:lineRule="exact"/>
              <w:rPr>
                <w:rFonts w:ascii="宋体" w:hAnsi="宋体" w:cs="宋体" w:hint="eastAsia"/>
                <w:szCs w:val="21"/>
              </w:rPr>
            </w:pPr>
          </w:p>
        </w:tc>
        <w:tc>
          <w:tcPr>
            <w:tcW w:w="0" w:type="auto"/>
          </w:tcPr>
          <w:p w14:paraId="1F246581" w14:textId="77777777" w:rsidR="00D3501D" w:rsidRPr="00A72F4F" w:rsidRDefault="00D3501D">
            <w:pPr>
              <w:spacing w:line="560" w:lineRule="exact"/>
              <w:rPr>
                <w:rFonts w:ascii="宋体" w:hAnsi="宋体" w:cs="宋体" w:hint="eastAsia"/>
                <w:szCs w:val="21"/>
              </w:rPr>
            </w:pPr>
          </w:p>
        </w:tc>
        <w:tc>
          <w:tcPr>
            <w:tcW w:w="0" w:type="auto"/>
            <w:vMerge/>
          </w:tcPr>
          <w:p w14:paraId="5256CF5E" w14:textId="77777777" w:rsidR="00D3501D" w:rsidRPr="00A72F4F" w:rsidRDefault="00D3501D">
            <w:pPr>
              <w:spacing w:line="560" w:lineRule="exact"/>
              <w:rPr>
                <w:rFonts w:ascii="宋体" w:hAnsi="宋体" w:cs="宋体" w:hint="eastAsia"/>
                <w:szCs w:val="21"/>
              </w:rPr>
            </w:pPr>
          </w:p>
        </w:tc>
        <w:tc>
          <w:tcPr>
            <w:tcW w:w="0" w:type="auto"/>
          </w:tcPr>
          <w:p w14:paraId="675E2A41" w14:textId="77777777" w:rsidR="00D3501D" w:rsidRPr="00A72F4F" w:rsidRDefault="00D3501D">
            <w:pPr>
              <w:spacing w:line="560" w:lineRule="exact"/>
              <w:rPr>
                <w:rFonts w:ascii="宋体" w:hAnsi="宋体" w:cs="宋体" w:hint="eastAsia"/>
                <w:szCs w:val="21"/>
              </w:rPr>
            </w:pPr>
          </w:p>
        </w:tc>
        <w:tc>
          <w:tcPr>
            <w:tcW w:w="0" w:type="auto"/>
          </w:tcPr>
          <w:p w14:paraId="2287E90A" w14:textId="77777777" w:rsidR="00D3501D" w:rsidRPr="00A72F4F" w:rsidRDefault="00D3501D">
            <w:pPr>
              <w:spacing w:line="560" w:lineRule="exact"/>
              <w:rPr>
                <w:rFonts w:ascii="宋体" w:hAnsi="宋体" w:cs="宋体" w:hint="eastAsia"/>
                <w:szCs w:val="21"/>
              </w:rPr>
            </w:pPr>
          </w:p>
        </w:tc>
        <w:tc>
          <w:tcPr>
            <w:tcW w:w="0" w:type="auto"/>
          </w:tcPr>
          <w:p w14:paraId="5303EDE9" w14:textId="77777777" w:rsidR="00D3501D" w:rsidRPr="00A72F4F" w:rsidRDefault="00D3501D">
            <w:pPr>
              <w:spacing w:line="560" w:lineRule="exact"/>
              <w:rPr>
                <w:rFonts w:ascii="宋体" w:hAnsi="宋体" w:cs="宋体" w:hint="eastAsia"/>
                <w:szCs w:val="21"/>
              </w:rPr>
            </w:pPr>
          </w:p>
        </w:tc>
        <w:tc>
          <w:tcPr>
            <w:tcW w:w="666" w:type="dxa"/>
          </w:tcPr>
          <w:p w14:paraId="58CAF635" w14:textId="77777777" w:rsidR="00D3501D" w:rsidRPr="00A72F4F" w:rsidRDefault="00D3501D">
            <w:pPr>
              <w:spacing w:line="560" w:lineRule="exact"/>
              <w:rPr>
                <w:rFonts w:ascii="宋体" w:hAnsi="宋体" w:cs="宋体" w:hint="eastAsia"/>
                <w:szCs w:val="21"/>
              </w:rPr>
            </w:pPr>
          </w:p>
        </w:tc>
        <w:tc>
          <w:tcPr>
            <w:tcW w:w="708" w:type="dxa"/>
          </w:tcPr>
          <w:p w14:paraId="7D54450A" w14:textId="77777777" w:rsidR="00D3501D" w:rsidRPr="00A72F4F" w:rsidRDefault="00D3501D">
            <w:pPr>
              <w:spacing w:line="560" w:lineRule="exact"/>
              <w:rPr>
                <w:rFonts w:ascii="宋体" w:hAnsi="宋体" w:cs="宋体" w:hint="eastAsia"/>
                <w:szCs w:val="21"/>
              </w:rPr>
            </w:pPr>
          </w:p>
        </w:tc>
        <w:tc>
          <w:tcPr>
            <w:tcW w:w="993" w:type="dxa"/>
          </w:tcPr>
          <w:p w14:paraId="24E97F27" w14:textId="77777777" w:rsidR="00D3501D" w:rsidRPr="00A72F4F" w:rsidRDefault="00D3501D">
            <w:pPr>
              <w:spacing w:line="560" w:lineRule="exact"/>
              <w:rPr>
                <w:rFonts w:ascii="宋体" w:hAnsi="宋体" w:cs="宋体" w:hint="eastAsia"/>
                <w:szCs w:val="21"/>
              </w:rPr>
            </w:pPr>
          </w:p>
        </w:tc>
        <w:tc>
          <w:tcPr>
            <w:tcW w:w="850" w:type="dxa"/>
          </w:tcPr>
          <w:p w14:paraId="2CBFD203" w14:textId="77777777" w:rsidR="00D3501D" w:rsidRPr="00A72F4F" w:rsidRDefault="00D3501D">
            <w:pPr>
              <w:spacing w:line="560" w:lineRule="exact"/>
              <w:rPr>
                <w:rFonts w:ascii="宋体" w:hAnsi="宋体" w:cs="宋体" w:hint="eastAsia"/>
                <w:szCs w:val="21"/>
              </w:rPr>
            </w:pPr>
          </w:p>
        </w:tc>
      </w:tr>
      <w:tr w:rsidR="00D3501D" w:rsidRPr="00A72F4F" w14:paraId="7E423D98" w14:textId="77777777">
        <w:tc>
          <w:tcPr>
            <w:tcW w:w="0" w:type="auto"/>
          </w:tcPr>
          <w:p w14:paraId="5432B9D1" w14:textId="77777777" w:rsidR="00D3501D" w:rsidRPr="00A72F4F" w:rsidRDefault="00D3501D">
            <w:pPr>
              <w:spacing w:line="560" w:lineRule="exact"/>
              <w:rPr>
                <w:rFonts w:ascii="宋体" w:hAnsi="宋体" w:cs="宋体" w:hint="eastAsia"/>
                <w:szCs w:val="21"/>
              </w:rPr>
            </w:pPr>
          </w:p>
        </w:tc>
        <w:tc>
          <w:tcPr>
            <w:tcW w:w="0" w:type="auto"/>
          </w:tcPr>
          <w:p w14:paraId="390F6C87" w14:textId="77777777" w:rsidR="00D3501D" w:rsidRPr="00A72F4F" w:rsidRDefault="00D3501D">
            <w:pPr>
              <w:spacing w:line="560" w:lineRule="exact"/>
              <w:rPr>
                <w:rFonts w:ascii="宋体" w:hAnsi="宋体" w:cs="宋体" w:hint="eastAsia"/>
                <w:szCs w:val="21"/>
              </w:rPr>
            </w:pPr>
          </w:p>
        </w:tc>
        <w:tc>
          <w:tcPr>
            <w:tcW w:w="0" w:type="auto"/>
          </w:tcPr>
          <w:p w14:paraId="1FC35C93" w14:textId="77777777" w:rsidR="00D3501D" w:rsidRPr="00A72F4F" w:rsidRDefault="00D3501D">
            <w:pPr>
              <w:spacing w:line="560" w:lineRule="exact"/>
              <w:rPr>
                <w:rFonts w:ascii="宋体" w:hAnsi="宋体" w:cs="宋体" w:hint="eastAsia"/>
                <w:szCs w:val="21"/>
              </w:rPr>
            </w:pPr>
          </w:p>
        </w:tc>
        <w:tc>
          <w:tcPr>
            <w:tcW w:w="0" w:type="auto"/>
            <w:vMerge/>
          </w:tcPr>
          <w:p w14:paraId="24C32B9A" w14:textId="77777777" w:rsidR="00D3501D" w:rsidRPr="00A72F4F" w:rsidRDefault="00D3501D">
            <w:pPr>
              <w:spacing w:line="560" w:lineRule="exact"/>
              <w:rPr>
                <w:rFonts w:ascii="宋体" w:hAnsi="宋体" w:cs="宋体" w:hint="eastAsia"/>
                <w:szCs w:val="21"/>
              </w:rPr>
            </w:pPr>
          </w:p>
        </w:tc>
        <w:tc>
          <w:tcPr>
            <w:tcW w:w="0" w:type="auto"/>
          </w:tcPr>
          <w:p w14:paraId="6E6C6F43" w14:textId="77777777" w:rsidR="00D3501D" w:rsidRPr="00A72F4F" w:rsidRDefault="00D3501D">
            <w:pPr>
              <w:spacing w:line="560" w:lineRule="exact"/>
              <w:rPr>
                <w:rFonts w:ascii="宋体" w:hAnsi="宋体" w:cs="宋体" w:hint="eastAsia"/>
                <w:szCs w:val="21"/>
              </w:rPr>
            </w:pPr>
          </w:p>
        </w:tc>
        <w:tc>
          <w:tcPr>
            <w:tcW w:w="0" w:type="auto"/>
          </w:tcPr>
          <w:p w14:paraId="50F53FA5" w14:textId="77777777" w:rsidR="00D3501D" w:rsidRPr="00A72F4F" w:rsidRDefault="00D3501D">
            <w:pPr>
              <w:spacing w:line="560" w:lineRule="exact"/>
              <w:rPr>
                <w:rFonts w:ascii="宋体" w:hAnsi="宋体" w:cs="宋体" w:hint="eastAsia"/>
                <w:szCs w:val="21"/>
              </w:rPr>
            </w:pPr>
          </w:p>
        </w:tc>
        <w:tc>
          <w:tcPr>
            <w:tcW w:w="0" w:type="auto"/>
          </w:tcPr>
          <w:p w14:paraId="6B9782C4" w14:textId="77777777" w:rsidR="00D3501D" w:rsidRPr="00A72F4F" w:rsidRDefault="00D3501D">
            <w:pPr>
              <w:spacing w:line="560" w:lineRule="exact"/>
              <w:rPr>
                <w:rFonts w:ascii="宋体" w:hAnsi="宋体" w:cs="宋体" w:hint="eastAsia"/>
                <w:szCs w:val="21"/>
              </w:rPr>
            </w:pPr>
          </w:p>
        </w:tc>
        <w:tc>
          <w:tcPr>
            <w:tcW w:w="666" w:type="dxa"/>
          </w:tcPr>
          <w:p w14:paraId="2E8093A3" w14:textId="77777777" w:rsidR="00D3501D" w:rsidRPr="00A72F4F" w:rsidRDefault="00D3501D">
            <w:pPr>
              <w:spacing w:line="560" w:lineRule="exact"/>
              <w:rPr>
                <w:rFonts w:ascii="宋体" w:hAnsi="宋体" w:cs="宋体" w:hint="eastAsia"/>
                <w:szCs w:val="21"/>
              </w:rPr>
            </w:pPr>
          </w:p>
        </w:tc>
        <w:tc>
          <w:tcPr>
            <w:tcW w:w="708" w:type="dxa"/>
          </w:tcPr>
          <w:p w14:paraId="15ACA690" w14:textId="77777777" w:rsidR="00D3501D" w:rsidRPr="00A72F4F" w:rsidRDefault="00D3501D">
            <w:pPr>
              <w:spacing w:line="560" w:lineRule="exact"/>
              <w:rPr>
                <w:rFonts w:ascii="宋体" w:hAnsi="宋体" w:cs="宋体" w:hint="eastAsia"/>
                <w:szCs w:val="21"/>
              </w:rPr>
            </w:pPr>
          </w:p>
        </w:tc>
        <w:tc>
          <w:tcPr>
            <w:tcW w:w="993" w:type="dxa"/>
          </w:tcPr>
          <w:p w14:paraId="1B7EADB1" w14:textId="77777777" w:rsidR="00D3501D" w:rsidRPr="00A72F4F" w:rsidRDefault="00D3501D">
            <w:pPr>
              <w:spacing w:line="560" w:lineRule="exact"/>
              <w:rPr>
                <w:rFonts w:ascii="宋体" w:hAnsi="宋体" w:cs="宋体" w:hint="eastAsia"/>
                <w:szCs w:val="21"/>
              </w:rPr>
            </w:pPr>
          </w:p>
        </w:tc>
        <w:tc>
          <w:tcPr>
            <w:tcW w:w="850" w:type="dxa"/>
          </w:tcPr>
          <w:p w14:paraId="65DA2ECC" w14:textId="77777777" w:rsidR="00D3501D" w:rsidRPr="00A72F4F" w:rsidRDefault="00D3501D">
            <w:pPr>
              <w:spacing w:line="560" w:lineRule="exact"/>
              <w:rPr>
                <w:rFonts w:ascii="宋体" w:hAnsi="宋体" w:cs="宋体" w:hint="eastAsia"/>
                <w:szCs w:val="21"/>
              </w:rPr>
            </w:pPr>
          </w:p>
        </w:tc>
      </w:tr>
      <w:tr w:rsidR="00D3501D" w:rsidRPr="00A72F4F" w14:paraId="5CA285E0" w14:textId="77777777">
        <w:tc>
          <w:tcPr>
            <w:tcW w:w="0" w:type="auto"/>
          </w:tcPr>
          <w:p w14:paraId="4E41E93A" w14:textId="77777777" w:rsidR="00D3501D" w:rsidRPr="00A72F4F" w:rsidRDefault="00D3501D">
            <w:pPr>
              <w:spacing w:line="560" w:lineRule="exact"/>
              <w:rPr>
                <w:rFonts w:ascii="宋体" w:hAnsi="宋体" w:cs="宋体" w:hint="eastAsia"/>
                <w:szCs w:val="21"/>
              </w:rPr>
            </w:pPr>
          </w:p>
        </w:tc>
        <w:tc>
          <w:tcPr>
            <w:tcW w:w="0" w:type="auto"/>
          </w:tcPr>
          <w:p w14:paraId="519D3D65" w14:textId="77777777" w:rsidR="00D3501D" w:rsidRPr="00A72F4F" w:rsidRDefault="00D3501D">
            <w:pPr>
              <w:spacing w:line="560" w:lineRule="exact"/>
              <w:rPr>
                <w:rFonts w:ascii="宋体" w:hAnsi="宋体" w:cs="宋体" w:hint="eastAsia"/>
                <w:szCs w:val="21"/>
              </w:rPr>
            </w:pPr>
          </w:p>
        </w:tc>
        <w:tc>
          <w:tcPr>
            <w:tcW w:w="0" w:type="auto"/>
          </w:tcPr>
          <w:p w14:paraId="1849380A" w14:textId="77777777" w:rsidR="00D3501D" w:rsidRPr="00A72F4F" w:rsidRDefault="00D3501D">
            <w:pPr>
              <w:spacing w:line="560" w:lineRule="exact"/>
              <w:rPr>
                <w:rFonts w:ascii="宋体" w:hAnsi="宋体" w:cs="宋体" w:hint="eastAsia"/>
                <w:szCs w:val="21"/>
              </w:rPr>
            </w:pPr>
          </w:p>
        </w:tc>
        <w:tc>
          <w:tcPr>
            <w:tcW w:w="0" w:type="auto"/>
            <w:vMerge/>
          </w:tcPr>
          <w:p w14:paraId="4BF7A422" w14:textId="77777777" w:rsidR="00D3501D" w:rsidRPr="00A72F4F" w:rsidRDefault="00D3501D">
            <w:pPr>
              <w:spacing w:line="560" w:lineRule="exact"/>
              <w:rPr>
                <w:rFonts w:ascii="宋体" w:hAnsi="宋体" w:cs="宋体" w:hint="eastAsia"/>
                <w:szCs w:val="21"/>
              </w:rPr>
            </w:pPr>
          </w:p>
        </w:tc>
        <w:tc>
          <w:tcPr>
            <w:tcW w:w="0" w:type="auto"/>
          </w:tcPr>
          <w:p w14:paraId="766097A5" w14:textId="77777777" w:rsidR="00D3501D" w:rsidRPr="00A72F4F" w:rsidRDefault="00D3501D">
            <w:pPr>
              <w:spacing w:line="560" w:lineRule="exact"/>
              <w:rPr>
                <w:rFonts w:ascii="宋体" w:hAnsi="宋体" w:cs="宋体" w:hint="eastAsia"/>
                <w:szCs w:val="21"/>
              </w:rPr>
            </w:pPr>
          </w:p>
        </w:tc>
        <w:tc>
          <w:tcPr>
            <w:tcW w:w="0" w:type="auto"/>
          </w:tcPr>
          <w:p w14:paraId="72A69956" w14:textId="77777777" w:rsidR="00D3501D" w:rsidRPr="00A72F4F" w:rsidRDefault="00D3501D">
            <w:pPr>
              <w:spacing w:line="560" w:lineRule="exact"/>
              <w:rPr>
                <w:rFonts w:ascii="宋体" w:hAnsi="宋体" w:cs="宋体" w:hint="eastAsia"/>
                <w:szCs w:val="21"/>
              </w:rPr>
            </w:pPr>
          </w:p>
        </w:tc>
        <w:tc>
          <w:tcPr>
            <w:tcW w:w="0" w:type="auto"/>
          </w:tcPr>
          <w:p w14:paraId="7C5576F1" w14:textId="77777777" w:rsidR="00D3501D" w:rsidRPr="00A72F4F" w:rsidRDefault="00D3501D">
            <w:pPr>
              <w:spacing w:line="560" w:lineRule="exact"/>
              <w:rPr>
                <w:rFonts w:ascii="宋体" w:hAnsi="宋体" w:cs="宋体" w:hint="eastAsia"/>
                <w:szCs w:val="21"/>
              </w:rPr>
            </w:pPr>
          </w:p>
        </w:tc>
        <w:tc>
          <w:tcPr>
            <w:tcW w:w="666" w:type="dxa"/>
          </w:tcPr>
          <w:p w14:paraId="75C101BF" w14:textId="77777777" w:rsidR="00D3501D" w:rsidRPr="00A72F4F" w:rsidRDefault="00D3501D">
            <w:pPr>
              <w:spacing w:line="560" w:lineRule="exact"/>
              <w:rPr>
                <w:rFonts w:ascii="宋体" w:hAnsi="宋体" w:cs="宋体" w:hint="eastAsia"/>
                <w:szCs w:val="21"/>
              </w:rPr>
            </w:pPr>
          </w:p>
        </w:tc>
        <w:tc>
          <w:tcPr>
            <w:tcW w:w="708" w:type="dxa"/>
          </w:tcPr>
          <w:p w14:paraId="086CE285" w14:textId="77777777" w:rsidR="00D3501D" w:rsidRPr="00A72F4F" w:rsidRDefault="00D3501D">
            <w:pPr>
              <w:spacing w:line="560" w:lineRule="exact"/>
              <w:rPr>
                <w:rFonts w:ascii="宋体" w:hAnsi="宋体" w:cs="宋体" w:hint="eastAsia"/>
                <w:szCs w:val="21"/>
              </w:rPr>
            </w:pPr>
          </w:p>
        </w:tc>
        <w:tc>
          <w:tcPr>
            <w:tcW w:w="993" w:type="dxa"/>
          </w:tcPr>
          <w:p w14:paraId="543AAB9B" w14:textId="77777777" w:rsidR="00D3501D" w:rsidRPr="00A72F4F" w:rsidRDefault="00D3501D">
            <w:pPr>
              <w:spacing w:line="560" w:lineRule="exact"/>
              <w:rPr>
                <w:rFonts w:ascii="宋体" w:hAnsi="宋体" w:cs="宋体" w:hint="eastAsia"/>
                <w:szCs w:val="21"/>
              </w:rPr>
            </w:pPr>
          </w:p>
        </w:tc>
        <w:tc>
          <w:tcPr>
            <w:tcW w:w="850" w:type="dxa"/>
          </w:tcPr>
          <w:p w14:paraId="69D6485A" w14:textId="77777777" w:rsidR="00D3501D" w:rsidRPr="00A72F4F" w:rsidRDefault="00D3501D">
            <w:pPr>
              <w:spacing w:line="560" w:lineRule="exact"/>
              <w:rPr>
                <w:rFonts w:ascii="宋体" w:hAnsi="宋体" w:cs="宋体" w:hint="eastAsia"/>
                <w:szCs w:val="21"/>
              </w:rPr>
            </w:pPr>
          </w:p>
        </w:tc>
      </w:tr>
      <w:tr w:rsidR="00D3501D" w:rsidRPr="00A72F4F" w14:paraId="4D80CBB4" w14:textId="77777777">
        <w:tc>
          <w:tcPr>
            <w:tcW w:w="0" w:type="auto"/>
          </w:tcPr>
          <w:p w14:paraId="61F6D2C4" w14:textId="77777777" w:rsidR="00D3501D" w:rsidRPr="00A72F4F" w:rsidRDefault="00D3501D">
            <w:pPr>
              <w:spacing w:line="560" w:lineRule="exact"/>
              <w:rPr>
                <w:rFonts w:ascii="宋体" w:hAnsi="宋体" w:cs="宋体" w:hint="eastAsia"/>
                <w:szCs w:val="21"/>
              </w:rPr>
            </w:pPr>
          </w:p>
        </w:tc>
        <w:tc>
          <w:tcPr>
            <w:tcW w:w="0" w:type="auto"/>
          </w:tcPr>
          <w:p w14:paraId="550094B9" w14:textId="77777777" w:rsidR="00D3501D" w:rsidRPr="00A72F4F" w:rsidRDefault="00D3501D">
            <w:pPr>
              <w:spacing w:line="560" w:lineRule="exact"/>
              <w:rPr>
                <w:rFonts w:ascii="宋体" w:hAnsi="宋体" w:cs="宋体" w:hint="eastAsia"/>
                <w:szCs w:val="21"/>
              </w:rPr>
            </w:pPr>
          </w:p>
        </w:tc>
        <w:tc>
          <w:tcPr>
            <w:tcW w:w="0" w:type="auto"/>
          </w:tcPr>
          <w:p w14:paraId="12567026" w14:textId="77777777" w:rsidR="00D3501D" w:rsidRPr="00A72F4F" w:rsidRDefault="00D3501D">
            <w:pPr>
              <w:spacing w:line="560" w:lineRule="exact"/>
              <w:rPr>
                <w:rFonts w:ascii="宋体" w:hAnsi="宋体" w:cs="宋体" w:hint="eastAsia"/>
                <w:szCs w:val="21"/>
              </w:rPr>
            </w:pPr>
          </w:p>
        </w:tc>
        <w:tc>
          <w:tcPr>
            <w:tcW w:w="0" w:type="auto"/>
            <w:vMerge/>
          </w:tcPr>
          <w:p w14:paraId="19192DB6" w14:textId="77777777" w:rsidR="00D3501D" w:rsidRPr="00A72F4F" w:rsidRDefault="00D3501D">
            <w:pPr>
              <w:spacing w:line="560" w:lineRule="exact"/>
              <w:rPr>
                <w:rFonts w:ascii="宋体" w:hAnsi="宋体" w:cs="宋体" w:hint="eastAsia"/>
                <w:szCs w:val="21"/>
              </w:rPr>
            </w:pPr>
          </w:p>
        </w:tc>
        <w:tc>
          <w:tcPr>
            <w:tcW w:w="0" w:type="auto"/>
          </w:tcPr>
          <w:p w14:paraId="75FB52AA" w14:textId="77777777" w:rsidR="00D3501D" w:rsidRPr="00A72F4F" w:rsidRDefault="00D3501D">
            <w:pPr>
              <w:spacing w:line="560" w:lineRule="exact"/>
              <w:rPr>
                <w:rFonts w:ascii="宋体" w:hAnsi="宋体" w:cs="宋体" w:hint="eastAsia"/>
                <w:szCs w:val="21"/>
              </w:rPr>
            </w:pPr>
          </w:p>
        </w:tc>
        <w:tc>
          <w:tcPr>
            <w:tcW w:w="0" w:type="auto"/>
          </w:tcPr>
          <w:p w14:paraId="459F42C3" w14:textId="77777777" w:rsidR="00D3501D" w:rsidRPr="00A72F4F" w:rsidRDefault="00D3501D">
            <w:pPr>
              <w:spacing w:line="560" w:lineRule="exact"/>
              <w:rPr>
                <w:rFonts w:ascii="宋体" w:hAnsi="宋体" w:cs="宋体" w:hint="eastAsia"/>
                <w:szCs w:val="21"/>
              </w:rPr>
            </w:pPr>
          </w:p>
        </w:tc>
        <w:tc>
          <w:tcPr>
            <w:tcW w:w="0" w:type="auto"/>
          </w:tcPr>
          <w:p w14:paraId="09D10830" w14:textId="77777777" w:rsidR="00D3501D" w:rsidRPr="00A72F4F" w:rsidRDefault="00D3501D">
            <w:pPr>
              <w:spacing w:line="560" w:lineRule="exact"/>
              <w:rPr>
                <w:rFonts w:ascii="宋体" w:hAnsi="宋体" w:cs="宋体" w:hint="eastAsia"/>
                <w:szCs w:val="21"/>
              </w:rPr>
            </w:pPr>
          </w:p>
        </w:tc>
        <w:tc>
          <w:tcPr>
            <w:tcW w:w="666" w:type="dxa"/>
          </w:tcPr>
          <w:p w14:paraId="3333C8A5" w14:textId="77777777" w:rsidR="00D3501D" w:rsidRPr="00A72F4F" w:rsidRDefault="00D3501D">
            <w:pPr>
              <w:spacing w:line="560" w:lineRule="exact"/>
              <w:rPr>
                <w:rFonts w:ascii="宋体" w:hAnsi="宋体" w:cs="宋体" w:hint="eastAsia"/>
                <w:szCs w:val="21"/>
              </w:rPr>
            </w:pPr>
          </w:p>
        </w:tc>
        <w:tc>
          <w:tcPr>
            <w:tcW w:w="708" w:type="dxa"/>
          </w:tcPr>
          <w:p w14:paraId="64A5260D" w14:textId="77777777" w:rsidR="00D3501D" w:rsidRPr="00A72F4F" w:rsidRDefault="00D3501D">
            <w:pPr>
              <w:spacing w:line="560" w:lineRule="exact"/>
              <w:rPr>
                <w:rFonts w:ascii="宋体" w:hAnsi="宋体" w:cs="宋体" w:hint="eastAsia"/>
                <w:szCs w:val="21"/>
              </w:rPr>
            </w:pPr>
          </w:p>
        </w:tc>
        <w:tc>
          <w:tcPr>
            <w:tcW w:w="993" w:type="dxa"/>
          </w:tcPr>
          <w:p w14:paraId="2EB19ED5" w14:textId="77777777" w:rsidR="00D3501D" w:rsidRPr="00A72F4F" w:rsidRDefault="00D3501D">
            <w:pPr>
              <w:spacing w:line="560" w:lineRule="exact"/>
              <w:rPr>
                <w:rFonts w:ascii="宋体" w:hAnsi="宋体" w:cs="宋体" w:hint="eastAsia"/>
                <w:szCs w:val="21"/>
              </w:rPr>
            </w:pPr>
          </w:p>
        </w:tc>
        <w:tc>
          <w:tcPr>
            <w:tcW w:w="850" w:type="dxa"/>
          </w:tcPr>
          <w:p w14:paraId="6F27309C" w14:textId="77777777" w:rsidR="00D3501D" w:rsidRPr="00A72F4F" w:rsidRDefault="00D3501D">
            <w:pPr>
              <w:spacing w:line="560" w:lineRule="exact"/>
              <w:rPr>
                <w:rFonts w:ascii="宋体" w:hAnsi="宋体" w:cs="宋体" w:hint="eastAsia"/>
                <w:szCs w:val="21"/>
              </w:rPr>
            </w:pPr>
          </w:p>
        </w:tc>
      </w:tr>
      <w:tr w:rsidR="00D3501D" w:rsidRPr="00A72F4F" w14:paraId="72831302" w14:textId="77777777">
        <w:tc>
          <w:tcPr>
            <w:tcW w:w="0" w:type="auto"/>
          </w:tcPr>
          <w:p w14:paraId="61139C1E" w14:textId="77777777" w:rsidR="00D3501D" w:rsidRPr="00A72F4F" w:rsidRDefault="00D3501D">
            <w:pPr>
              <w:spacing w:line="560" w:lineRule="exact"/>
              <w:rPr>
                <w:rFonts w:ascii="宋体" w:hAnsi="宋体" w:cs="宋体" w:hint="eastAsia"/>
                <w:szCs w:val="21"/>
              </w:rPr>
            </w:pPr>
          </w:p>
        </w:tc>
        <w:tc>
          <w:tcPr>
            <w:tcW w:w="0" w:type="auto"/>
          </w:tcPr>
          <w:p w14:paraId="48592209" w14:textId="77777777" w:rsidR="00D3501D" w:rsidRPr="00A72F4F" w:rsidRDefault="00D3501D">
            <w:pPr>
              <w:spacing w:line="560" w:lineRule="exact"/>
              <w:rPr>
                <w:rFonts w:ascii="宋体" w:hAnsi="宋体" w:cs="宋体" w:hint="eastAsia"/>
                <w:szCs w:val="21"/>
              </w:rPr>
            </w:pPr>
          </w:p>
        </w:tc>
        <w:tc>
          <w:tcPr>
            <w:tcW w:w="0" w:type="auto"/>
          </w:tcPr>
          <w:p w14:paraId="1E7B85C5" w14:textId="77777777" w:rsidR="00D3501D" w:rsidRPr="00A72F4F" w:rsidRDefault="00D3501D">
            <w:pPr>
              <w:spacing w:line="560" w:lineRule="exact"/>
              <w:rPr>
                <w:rFonts w:ascii="宋体" w:hAnsi="宋体" w:cs="宋体" w:hint="eastAsia"/>
                <w:szCs w:val="21"/>
              </w:rPr>
            </w:pPr>
          </w:p>
        </w:tc>
        <w:tc>
          <w:tcPr>
            <w:tcW w:w="0" w:type="auto"/>
            <w:vMerge/>
          </w:tcPr>
          <w:p w14:paraId="03C78986" w14:textId="77777777" w:rsidR="00D3501D" w:rsidRPr="00A72F4F" w:rsidRDefault="00D3501D">
            <w:pPr>
              <w:spacing w:line="560" w:lineRule="exact"/>
              <w:rPr>
                <w:rFonts w:ascii="宋体" w:hAnsi="宋体" w:cs="宋体" w:hint="eastAsia"/>
                <w:szCs w:val="21"/>
              </w:rPr>
            </w:pPr>
          </w:p>
        </w:tc>
        <w:tc>
          <w:tcPr>
            <w:tcW w:w="0" w:type="auto"/>
          </w:tcPr>
          <w:p w14:paraId="18F37A93" w14:textId="77777777" w:rsidR="00D3501D" w:rsidRPr="00A72F4F" w:rsidRDefault="00D3501D">
            <w:pPr>
              <w:spacing w:line="560" w:lineRule="exact"/>
              <w:rPr>
                <w:rFonts w:ascii="宋体" w:hAnsi="宋体" w:cs="宋体" w:hint="eastAsia"/>
                <w:szCs w:val="21"/>
              </w:rPr>
            </w:pPr>
          </w:p>
        </w:tc>
        <w:tc>
          <w:tcPr>
            <w:tcW w:w="0" w:type="auto"/>
          </w:tcPr>
          <w:p w14:paraId="4FB22946" w14:textId="77777777" w:rsidR="00D3501D" w:rsidRPr="00A72F4F" w:rsidRDefault="00D3501D">
            <w:pPr>
              <w:spacing w:line="560" w:lineRule="exact"/>
              <w:rPr>
                <w:rFonts w:ascii="宋体" w:hAnsi="宋体" w:cs="宋体" w:hint="eastAsia"/>
                <w:szCs w:val="21"/>
              </w:rPr>
            </w:pPr>
          </w:p>
        </w:tc>
        <w:tc>
          <w:tcPr>
            <w:tcW w:w="0" w:type="auto"/>
          </w:tcPr>
          <w:p w14:paraId="00E65466" w14:textId="77777777" w:rsidR="00D3501D" w:rsidRPr="00A72F4F" w:rsidRDefault="00D3501D">
            <w:pPr>
              <w:spacing w:line="560" w:lineRule="exact"/>
              <w:rPr>
                <w:rFonts w:ascii="宋体" w:hAnsi="宋体" w:cs="宋体" w:hint="eastAsia"/>
                <w:szCs w:val="21"/>
              </w:rPr>
            </w:pPr>
          </w:p>
        </w:tc>
        <w:tc>
          <w:tcPr>
            <w:tcW w:w="666" w:type="dxa"/>
          </w:tcPr>
          <w:p w14:paraId="1F408B19" w14:textId="77777777" w:rsidR="00D3501D" w:rsidRPr="00A72F4F" w:rsidRDefault="00D3501D">
            <w:pPr>
              <w:spacing w:line="560" w:lineRule="exact"/>
              <w:rPr>
                <w:rFonts w:ascii="宋体" w:hAnsi="宋体" w:cs="宋体" w:hint="eastAsia"/>
                <w:szCs w:val="21"/>
              </w:rPr>
            </w:pPr>
          </w:p>
        </w:tc>
        <w:tc>
          <w:tcPr>
            <w:tcW w:w="708" w:type="dxa"/>
          </w:tcPr>
          <w:p w14:paraId="0A2500D9" w14:textId="77777777" w:rsidR="00D3501D" w:rsidRPr="00A72F4F" w:rsidRDefault="00D3501D">
            <w:pPr>
              <w:spacing w:line="560" w:lineRule="exact"/>
              <w:rPr>
                <w:rFonts w:ascii="宋体" w:hAnsi="宋体" w:cs="宋体" w:hint="eastAsia"/>
                <w:szCs w:val="21"/>
              </w:rPr>
            </w:pPr>
          </w:p>
        </w:tc>
        <w:tc>
          <w:tcPr>
            <w:tcW w:w="993" w:type="dxa"/>
          </w:tcPr>
          <w:p w14:paraId="489E3DBD" w14:textId="77777777" w:rsidR="00D3501D" w:rsidRPr="00A72F4F" w:rsidRDefault="00D3501D">
            <w:pPr>
              <w:spacing w:line="560" w:lineRule="exact"/>
              <w:rPr>
                <w:rFonts w:ascii="宋体" w:hAnsi="宋体" w:cs="宋体" w:hint="eastAsia"/>
                <w:szCs w:val="21"/>
              </w:rPr>
            </w:pPr>
          </w:p>
        </w:tc>
        <w:tc>
          <w:tcPr>
            <w:tcW w:w="850" w:type="dxa"/>
          </w:tcPr>
          <w:p w14:paraId="79B366FE" w14:textId="77777777" w:rsidR="00D3501D" w:rsidRPr="00A72F4F" w:rsidRDefault="00D3501D">
            <w:pPr>
              <w:spacing w:line="560" w:lineRule="exact"/>
              <w:rPr>
                <w:rFonts w:ascii="宋体" w:hAnsi="宋体" w:cs="宋体" w:hint="eastAsia"/>
                <w:szCs w:val="21"/>
              </w:rPr>
            </w:pPr>
          </w:p>
        </w:tc>
      </w:tr>
      <w:tr w:rsidR="00D3501D" w:rsidRPr="00A72F4F" w14:paraId="76ACFA46" w14:textId="77777777">
        <w:tc>
          <w:tcPr>
            <w:tcW w:w="0" w:type="auto"/>
          </w:tcPr>
          <w:p w14:paraId="297D33EE" w14:textId="77777777" w:rsidR="00D3501D" w:rsidRPr="00A72F4F" w:rsidRDefault="00D3501D">
            <w:pPr>
              <w:spacing w:line="560" w:lineRule="exact"/>
              <w:rPr>
                <w:rFonts w:ascii="宋体" w:hAnsi="宋体" w:cs="宋体" w:hint="eastAsia"/>
                <w:szCs w:val="21"/>
              </w:rPr>
            </w:pPr>
          </w:p>
        </w:tc>
        <w:tc>
          <w:tcPr>
            <w:tcW w:w="0" w:type="auto"/>
          </w:tcPr>
          <w:p w14:paraId="433E0335" w14:textId="77777777" w:rsidR="00D3501D" w:rsidRPr="00A72F4F" w:rsidRDefault="00D3501D">
            <w:pPr>
              <w:spacing w:line="560" w:lineRule="exact"/>
              <w:rPr>
                <w:rFonts w:ascii="宋体" w:hAnsi="宋体" w:cs="宋体" w:hint="eastAsia"/>
                <w:szCs w:val="21"/>
              </w:rPr>
            </w:pPr>
          </w:p>
        </w:tc>
        <w:tc>
          <w:tcPr>
            <w:tcW w:w="0" w:type="auto"/>
          </w:tcPr>
          <w:p w14:paraId="3D0DE89D" w14:textId="77777777" w:rsidR="00D3501D" w:rsidRPr="00A72F4F" w:rsidRDefault="00D3501D">
            <w:pPr>
              <w:spacing w:line="560" w:lineRule="exact"/>
              <w:rPr>
                <w:rFonts w:ascii="宋体" w:hAnsi="宋体" w:cs="宋体" w:hint="eastAsia"/>
                <w:szCs w:val="21"/>
              </w:rPr>
            </w:pPr>
          </w:p>
        </w:tc>
        <w:tc>
          <w:tcPr>
            <w:tcW w:w="0" w:type="auto"/>
            <w:vMerge/>
          </w:tcPr>
          <w:p w14:paraId="59A19923" w14:textId="77777777" w:rsidR="00D3501D" w:rsidRPr="00A72F4F" w:rsidRDefault="00D3501D">
            <w:pPr>
              <w:spacing w:line="560" w:lineRule="exact"/>
              <w:rPr>
                <w:rFonts w:ascii="宋体" w:hAnsi="宋体" w:cs="宋体" w:hint="eastAsia"/>
                <w:szCs w:val="21"/>
              </w:rPr>
            </w:pPr>
          </w:p>
        </w:tc>
        <w:tc>
          <w:tcPr>
            <w:tcW w:w="0" w:type="auto"/>
          </w:tcPr>
          <w:p w14:paraId="277CC635" w14:textId="77777777" w:rsidR="00D3501D" w:rsidRPr="00A72F4F" w:rsidRDefault="00D3501D">
            <w:pPr>
              <w:spacing w:line="560" w:lineRule="exact"/>
              <w:rPr>
                <w:rFonts w:ascii="宋体" w:hAnsi="宋体" w:cs="宋体" w:hint="eastAsia"/>
                <w:szCs w:val="21"/>
              </w:rPr>
            </w:pPr>
          </w:p>
        </w:tc>
        <w:tc>
          <w:tcPr>
            <w:tcW w:w="0" w:type="auto"/>
          </w:tcPr>
          <w:p w14:paraId="78CCA7B5" w14:textId="77777777" w:rsidR="00D3501D" w:rsidRPr="00A72F4F" w:rsidRDefault="00D3501D">
            <w:pPr>
              <w:spacing w:line="560" w:lineRule="exact"/>
              <w:rPr>
                <w:rFonts w:ascii="宋体" w:hAnsi="宋体" w:cs="宋体" w:hint="eastAsia"/>
                <w:szCs w:val="21"/>
              </w:rPr>
            </w:pPr>
          </w:p>
        </w:tc>
        <w:tc>
          <w:tcPr>
            <w:tcW w:w="0" w:type="auto"/>
          </w:tcPr>
          <w:p w14:paraId="5E4ABD65" w14:textId="77777777" w:rsidR="00D3501D" w:rsidRPr="00A72F4F" w:rsidRDefault="00D3501D">
            <w:pPr>
              <w:spacing w:line="560" w:lineRule="exact"/>
              <w:rPr>
                <w:rFonts w:ascii="宋体" w:hAnsi="宋体" w:cs="宋体" w:hint="eastAsia"/>
                <w:szCs w:val="21"/>
              </w:rPr>
            </w:pPr>
          </w:p>
        </w:tc>
        <w:tc>
          <w:tcPr>
            <w:tcW w:w="666" w:type="dxa"/>
          </w:tcPr>
          <w:p w14:paraId="7450A23B" w14:textId="77777777" w:rsidR="00D3501D" w:rsidRPr="00A72F4F" w:rsidRDefault="00D3501D">
            <w:pPr>
              <w:spacing w:line="560" w:lineRule="exact"/>
              <w:rPr>
                <w:rFonts w:ascii="宋体" w:hAnsi="宋体" w:cs="宋体" w:hint="eastAsia"/>
                <w:szCs w:val="21"/>
              </w:rPr>
            </w:pPr>
          </w:p>
        </w:tc>
        <w:tc>
          <w:tcPr>
            <w:tcW w:w="708" w:type="dxa"/>
          </w:tcPr>
          <w:p w14:paraId="546CA9C4" w14:textId="77777777" w:rsidR="00D3501D" w:rsidRPr="00A72F4F" w:rsidRDefault="00D3501D">
            <w:pPr>
              <w:spacing w:line="560" w:lineRule="exact"/>
              <w:rPr>
                <w:rFonts w:ascii="宋体" w:hAnsi="宋体" w:cs="宋体" w:hint="eastAsia"/>
                <w:szCs w:val="21"/>
              </w:rPr>
            </w:pPr>
          </w:p>
        </w:tc>
        <w:tc>
          <w:tcPr>
            <w:tcW w:w="993" w:type="dxa"/>
          </w:tcPr>
          <w:p w14:paraId="67B9B99D" w14:textId="77777777" w:rsidR="00D3501D" w:rsidRPr="00A72F4F" w:rsidRDefault="00D3501D">
            <w:pPr>
              <w:spacing w:line="560" w:lineRule="exact"/>
              <w:rPr>
                <w:rFonts w:ascii="宋体" w:hAnsi="宋体" w:cs="宋体" w:hint="eastAsia"/>
                <w:szCs w:val="21"/>
              </w:rPr>
            </w:pPr>
          </w:p>
        </w:tc>
        <w:tc>
          <w:tcPr>
            <w:tcW w:w="850" w:type="dxa"/>
          </w:tcPr>
          <w:p w14:paraId="5B12AE13" w14:textId="77777777" w:rsidR="00D3501D" w:rsidRPr="00A72F4F" w:rsidRDefault="00D3501D">
            <w:pPr>
              <w:spacing w:line="560" w:lineRule="exact"/>
              <w:rPr>
                <w:rFonts w:ascii="宋体" w:hAnsi="宋体" w:cs="宋体" w:hint="eastAsia"/>
                <w:szCs w:val="21"/>
              </w:rPr>
            </w:pPr>
          </w:p>
        </w:tc>
      </w:tr>
      <w:tr w:rsidR="00D3501D" w:rsidRPr="00A72F4F" w14:paraId="3B857A8C" w14:textId="77777777">
        <w:tc>
          <w:tcPr>
            <w:tcW w:w="0" w:type="auto"/>
          </w:tcPr>
          <w:p w14:paraId="650A346E" w14:textId="77777777" w:rsidR="00D3501D" w:rsidRPr="00A72F4F" w:rsidRDefault="00D3501D">
            <w:pPr>
              <w:spacing w:line="560" w:lineRule="exact"/>
              <w:rPr>
                <w:rFonts w:ascii="宋体" w:hAnsi="宋体" w:cs="宋体" w:hint="eastAsia"/>
                <w:szCs w:val="21"/>
              </w:rPr>
            </w:pPr>
          </w:p>
        </w:tc>
        <w:tc>
          <w:tcPr>
            <w:tcW w:w="0" w:type="auto"/>
          </w:tcPr>
          <w:p w14:paraId="538A5A78" w14:textId="77777777" w:rsidR="00D3501D" w:rsidRPr="00A72F4F" w:rsidRDefault="00D3501D">
            <w:pPr>
              <w:spacing w:line="560" w:lineRule="exact"/>
              <w:rPr>
                <w:rFonts w:ascii="宋体" w:hAnsi="宋体" w:cs="宋体" w:hint="eastAsia"/>
                <w:szCs w:val="21"/>
              </w:rPr>
            </w:pPr>
          </w:p>
        </w:tc>
        <w:tc>
          <w:tcPr>
            <w:tcW w:w="0" w:type="auto"/>
          </w:tcPr>
          <w:p w14:paraId="7DBD86C1" w14:textId="77777777" w:rsidR="00D3501D" w:rsidRPr="00A72F4F" w:rsidRDefault="00D3501D">
            <w:pPr>
              <w:spacing w:line="560" w:lineRule="exact"/>
              <w:rPr>
                <w:rFonts w:ascii="宋体" w:hAnsi="宋体" w:cs="宋体" w:hint="eastAsia"/>
                <w:szCs w:val="21"/>
              </w:rPr>
            </w:pPr>
          </w:p>
        </w:tc>
        <w:tc>
          <w:tcPr>
            <w:tcW w:w="0" w:type="auto"/>
            <w:vMerge/>
          </w:tcPr>
          <w:p w14:paraId="6AE7A028" w14:textId="77777777" w:rsidR="00D3501D" w:rsidRPr="00A72F4F" w:rsidRDefault="00D3501D">
            <w:pPr>
              <w:spacing w:line="560" w:lineRule="exact"/>
              <w:rPr>
                <w:rFonts w:ascii="宋体" w:hAnsi="宋体" w:cs="宋体" w:hint="eastAsia"/>
                <w:szCs w:val="21"/>
              </w:rPr>
            </w:pPr>
          </w:p>
        </w:tc>
        <w:tc>
          <w:tcPr>
            <w:tcW w:w="0" w:type="auto"/>
          </w:tcPr>
          <w:p w14:paraId="52F81D16" w14:textId="77777777" w:rsidR="00D3501D" w:rsidRPr="00A72F4F" w:rsidRDefault="00D3501D">
            <w:pPr>
              <w:spacing w:line="560" w:lineRule="exact"/>
              <w:rPr>
                <w:rFonts w:ascii="宋体" w:hAnsi="宋体" w:cs="宋体" w:hint="eastAsia"/>
                <w:szCs w:val="21"/>
              </w:rPr>
            </w:pPr>
          </w:p>
        </w:tc>
        <w:tc>
          <w:tcPr>
            <w:tcW w:w="0" w:type="auto"/>
          </w:tcPr>
          <w:p w14:paraId="1380A6E4" w14:textId="77777777" w:rsidR="00D3501D" w:rsidRPr="00A72F4F" w:rsidRDefault="00D3501D">
            <w:pPr>
              <w:spacing w:line="560" w:lineRule="exact"/>
              <w:rPr>
                <w:rFonts w:ascii="宋体" w:hAnsi="宋体" w:cs="宋体" w:hint="eastAsia"/>
                <w:szCs w:val="21"/>
              </w:rPr>
            </w:pPr>
          </w:p>
        </w:tc>
        <w:tc>
          <w:tcPr>
            <w:tcW w:w="0" w:type="auto"/>
          </w:tcPr>
          <w:p w14:paraId="498F40C2" w14:textId="77777777" w:rsidR="00D3501D" w:rsidRPr="00A72F4F" w:rsidRDefault="00D3501D">
            <w:pPr>
              <w:spacing w:line="560" w:lineRule="exact"/>
              <w:rPr>
                <w:rFonts w:ascii="宋体" w:hAnsi="宋体" w:cs="宋体" w:hint="eastAsia"/>
                <w:szCs w:val="21"/>
              </w:rPr>
            </w:pPr>
          </w:p>
        </w:tc>
        <w:tc>
          <w:tcPr>
            <w:tcW w:w="666" w:type="dxa"/>
          </w:tcPr>
          <w:p w14:paraId="17B43AB4" w14:textId="77777777" w:rsidR="00D3501D" w:rsidRPr="00A72F4F" w:rsidRDefault="00D3501D">
            <w:pPr>
              <w:spacing w:line="560" w:lineRule="exact"/>
              <w:rPr>
                <w:rFonts w:ascii="宋体" w:hAnsi="宋体" w:cs="宋体" w:hint="eastAsia"/>
                <w:szCs w:val="21"/>
              </w:rPr>
            </w:pPr>
          </w:p>
        </w:tc>
        <w:tc>
          <w:tcPr>
            <w:tcW w:w="708" w:type="dxa"/>
          </w:tcPr>
          <w:p w14:paraId="783CD844" w14:textId="77777777" w:rsidR="00D3501D" w:rsidRPr="00A72F4F" w:rsidRDefault="00D3501D">
            <w:pPr>
              <w:spacing w:line="560" w:lineRule="exact"/>
              <w:rPr>
                <w:rFonts w:ascii="宋体" w:hAnsi="宋体" w:cs="宋体" w:hint="eastAsia"/>
                <w:szCs w:val="21"/>
              </w:rPr>
            </w:pPr>
          </w:p>
        </w:tc>
        <w:tc>
          <w:tcPr>
            <w:tcW w:w="993" w:type="dxa"/>
          </w:tcPr>
          <w:p w14:paraId="5141907A" w14:textId="77777777" w:rsidR="00D3501D" w:rsidRPr="00A72F4F" w:rsidRDefault="00D3501D">
            <w:pPr>
              <w:spacing w:line="560" w:lineRule="exact"/>
              <w:rPr>
                <w:rFonts w:ascii="宋体" w:hAnsi="宋体" w:cs="宋体" w:hint="eastAsia"/>
                <w:szCs w:val="21"/>
              </w:rPr>
            </w:pPr>
          </w:p>
        </w:tc>
        <w:tc>
          <w:tcPr>
            <w:tcW w:w="850" w:type="dxa"/>
          </w:tcPr>
          <w:p w14:paraId="5B508830" w14:textId="77777777" w:rsidR="00D3501D" w:rsidRPr="00A72F4F" w:rsidRDefault="00D3501D">
            <w:pPr>
              <w:spacing w:line="560" w:lineRule="exact"/>
              <w:rPr>
                <w:rFonts w:ascii="宋体" w:hAnsi="宋体" w:cs="宋体" w:hint="eastAsia"/>
                <w:szCs w:val="21"/>
              </w:rPr>
            </w:pPr>
          </w:p>
        </w:tc>
      </w:tr>
      <w:tr w:rsidR="00D3501D" w:rsidRPr="00A72F4F" w14:paraId="3154F3C6" w14:textId="77777777">
        <w:tc>
          <w:tcPr>
            <w:tcW w:w="0" w:type="auto"/>
          </w:tcPr>
          <w:p w14:paraId="0ABB0FEC" w14:textId="77777777" w:rsidR="00D3501D" w:rsidRPr="00A72F4F" w:rsidRDefault="00D3501D">
            <w:pPr>
              <w:spacing w:line="560" w:lineRule="exact"/>
              <w:rPr>
                <w:rFonts w:ascii="宋体" w:hAnsi="宋体" w:cs="宋体" w:hint="eastAsia"/>
                <w:szCs w:val="21"/>
              </w:rPr>
            </w:pPr>
          </w:p>
        </w:tc>
        <w:tc>
          <w:tcPr>
            <w:tcW w:w="0" w:type="auto"/>
          </w:tcPr>
          <w:p w14:paraId="455E9A04" w14:textId="77777777" w:rsidR="00D3501D" w:rsidRPr="00A72F4F" w:rsidRDefault="00D3501D">
            <w:pPr>
              <w:spacing w:line="560" w:lineRule="exact"/>
              <w:rPr>
                <w:rFonts w:ascii="宋体" w:hAnsi="宋体" w:cs="宋体" w:hint="eastAsia"/>
                <w:szCs w:val="21"/>
              </w:rPr>
            </w:pPr>
          </w:p>
        </w:tc>
        <w:tc>
          <w:tcPr>
            <w:tcW w:w="0" w:type="auto"/>
          </w:tcPr>
          <w:p w14:paraId="594757A7" w14:textId="77777777" w:rsidR="00D3501D" w:rsidRPr="00A72F4F" w:rsidRDefault="00D3501D">
            <w:pPr>
              <w:spacing w:line="560" w:lineRule="exact"/>
              <w:rPr>
                <w:rFonts w:ascii="宋体" w:hAnsi="宋体" w:cs="宋体" w:hint="eastAsia"/>
                <w:szCs w:val="21"/>
              </w:rPr>
            </w:pPr>
          </w:p>
        </w:tc>
        <w:tc>
          <w:tcPr>
            <w:tcW w:w="0" w:type="auto"/>
            <w:vMerge/>
          </w:tcPr>
          <w:p w14:paraId="20FA9775" w14:textId="77777777" w:rsidR="00D3501D" w:rsidRPr="00A72F4F" w:rsidRDefault="00D3501D">
            <w:pPr>
              <w:spacing w:line="560" w:lineRule="exact"/>
              <w:rPr>
                <w:rFonts w:ascii="宋体" w:hAnsi="宋体" w:cs="宋体" w:hint="eastAsia"/>
                <w:szCs w:val="21"/>
              </w:rPr>
            </w:pPr>
          </w:p>
        </w:tc>
        <w:tc>
          <w:tcPr>
            <w:tcW w:w="0" w:type="auto"/>
          </w:tcPr>
          <w:p w14:paraId="48912BA9" w14:textId="77777777" w:rsidR="00D3501D" w:rsidRPr="00A72F4F" w:rsidRDefault="00D3501D">
            <w:pPr>
              <w:spacing w:line="560" w:lineRule="exact"/>
              <w:rPr>
                <w:rFonts w:ascii="宋体" w:hAnsi="宋体" w:cs="宋体" w:hint="eastAsia"/>
                <w:szCs w:val="21"/>
              </w:rPr>
            </w:pPr>
          </w:p>
        </w:tc>
        <w:tc>
          <w:tcPr>
            <w:tcW w:w="0" w:type="auto"/>
          </w:tcPr>
          <w:p w14:paraId="0444C92A" w14:textId="77777777" w:rsidR="00D3501D" w:rsidRPr="00A72F4F" w:rsidRDefault="00D3501D">
            <w:pPr>
              <w:spacing w:line="560" w:lineRule="exact"/>
              <w:rPr>
                <w:rFonts w:ascii="宋体" w:hAnsi="宋体" w:cs="宋体" w:hint="eastAsia"/>
                <w:szCs w:val="21"/>
              </w:rPr>
            </w:pPr>
          </w:p>
        </w:tc>
        <w:tc>
          <w:tcPr>
            <w:tcW w:w="0" w:type="auto"/>
          </w:tcPr>
          <w:p w14:paraId="5DE610C5" w14:textId="77777777" w:rsidR="00D3501D" w:rsidRPr="00A72F4F" w:rsidRDefault="00D3501D">
            <w:pPr>
              <w:spacing w:line="560" w:lineRule="exact"/>
              <w:rPr>
                <w:rFonts w:ascii="宋体" w:hAnsi="宋体" w:cs="宋体" w:hint="eastAsia"/>
                <w:szCs w:val="21"/>
              </w:rPr>
            </w:pPr>
          </w:p>
        </w:tc>
        <w:tc>
          <w:tcPr>
            <w:tcW w:w="666" w:type="dxa"/>
          </w:tcPr>
          <w:p w14:paraId="5E1E3E77" w14:textId="77777777" w:rsidR="00D3501D" w:rsidRPr="00A72F4F" w:rsidRDefault="00D3501D">
            <w:pPr>
              <w:spacing w:line="560" w:lineRule="exact"/>
              <w:rPr>
                <w:rFonts w:ascii="宋体" w:hAnsi="宋体" w:cs="宋体" w:hint="eastAsia"/>
                <w:szCs w:val="21"/>
              </w:rPr>
            </w:pPr>
          </w:p>
        </w:tc>
        <w:tc>
          <w:tcPr>
            <w:tcW w:w="708" w:type="dxa"/>
          </w:tcPr>
          <w:p w14:paraId="494F4075" w14:textId="77777777" w:rsidR="00D3501D" w:rsidRPr="00A72F4F" w:rsidRDefault="00D3501D">
            <w:pPr>
              <w:spacing w:line="560" w:lineRule="exact"/>
              <w:rPr>
                <w:rFonts w:ascii="宋体" w:hAnsi="宋体" w:cs="宋体" w:hint="eastAsia"/>
                <w:szCs w:val="21"/>
              </w:rPr>
            </w:pPr>
          </w:p>
        </w:tc>
        <w:tc>
          <w:tcPr>
            <w:tcW w:w="993" w:type="dxa"/>
          </w:tcPr>
          <w:p w14:paraId="0068B18F" w14:textId="77777777" w:rsidR="00D3501D" w:rsidRPr="00A72F4F" w:rsidRDefault="00D3501D">
            <w:pPr>
              <w:spacing w:line="560" w:lineRule="exact"/>
              <w:rPr>
                <w:rFonts w:ascii="宋体" w:hAnsi="宋体" w:cs="宋体" w:hint="eastAsia"/>
                <w:szCs w:val="21"/>
              </w:rPr>
            </w:pPr>
          </w:p>
        </w:tc>
        <w:tc>
          <w:tcPr>
            <w:tcW w:w="850" w:type="dxa"/>
          </w:tcPr>
          <w:p w14:paraId="4B706163" w14:textId="77777777" w:rsidR="00D3501D" w:rsidRPr="00A72F4F" w:rsidRDefault="00D3501D">
            <w:pPr>
              <w:spacing w:line="560" w:lineRule="exact"/>
              <w:rPr>
                <w:rFonts w:ascii="宋体" w:hAnsi="宋体" w:cs="宋体" w:hint="eastAsia"/>
                <w:szCs w:val="21"/>
              </w:rPr>
            </w:pPr>
          </w:p>
        </w:tc>
      </w:tr>
    </w:tbl>
    <w:p w14:paraId="2318CEDE" w14:textId="77777777" w:rsidR="00D3501D" w:rsidRPr="00A72F4F" w:rsidRDefault="00000000">
      <w:pPr>
        <w:rPr>
          <w:rFonts w:ascii="宋体" w:hAnsi="宋体" w:cs="宋体" w:hint="eastAsia"/>
          <w:szCs w:val="21"/>
        </w:rPr>
      </w:pPr>
      <w:r w:rsidRPr="00A72F4F">
        <w:rPr>
          <w:rFonts w:ascii="宋体" w:hAnsi="宋体" w:cs="宋体" w:hint="eastAsia"/>
          <w:szCs w:val="21"/>
        </w:rPr>
        <w:t xml:space="preserve">评标委员会全体评委签名：                              </w:t>
      </w:r>
      <w:r w:rsidRPr="00A72F4F">
        <w:rPr>
          <w:rFonts w:ascii="宋体" w:hAnsi="宋体" w:cs="宋体" w:hint="eastAsia"/>
          <w:kern w:val="0"/>
        </w:rPr>
        <w:t>日期：   年   月  日</w:t>
      </w:r>
    </w:p>
    <w:p w14:paraId="09C4EF9F" w14:textId="77777777" w:rsidR="00D3501D" w:rsidRPr="00A72F4F" w:rsidRDefault="00D3501D">
      <w:pPr>
        <w:rPr>
          <w:rFonts w:ascii="宋体" w:hAnsi="宋体" w:cs="宋体" w:hint="eastAsia"/>
        </w:rPr>
      </w:pPr>
    </w:p>
    <w:p w14:paraId="6329597D" w14:textId="77777777" w:rsidR="00D3501D" w:rsidRPr="00A72F4F" w:rsidRDefault="00D3501D">
      <w:pPr>
        <w:rPr>
          <w:rFonts w:ascii="宋体" w:hAnsi="宋体" w:cs="宋体" w:hint="eastAsia"/>
          <w:sz w:val="32"/>
          <w:szCs w:val="27"/>
        </w:rPr>
      </w:pPr>
    </w:p>
    <w:p w14:paraId="445AE920" w14:textId="77777777" w:rsidR="00D3501D" w:rsidRPr="00A72F4F" w:rsidRDefault="00D3501D">
      <w:pPr>
        <w:pageBreakBefore/>
        <w:spacing w:line="360" w:lineRule="auto"/>
        <w:jc w:val="center"/>
        <w:outlineLvl w:val="1"/>
        <w:rPr>
          <w:rFonts w:ascii="宋体" w:hAnsi="宋体" w:cs="宋体" w:hint="eastAsia"/>
          <w:sz w:val="32"/>
          <w:szCs w:val="27"/>
        </w:rPr>
        <w:sectPr w:rsidR="00D3501D" w:rsidRPr="00A72F4F">
          <w:pgSz w:w="11906" w:h="16838"/>
          <w:pgMar w:top="1440" w:right="1797" w:bottom="1440" w:left="1797" w:header="851" w:footer="992" w:gutter="0"/>
          <w:cols w:space="720"/>
          <w:docGrid w:linePitch="312"/>
        </w:sectPr>
      </w:pPr>
    </w:p>
    <w:p w14:paraId="6EAE4CDC" w14:textId="77777777" w:rsidR="00D3501D" w:rsidRPr="00A72F4F" w:rsidRDefault="00000000">
      <w:pPr>
        <w:pageBreakBefore/>
        <w:spacing w:line="360" w:lineRule="auto"/>
        <w:jc w:val="center"/>
        <w:outlineLvl w:val="1"/>
        <w:rPr>
          <w:rFonts w:ascii="宋体" w:hAnsi="宋体" w:cs="宋体" w:hint="eastAsia"/>
          <w:sz w:val="32"/>
          <w:szCs w:val="27"/>
        </w:rPr>
      </w:pPr>
      <w:bookmarkStart w:id="263" w:name="_Toc132193453"/>
      <w:bookmarkStart w:id="264" w:name="_Toc17451592"/>
      <w:bookmarkStart w:id="265" w:name="_Toc17452678"/>
      <w:bookmarkStart w:id="266" w:name="_Toc17451637"/>
      <w:bookmarkStart w:id="267" w:name="_Toc17454936"/>
      <w:bookmarkStart w:id="268" w:name="_Toc17556890"/>
      <w:bookmarkStart w:id="269" w:name="_Toc17454885"/>
      <w:bookmarkStart w:id="270" w:name="_Toc17451115"/>
      <w:r w:rsidRPr="00A72F4F">
        <w:rPr>
          <w:rFonts w:ascii="宋体" w:hAnsi="宋体" w:cs="宋体" w:hint="eastAsia"/>
          <w:sz w:val="32"/>
          <w:szCs w:val="27"/>
        </w:rPr>
        <w:lastRenderedPageBreak/>
        <w:t>第四章 合同条款</w:t>
      </w:r>
      <w:bookmarkEnd w:id="262"/>
      <w:bookmarkEnd w:id="263"/>
      <w:bookmarkEnd w:id="264"/>
      <w:bookmarkEnd w:id="265"/>
      <w:bookmarkEnd w:id="266"/>
      <w:bookmarkEnd w:id="267"/>
      <w:bookmarkEnd w:id="268"/>
      <w:bookmarkEnd w:id="269"/>
      <w:bookmarkEnd w:id="270"/>
    </w:p>
    <w:p w14:paraId="2FC784C4" w14:textId="77777777" w:rsidR="00D3501D" w:rsidRPr="00A72F4F" w:rsidRDefault="00000000">
      <w:pPr>
        <w:spacing w:line="360" w:lineRule="auto"/>
        <w:jc w:val="center"/>
        <w:rPr>
          <w:rFonts w:ascii="宋体" w:hAnsi="宋体" w:cs="宋体" w:hint="eastAsia"/>
          <w:sz w:val="32"/>
          <w:szCs w:val="27"/>
        </w:rPr>
      </w:pPr>
      <w:r w:rsidRPr="00A72F4F">
        <w:rPr>
          <w:rFonts w:ascii="宋体" w:hAnsi="宋体" w:cs="宋体" w:hint="eastAsia"/>
          <w:szCs w:val="21"/>
        </w:rPr>
        <w:t>（另册）</w:t>
      </w:r>
    </w:p>
    <w:p w14:paraId="143D1BF6" w14:textId="77777777" w:rsidR="00D3501D" w:rsidRPr="00A72F4F" w:rsidRDefault="00D3501D">
      <w:pPr>
        <w:spacing w:before="120" w:line="620" w:lineRule="exact"/>
        <w:ind w:leftChars="13" w:left="27" w:firstLineChars="200" w:firstLine="480"/>
        <w:jc w:val="left"/>
        <w:rPr>
          <w:rFonts w:ascii="宋体" w:hAnsi="宋体" w:cs="宋体" w:hint="eastAsia"/>
          <w:sz w:val="24"/>
          <w:szCs w:val="24"/>
        </w:rPr>
      </w:pPr>
    </w:p>
    <w:p w14:paraId="07666E28" w14:textId="77777777" w:rsidR="00D3501D" w:rsidRPr="00A72F4F" w:rsidRDefault="00000000">
      <w:pPr>
        <w:pageBreakBefore/>
        <w:spacing w:line="360" w:lineRule="auto"/>
        <w:jc w:val="center"/>
        <w:outlineLvl w:val="1"/>
        <w:rPr>
          <w:rFonts w:ascii="宋体" w:hAnsi="宋体" w:cs="宋体" w:hint="eastAsia"/>
          <w:sz w:val="32"/>
          <w:szCs w:val="27"/>
        </w:rPr>
      </w:pPr>
      <w:bookmarkStart w:id="271" w:name="_Toc17451593"/>
      <w:bookmarkStart w:id="272" w:name="_Toc222031046"/>
      <w:bookmarkStart w:id="273" w:name="_Toc17452679"/>
      <w:bookmarkStart w:id="274" w:name="_Toc132193454"/>
      <w:bookmarkStart w:id="275" w:name="_Toc17454937"/>
      <w:bookmarkStart w:id="276" w:name="_Toc229305403"/>
      <w:bookmarkStart w:id="277" w:name="_Toc222032713"/>
      <w:bookmarkStart w:id="278" w:name="_Toc259524395"/>
      <w:bookmarkStart w:id="279" w:name="_Toc17451638"/>
      <w:bookmarkStart w:id="280" w:name="_Toc17451116"/>
      <w:bookmarkStart w:id="281" w:name="_Toc17556891"/>
      <w:bookmarkStart w:id="282" w:name="_Toc222029544"/>
      <w:bookmarkStart w:id="283" w:name="_Toc17454886"/>
      <w:bookmarkStart w:id="284" w:name="_Toc221951336"/>
      <w:bookmarkStart w:id="285" w:name="_Toc222033895"/>
      <w:r w:rsidRPr="00A72F4F">
        <w:rPr>
          <w:rFonts w:ascii="宋体" w:hAnsi="宋体" w:cs="宋体" w:hint="eastAsia"/>
          <w:sz w:val="32"/>
          <w:szCs w:val="27"/>
        </w:rPr>
        <w:lastRenderedPageBreak/>
        <w:t>第五章 工程量清单</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7F9CBA70" w14:textId="77777777" w:rsidR="00D3501D" w:rsidRPr="00A72F4F" w:rsidRDefault="00000000">
      <w:pPr>
        <w:spacing w:line="360" w:lineRule="auto"/>
        <w:jc w:val="center"/>
        <w:outlineLvl w:val="2"/>
        <w:rPr>
          <w:rFonts w:ascii="宋体" w:hAnsi="宋体" w:hint="eastAsia"/>
          <w:b/>
          <w:sz w:val="28"/>
          <w:szCs w:val="27"/>
        </w:rPr>
      </w:pPr>
      <w:bookmarkStart w:id="286" w:name="_Toc17451121"/>
      <w:bookmarkStart w:id="287" w:name="_Toc132193455"/>
      <w:bookmarkStart w:id="288" w:name="_Toc17454942"/>
      <w:bookmarkStart w:id="289" w:name="_Toc17451598"/>
      <w:bookmarkStart w:id="290" w:name="_Toc17451643"/>
      <w:bookmarkStart w:id="291" w:name="_Toc17556896"/>
      <w:bookmarkStart w:id="292" w:name="_Toc4816"/>
      <w:bookmarkStart w:id="293" w:name="_Toc17452684"/>
      <w:bookmarkStart w:id="294" w:name="_Toc17454891"/>
      <w:bookmarkStart w:id="295" w:name="_Toc221951339"/>
      <w:r w:rsidRPr="00A72F4F">
        <w:rPr>
          <w:rFonts w:ascii="宋体" w:hAnsi="宋体" w:hint="eastAsia"/>
          <w:b/>
          <w:sz w:val="28"/>
          <w:szCs w:val="27"/>
        </w:rPr>
        <w:t>一、工程量清单说明</w:t>
      </w:r>
      <w:bookmarkEnd w:id="286"/>
      <w:bookmarkEnd w:id="287"/>
      <w:bookmarkEnd w:id="288"/>
      <w:bookmarkEnd w:id="289"/>
      <w:bookmarkEnd w:id="290"/>
      <w:bookmarkEnd w:id="291"/>
      <w:bookmarkEnd w:id="292"/>
      <w:bookmarkEnd w:id="293"/>
      <w:bookmarkEnd w:id="294"/>
    </w:p>
    <w:p w14:paraId="3AA94696" w14:textId="77777777" w:rsidR="00D3501D" w:rsidRPr="00A72F4F" w:rsidRDefault="00000000">
      <w:pPr>
        <w:spacing w:line="360" w:lineRule="auto"/>
        <w:ind w:firstLineChars="200" w:firstLine="480"/>
        <w:rPr>
          <w:rFonts w:ascii="宋体" w:hAnsi="宋体" w:hint="eastAsia"/>
          <w:i/>
          <w:sz w:val="24"/>
        </w:rPr>
      </w:pPr>
      <w:r w:rsidRPr="00A72F4F">
        <w:rPr>
          <w:rFonts w:ascii="宋体" w:hAnsi="宋体" w:hint="eastAsia"/>
          <w:i/>
          <w:sz w:val="24"/>
        </w:rPr>
        <w:t>（说明：</w:t>
      </w:r>
      <w:proofErr w:type="gramStart"/>
      <w:r w:rsidRPr="00A72F4F">
        <w:rPr>
          <w:rFonts w:ascii="宋体" w:hAnsi="宋体" w:hint="eastAsia"/>
          <w:i/>
          <w:sz w:val="24"/>
        </w:rPr>
        <w:t>本说明</w:t>
      </w:r>
      <w:proofErr w:type="gramEnd"/>
      <w:r w:rsidRPr="00A72F4F">
        <w:rPr>
          <w:rFonts w:ascii="宋体" w:hAnsi="宋体" w:hint="eastAsia"/>
          <w:i/>
          <w:sz w:val="24"/>
        </w:rPr>
        <w:t>内容仅供参考，招标人可以根据项目情况修改。）</w:t>
      </w:r>
    </w:p>
    <w:p w14:paraId="0B05B18D" w14:textId="77777777" w:rsidR="00D3501D" w:rsidRPr="00A72F4F" w:rsidRDefault="00000000">
      <w:pPr>
        <w:spacing w:line="360" w:lineRule="auto"/>
        <w:ind w:firstLineChars="200" w:firstLine="480"/>
        <w:rPr>
          <w:rFonts w:ascii="宋体" w:hAnsi="宋体" w:hint="eastAsia"/>
          <w:sz w:val="24"/>
        </w:rPr>
      </w:pPr>
      <w:r w:rsidRPr="00A72F4F">
        <w:rPr>
          <w:rFonts w:ascii="宋体" w:hAnsi="宋体" w:hint="eastAsia"/>
          <w:sz w:val="24"/>
        </w:rPr>
        <w:t>1.1 本工程量清单是根据招标文件中包括的、有合同约束力的图纸以及有关工程量清单的国家标准、行业标准、合同条款中约定的工程量计算规则编制。约定计量规则中没有的子目，其工程</w:t>
      </w:r>
      <w:proofErr w:type="gramStart"/>
      <w:r w:rsidRPr="00A72F4F">
        <w:rPr>
          <w:rFonts w:ascii="宋体" w:hAnsi="宋体" w:hint="eastAsia"/>
          <w:sz w:val="24"/>
        </w:rPr>
        <w:t>量按照</w:t>
      </w:r>
      <w:proofErr w:type="gramEnd"/>
      <w:r w:rsidRPr="00A72F4F">
        <w:rPr>
          <w:rFonts w:ascii="宋体" w:hAnsi="宋体" w:hint="eastAsia"/>
          <w:sz w:val="24"/>
        </w:rPr>
        <w:t>有合同约束力的图纸所标示尺寸的</w:t>
      </w:r>
      <w:proofErr w:type="gramStart"/>
      <w:r w:rsidRPr="00A72F4F">
        <w:rPr>
          <w:rFonts w:ascii="宋体" w:hAnsi="宋体" w:hint="eastAsia"/>
          <w:sz w:val="24"/>
        </w:rPr>
        <w:t>理论净量计算</w:t>
      </w:r>
      <w:proofErr w:type="gramEnd"/>
      <w:r w:rsidRPr="00A72F4F">
        <w:rPr>
          <w:rFonts w:ascii="宋体" w:hAnsi="宋体" w:hint="eastAsia"/>
          <w:sz w:val="24"/>
        </w:rPr>
        <w:t>。计量采用中华人民共和国法定计量单位。</w:t>
      </w:r>
    </w:p>
    <w:p w14:paraId="74792584" w14:textId="77777777" w:rsidR="00D3501D" w:rsidRPr="00A72F4F" w:rsidRDefault="00000000">
      <w:pPr>
        <w:spacing w:line="360" w:lineRule="auto"/>
        <w:ind w:firstLineChars="200" w:firstLine="480"/>
        <w:rPr>
          <w:rFonts w:ascii="宋体" w:hAnsi="宋体" w:hint="eastAsia"/>
          <w:sz w:val="24"/>
        </w:rPr>
      </w:pPr>
      <w:r w:rsidRPr="00A72F4F">
        <w:rPr>
          <w:rFonts w:ascii="宋体" w:hAnsi="宋体" w:hint="eastAsia"/>
          <w:sz w:val="24"/>
        </w:rPr>
        <w:t>1.2 本工程量清单应与招标文件中的投标人须知、通用合同条款、专用合同条款、技术标准和要求及图纸等一起阅读和理解。</w:t>
      </w:r>
    </w:p>
    <w:p w14:paraId="66A13B1A" w14:textId="77777777" w:rsidR="00D3501D" w:rsidRPr="00A72F4F" w:rsidRDefault="00000000">
      <w:pPr>
        <w:spacing w:line="360" w:lineRule="auto"/>
        <w:ind w:firstLineChars="200" w:firstLine="480"/>
        <w:rPr>
          <w:rFonts w:ascii="宋体" w:hAnsi="宋体" w:hint="eastAsia"/>
          <w:sz w:val="24"/>
        </w:rPr>
      </w:pPr>
      <w:r w:rsidRPr="00A72F4F">
        <w:rPr>
          <w:rFonts w:ascii="宋体" w:hAnsi="宋体" w:hint="eastAsia"/>
          <w:sz w:val="24"/>
        </w:rPr>
        <w:t>1.3 本工程量清单仅是投标报价的共同基础，实际工程计量和工程价款的支付应遵循合同条款的约定和第七章“技术标准和要求”的有关规定。</w:t>
      </w:r>
    </w:p>
    <w:p w14:paraId="526541EA" w14:textId="77777777" w:rsidR="00D3501D" w:rsidRPr="00A72F4F" w:rsidRDefault="00000000">
      <w:pPr>
        <w:spacing w:line="360" w:lineRule="auto"/>
        <w:ind w:firstLineChars="200" w:firstLine="480"/>
        <w:rPr>
          <w:rFonts w:ascii="宋体" w:hAnsi="宋体" w:hint="eastAsia"/>
          <w:sz w:val="24"/>
        </w:rPr>
      </w:pPr>
      <w:r w:rsidRPr="00A72F4F">
        <w:rPr>
          <w:rFonts w:ascii="宋体" w:hAnsi="宋体" w:hint="eastAsia"/>
          <w:sz w:val="24"/>
        </w:rPr>
        <w:t>1.4 补充子目工程量计算规则及子目工作内容说明：</w:t>
      </w:r>
      <w:r w:rsidRPr="00A72F4F">
        <w:rPr>
          <w:rFonts w:ascii="宋体" w:hAnsi="宋体" w:hint="eastAsia"/>
          <w:sz w:val="24"/>
          <w:u w:val="single"/>
        </w:rPr>
        <w:t>/</w:t>
      </w:r>
      <w:r w:rsidRPr="00A72F4F">
        <w:rPr>
          <w:rFonts w:ascii="宋体" w:hAnsi="宋体" w:hint="eastAsia"/>
          <w:sz w:val="24"/>
        </w:rPr>
        <w:t>。</w:t>
      </w:r>
    </w:p>
    <w:p w14:paraId="119E9650" w14:textId="77777777" w:rsidR="00D3501D" w:rsidRPr="00A72F4F" w:rsidRDefault="00000000">
      <w:pPr>
        <w:spacing w:line="360" w:lineRule="auto"/>
        <w:jc w:val="center"/>
        <w:outlineLvl w:val="2"/>
        <w:rPr>
          <w:rFonts w:ascii="宋体" w:hAnsi="宋体" w:hint="eastAsia"/>
          <w:b/>
          <w:sz w:val="28"/>
          <w:szCs w:val="27"/>
        </w:rPr>
      </w:pPr>
      <w:bookmarkStart w:id="296" w:name="_Toc17454892"/>
      <w:bookmarkStart w:id="297" w:name="_Toc132193456"/>
      <w:bookmarkStart w:id="298" w:name="_Toc11526"/>
      <w:bookmarkStart w:id="299" w:name="_Toc17556897"/>
      <w:bookmarkStart w:id="300" w:name="_Toc17451122"/>
      <w:bookmarkStart w:id="301" w:name="_Toc17451644"/>
      <w:bookmarkStart w:id="302" w:name="_Toc17451599"/>
      <w:bookmarkStart w:id="303" w:name="_Toc17452685"/>
      <w:bookmarkStart w:id="304" w:name="_Toc296602589"/>
      <w:bookmarkStart w:id="305" w:name="_Toc17454943"/>
      <w:r w:rsidRPr="00A72F4F">
        <w:rPr>
          <w:rFonts w:ascii="宋体" w:hAnsi="宋体" w:hint="eastAsia"/>
          <w:b/>
          <w:sz w:val="28"/>
          <w:szCs w:val="27"/>
        </w:rPr>
        <w:t>二、投标报价说明</w:t>
      </w:r>
      <w:bookmarkEnd w:id="296"/>
      <w:bookmarkEnd w:id="297"/>
      <w:bookmarkEnd w:id="298"/>
      <w:bookmarkEnd w:id="299"/>
      <w:bookmarkEnd w:id="300"/>
      <w:bookmarkEnd w:id="301"/>
      <w:bookmarkEnd w:id="302"/>
      <w:bookmarkEnd w:id="303"/>
      <w:bookmarkEnd w:id="304"/>
      <w:bookmarkEnd w:id="305"/>
    </w:p>
    <w:p w14:paraId="0BF9288C" w14:textId="77777777" w:rsidR="00D3501D" w:rsidRPr="00A72F4F" w:rsidRDefault="00000000">
      <w:pPr>
        <w:spacing w:line="360" w:lineRule="auto"/>
        <w:ind w:firstLineChars="200" w:firstLine="480"/>
        <w:rPr>
          <w:rFonts w:ascii="宋体" w:hAnsi="宋体" w:hint="eastAsia"/>
          <w:sz w:val="24"/>
        </w:rPr>
      </w:pPr>
      <w:r w:rsidRPr="00A72F4F">
        <w:rPr>
          <w:rFonts w:ascii="宋体" w:hAnsi="宋体" w:hint="eastAsia"/>
          <w:sz w:val="24"/>
        </w:rPr>
        <w:t>2.1 工程量清单中的每一子目须填入单价或价格，且只允许有一个报价。</w:t>
      </w:r>
    </w:p>
    <w:p w14:paraId="70954026" w14:textId="77777777" w:rsidR="00D3501D" w:rsidRPr="00A72F4F" w:rsidRDefault="00000000">
      <w:pPr>
        <w:spacing w:line="360" w:lineRule="auto"/>
        <w:ind w:firstLineChars="200" w:firstLine="480"/>
        <w:rPr>
          <w:rFonts w:ascii="宋体" w:hAnsi="宋体" w:hint="eastAsia"/>
          <w:sz w:val="24"/>
        </w:rPr>
      </w:pPr>
      <w:r w:rsidRPr="00A72F4F">
        <w:rPr>
          <w:rFonts w:ascii="宋体" w:hAnsi="宋体" w:hint="eastAsia"/>
          <w:sz w:val="24"/>
        </w:rPr>
        <w:t>2.2 工程量清单中标价的单价或金额，应包括所需的人工费、材料和施工机具使用费和企业管理费、利润以及一定范围内的风险费用等。</w:t>
      </w:r>
    </w:p>
    <w:p w14:paraId="28CAE1F9" w14:textId="77777777" w:rsidR="00D3501D" w:rsidRPr="00A72F4F" w:rsidRDefault="00000000">
      <w:pPr>
        <w:spacing w:line="360" w:lineRule="auto"/>
        <w:ind w:firstLineChars="200" w:firstLine="480"/>
        <w:rPr>
          <w:rFonts w:ascii="宋体" w:hAnsi="宋体" w:hint="eastAsia"/>
          <w:sz w:val="24"/>
        </w:rPr>
      </w:pPr>
      <w:r w:rsidRPr="00A72F4F">
        <w:rPr>
          <w:rFonts w:ascii="宋体" w:hAnsi="宋体" w:hint="eastAsia"/>
          <w:sz w:val="24"/>
        </w:rPr>
        <w:t>2.3 工程量清单中投标人没有填入单价或价格的子目，其费用视为已分摊在工程量清单中其他相关子目的单价或价格之中。</w:t>
      </w:r>
    </w:p>
    <w:p w14:paraId="0A4BE427" w14:textId="77777777" w:rsidR="00D3501D" w:rsidRPr="00A72F4F" w:rsidRDefault="00000000">
      <w:pPr>
        <w:spacing w:line="360" w:lineRule="auto"/>
        <w:ind w:firstLineChars="200" w:firstLine="480"/>
        <w:rPr>
          <w:rFonts w:ascii="宋体" w:hAnsi="宋体" w:hint="eastAsia"/>
          <w:sz w:val="24"/>
        </w:rPr>
      </w:pPr>
      <w:r w:rsidRPr="00A72F4F">
        <w:rPr>
          <w:rFonts w:ascii="宋体" w:hAnsi="宋体" w:hint="eastAsia"/>
          <w:sz w:val="24"/>
        </w:rPr>
        <w:t>2.4 暂列金额的数量及拟用子目的说明：</w:t>
      </w:r>
    </w:p>
    <w:p w14:paraId="1C7C65B7" w14:textId="77777777" w:rsidR="00D3501D" w:rsidRPr="00A72F4F" w:rsidRDefault="00000000">
      <w:pPr>
        <w:spacing w:line="360" w:lineRule="auto"/>
        <w:ind w:firstLineChars="200" w:firstLine="480"/>
        <w:rPr>
          <w:rFonts w:ascii="宋体" w:hAnsi="宋体" w:hint="eastAsia"/>
          <w:i/>
          <w:sz w:val="24"/>
        </w:rPr>
      </w:pPr>
      <w:r w:rsidRPr="00A72F4F">
        <w:rPr>
          <w:rFonts w:ascii="宋体" w:hAnsi="宋体" w:hint="eastAsia"/>
          <w:i/>
          <w:sz w:val="24"/>
        </w:rPr>
        <w:t>（说明：由招标人根据项目情况拟订，对投标报价采用的定额、取费标准等进行说明）</w:t>
      </w:r>
    </w:p>
    <w:p w14:paraId="6B56E423" w14:textId="77777777" w:rsidR="00D3501D" w:rsidRPr="00A72F4F" w:rsidRDefault="00000000">
      <w:pPr>
        <w:spacing w:line="360" w:lineRule="auto"/>
        <w:jc w:val="center"/>
        <w:outlineLvl w:val="2"/>
        <w:rPr>
          <w:rFonts w:ascii="宋体" w:hAnsi="宋体" w:cs="宋体" w:hint="eastAsia"/>
          <w:b/>
          <w:sz w:val="28"/>
          <w:szCs w:val="27"/>
        </w:rPr>
      </w:pPr>
      <w:bookmarkStart w:id="306" w:name="_Toc17454940"/>
      <w:bookmarkStart w:id="307" w:name="_Toc179632792"/>
      <w:bookmarkStart w:id="308" w:name="_Toc17452682"/>
      <w:bookmarkStart w:id="309" w:name="_Toc17451641"/>
      <w:bookmarkStart w:id="310" w:name="_Toc17451596"/>
      <w:bookmarkStart w:id="311" w:name="_Toc17454889"/>
      <w:bookmarkStart w:id="312" w:name="_Toc246996343"/>
      <w:bookmarkStart w:id="313" w:name="_Toc246997086"/>
      <w:bookmarkStart w:id="314" w:name="_Toc132193457"/>
      <w:bookmarkStart w:id="315" w:name="_Toc17451119"/>
      <w:bookmarkStart w:id="316" w:name="_Toc17556894"/>
      <w:bookmarkStart w:id="317" w:name="_Toc247085858"/>
      <w:bookmarkStart w:id="318" w:name="_Toc152042557"/>
      <w:bookmarkStart w:id="319" w:name="_Toc152045775"/>
      <w:bookmarkStart w:id="320" w:name="_Toc332641416"/>
      <w:bookmarkStart w:id="321" w:name="_Toc144974837"/>
      <w:r w:rsidRPr="00A72F4F">
        <w:rPr>
          <w:rFonts w:ascii="宋体" w:hAnsi="宋体" w:cs="宋体" w:hint="eastAsia"/>
          <w:b/>
          <w:sz w:val="28"/>
          <w:szCs w:val="27"/>
        </w:rPr>
        <w:t>三、其他说明</w:t>
      </w:r>
      <w:bookmarkEnd w:id="306"/>
      <w:bookmarkEnd w:id="307"/>
      <w:bookmarkEnd w:id="308"/>
      <w:bookmarkEnd w:id="309"/>
      <w:bookmarkEnd w:id="310"/>
      <w:bookmarkEnd w:id="311"/>
      <w:bookmarkEnd w:id="312"/>
      <w:bookmarkEnd w:id="313"/>
      <w:bookmarkEnd w:id="314"/>
      <w:bookmarkEnd w:id="315"/>
      <w:bookmarkEnd w:id="316"/>
      <w:bookmarkEnd w:id="317"/>
    </w:p>
    <w:p w14:paraId="7F7AF791" w14:textId="77777777" w:rsidR="00D3501D" w:rsidRPr="00A72F4F" w:rsidRDefault="00000000">
      <w:pPr>
        <w:spacing w:line="360" w:lineRule="auto"/>
        <w:ind w:firstLineChars="200" w:firstLine="480"/>
        <w:jc w:val="left"/>
        <w:rPr>
          <w:rFonts w:ascii="宋体" w:hAnsi="宋体" w:cs="宋体" w:hint="eastAsia"/>
          <w:i/>
          <w:sz w:val="24"/>
        </w:rPr>
      </w:pPr>
      <w:r w:rsidRPr="00A72F4F">
        <w:rPr>
          <w:rFonts w:ascii="宋体" w:hAnsi="宋体" w:cs="宋体" w:hint="eastAsia"/>
          <w:i/>
          <w:sz w:val="24"/>
        </w:rPr>
        <w:t>（说明：招标人根据实际情况补充）</w:t>
      </w:r>
    </w:p>
    <w:p w14:paraId="2B786266" w14:textId="77777777" w:rsidR="00D3501D" w:rsidRPr="00A72F4F" w:rsidRDefault="00000000">
      <w:pPr>
        <w:spacing w:line="360" w:lineRule="auto"/>
        <w:jc w:val="center"/>
        <w:outlineLvl w:val="2"/>
        <w:rPr>
          <w:rFonts w:ascii="宋体" w:hAnsi="宋体" w:cs="宋体" w:hint="eastAsia"/>
          <w:b/>
          <w:sz w:val="28"/>
          <w:szCs w:val="27"/>
        </w:rPr>
      </w:pPr>
      <w:bookmarkStart w:id="322" w:name="_Toc246996344"/>
      <w:bookmarkStart w:id="323" w:name="_Toc17451120"/>
      <w:bookmarkStart w:id="324" w:name="_Toc17451642"/>
      <w:bookmarkStart w:id="325" w:name="_Toc246997087"/>
      <w:bookmarkStart w:id="326" w:name="_Toc179632793"/>
      <w:bookmarkStart w:id="327" w:name="_Toc17451597"/>
      <w:bookmarkStart w:id="328" w:name="_Toc17454890"/>
      <w:bookmarkStart w:id="329" w:name="_Toc152045776"/>
      <w:bookmarkStart w:id="330" w:name="_Toc17452683"/>
      <w:bookmarkStart w:id="331" w:name="_Toc132193458"/>
      <w:bookmarkStart w:id="332" w:name="_Toc17556895"/>
      <w:bookmarkStart w:id="333" w:name="_Toc144974838"/>
      <w:bookmarkStart w:id="334" w:name="_Toc152042558"/>
      <w:bookmarkStart w:id="335" w:name="_Toc332641417"/>
      <w:bookmarkStart w:id="336" w:name="_Toc17454941"/>
      <w:bookmarkStart w:id="337" w:name="_Toc247085859"/>
      <w:r w:rsidRPr="00A72F4F">
        <w:rPr>
          <w:rFonts w:ascii="宋体" w:hAnsi="宋体" w:cs="宋体" w:hint="eastAsia"/>
          <w:b/>
          <w:sz w:val="28"/>
          <w:szCs w:val="27"/>
        </w:rPr>
        <w:t>四、工程量清单</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4463AC1C" w14:textId="77777777" w:rsidR="00D3501D" w:rsidRPr="00A72F4F" w:rsidRDefault="00000000">
      <w:pPr>
        <w:spacing w:line="360" w:lineRule="auto"/>
        <w:ind w:firstLineChars="200" w:firstLine="480"/>
        <w:jc w:val="left"/>
        <w:rPr>
          <w:rFonts w:ascii="宋体" w:hAnsi="宋体" w:cs="宋体" w:hint="eastAsia"/>
          <w:i/>
          <w:sz w:val="24"/>
        </w:rPr>
      </w:pPr>
      <w:r w:rsidRPr="00A72F4F">
        <w:rPr>
          <w:rFonts w:ascii="宋体" w:hAnsi="宋体" w:cs="宋体" w:hint="eastAsia"/>
          <w:i/>
          <w:sz w:val="24"/>
        </w:rPr>
        <w:t>（说明：由招标人根据项目情况自定）</w:t>
      </w:r>
      <w:bookmarkStart w:id="338" w:name="_Toc229305436"/>
      <w:bookmarkStart w:id="339" w:name="_Toc221948392"/>
      <w:bookmarkStart w:id="340" w:name="_Toc222032745"/>
      <w:bookmarkStart w:id="341" w:name="_Toc222033927"/>
      <w:bookmarkStart w:id="342" w:name="_Toc259524404"/>
      <w:bookmarkStart w:id="343" w:name="_Toc222031078"/>
      <w:bookmarkStart w:id="344" w:name="_Toc222029576"/>
      <w:bookmarkStart w:id="345" w:name="_Toc221952224"/>
      <w:bookmarkEnd w:id="295"/>
    </w:p>
    <w:p w14:paraId="3ECE8BD5" w14:textId="77777777" w:rsidR="00D3501D" w:rsidRPr="00A72F4F" w:rsidRDefault="00D3501D">
      <w:pPr>
        <w:spacing w:line="360" w:lineRule="auto"/>
        <w:jc w:val="left"/>
        <w:rPr>
          <w:rFonts w:ascii="宋体" w:hAnsi="宋体" w:cs="宋体" w:hint="eastAsia"/>
          <w:i/>
          <w:sz w:val="24"/>
        </w:rPr>
      </w:pPr>
    </w:p>
    <w:p w14:paraId="14D7462B" w14:textId="77777777" w:rsidR="00D3501D" w:rsidRPr="00A72F4F" w:rsidRDefault="00D3501D">
      <w:pPr>
        <w:rPr>
          <w:rFonts w:ascii="宋体" w:hAnsi="宋体" w:cs="宋体" w:hint="eastAsia"/>
        </w:rPr>
      </w:pPr>
    </w:p>
    <w:p w14:paraId="21ABA6A8" w14:textId="77777777" w:rsidR="00D3501D" w:rsidRPr="00A72F4F" w:rsidRDefault="00D3501D">
      <w:pPr>
        <w:rPr>
          <w:rFonts w:ascii="宋体" w:hAnsi="宋体" w:cs="宋体" w:hint="eastAsia"/>
        </w:rPr>
      </w:pPr>
    </w:p>
    <w:p w14:paraId="51253600" w14:textId="77777777" w:rsidR="00D3501D" w:rsidRPr="00A72F4F" w:rsidRDefault="00000000">
      <w:pPr>
        <w:widowControl/>
        <w:jc w:val="left"/>
        <w:rPr>
          <w:rFonts w:ascii="宋体" w:hAnsi="宋体" w:cs="宋体" w:hint="eastAsia"/>
        </w:rPr>
      </w:pPr>
      <w:r w:rsidRPr="00A72F4F">
        <w:rPr>
          <w:rFonts w:ascii="宋体" w:hAnsi="宋体" w:cs="宋体"/>
        </w:rPr>
        <w:br w:type="page"/>
      </w:r>
    </w:p>
    <w:p w14:paraId="1B9575F8" w14:textId="77777777" w:rsidR="00D3501D" w:rsidRPr="00A72F4F" w:rsidRDefault="00000000">
      <w:pPr>
        <w:numPr>
          <w:ilvl w:val="0"/>
          <w:numId w:val="3"/>
        </w:numPr>
        <w:spacing w:line="360" w:lineRule="auto"/>
        <w:jc w:val="center"/>
        <w:outlineLvl w:val="1"/>
        <w:rPr>
          <w:rFonts w:ascii="宋体" w:hAnsi="宋体" w:cs="宋体" w:hint="eastAsia"/>
          <w:sz w:val="32"/>
          <w:szCs w:val="27"/>
        </w:rPr>
      </w:pPr>
      <w:bookmarkStart w:id="346" w:name="_Toc17454946"/>
      <w:bookmarkStart w:id="347" w:name="_Toc17451647"/>
      <w:bookmarkStart w:id="348" w:name="_Toc17451125"/>
      <w:bookmarkStart w:id="349" w:name="_Toc17452688"/>
      <w:bookmarkStart w:id="350" w:name="_Toc17451602"/>
      <w:bookmarkStart w:id="351" w:name="_Toc17556900"/>
      <w:bookmarkStart w:id="352" w:name="_Toc17454895"/>
      <w:bookmarkStart w:id="353" w:name="_Toc132193459"/>
      <w:r w:rsidRPr="00A72F4F">
        <w:rPr>
          <w:rFonts w:ascii="宋体" w:hAnsi="宋体" w:cs="宋体" w:hint="eastAsia"/>
          <w:sz w:val="32"/>
          <w:szCs w:val="27"/>
        </w:rPr>
        <w:lastRenderedPageBreak/>
        <w:t>图纸</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4FDB6803" w14:textId="77777777" w:rsidR="00D3501D" w:rsidRPr="00A72F4F" w:rsidRDefault="00000000">
      <w:pPr>
        <w:spacing w:line="360" w:lineRule="auto"/>
        <w:jc w:val="center"/>
        <w:rPr>
          <w:rFonts w:ascii="宋体" w:hAnsi="宋体" w:cs="宋体" w:hint="eastAsia"/>
          <w:szCs w:val="21"/>
        </w:rPr>
      </w:pPr>
      <w:r w:rsidRPr="00A72F4F">
        <w:rPr>
          <w:rFonts w:ascii="宋体" w:hAnsi="宋体" w:cs="宋体" w:hint="eastAsia"/>
          <w:szCs w:val="21"/>
        </w:rPr>
        <w:t>（另册）</w:t>
      </w:r>
    </w:p>
    <w:p w14:paraId="2F32086B" w14:textId="77777777" w:rsidR="00D3501D" w:rsidRPr="00A72F4F" w:rsidRDefault="00000000">
      <w:pPr>
        <w:widowControl/>
        <w:jc w:val="left"/>
        <w:rPr>
          <w:rFonts w:ascii="宋体" w:hAnsi="宋体" w:cs="宋体" w:hint="eastAsia"/>
          <w:szCs w:val="21"/>
        </w:rPr>
      </w:pPr>
      <w:r w:rsidRPr="00A72F4F">
        <w:rPr>
          <w:rFonts w:ascii="宋体" w:hAnsi="宋体" w:cs="宋体" w:hint="eastAsia"/>
          <w:szCs w:val="21"/>
        </w:rPr>
        <w:br w:type="page"/>
      </w:r>
    </w:p>
    <w:p w14:paraId="2D79B5BB" w14:textId="77777777" w:rsidR="00D3501D" w:rsidRPr="00A72F4F" w:rsidRDefault="00000000">
      <w:pPr>
        <w:spacing w:line="360" w:lineRule="auto"/>
        <w:jc w:val="center"/>
        <w:outlineLvl w:val="1"/>
        <w:rPr>
          <w:rFonts w:ascii="宋体" w:hAnsi="宋体" w:cs="宋体" w:hint="eastAsia"/>
          <w:sz w:val="32"/>
          <w:szCs w:val="27"/>
        </w:rPr>
      </w:pPr>
      <w:bookmarkStart w:id="354" w:name="_Toc259524409"/>
      <w:bookmarkStart w:id="355" w:name="_Toc132193460"/>
      <w:bookmarkStart w:id="356" w:name="_Toc17556902"/>
      <w:bookmarkStart w:id="357" w:name="_Toc17454897"/>
      <w:bookmarkStart w:id="358" w:name="_Toc17452690"/>
      <w:bookmarkStart w:id="359" w:name="_Toc17454948"/>
      <w:bookmarkStart w:id="360" w:name="_Toc17451127"/>
      <w:bookmarkStart w:id="361" w:name="_Toc17451604"/>
      <w:bookmarkStart w:id="362" w:name="_Toc17451649"/>
      <w:r w:rsidRPr="00A72F4F">
        <w:rPr>
          <w:rFonts w:ascii="宋体" w:hAnsi="宋体" w:cs="宋体" w:hint="eastAsia"/>
          <w:sz w:val="32"/>
          <w:szCs w:val="27"/>
        </w:rPr>
        <w:lastRenderedPageBreak/>
        <w:t>第七章 技术标准和要求</w:t>
      </w:r>
      <w:bookmarkEnd w:id="354"/>
      <w:r w:rsidRPr="00A72F4F">
        <w:rPr>
          <w:rFonts w:ascii="宋体" w:hAnsi="宋体" w:cs="宋体" w:hint="eastAsia"/>
          <w:sz w:val="32"/>
          <w:szCs w:val="27"/>
        </w:rPr>
        <w:t>（合同技术条款）</w:t>
      </w:r>
      <w:bookmarkEnd w:id="355"/>
      <w:bookmarkEnd w:id="356"/>
      <w:bookmarkEnd w:id="357"/>
      <w:bookmarkEnd w:id="358"/>
      <w:bookmarkEnd w:id="359"/>
      <w:bookmarkEnd w:id="360"/>
      <w:bookmarkEnd w:id="361"/>
      <w:bookmarkEnd w:id="362"/>
    </w:p>
    <w:p w14:paraId="313D9E00" w14:textId="77777777" w:rsidR="00D3501D" w:rsidRPr="00A72F4F" w:rsidRDefault="00000000">
      <w:pPr>
        <w:spacing w:line="360" w:lineRule="auto"/>
        <w:rPr>
          <w:rFonts w:ascii="宋体" w:hAnsi="宋体" w:cs="宋体" w:hint="eastAsia"/>
          <w:szCs w:val="21"/>
        </w:rPr>
      </w:pPr>
      <w:r w:rsidRPr="00A72F4F">
        <w:rPr>
          <w:rFonts w:ascii="宋体" w:hAnsi="宋体" w:cs="宋体" w:hint="eastAsia"/>
          <w:szCs w:val="21"/>
        </w:rPr>
        <w:t>1、具体按施工图纸。</w:t>
      </w:r>
    </w:p>
    <w:p w14:paraId="23E34263" w14:textId="77777777" w:rsidR="00D3501D" w:rsidRPr="00A72F4F" w:rsidRDefault="00000000">
      <w:pPr>
        <w:widowControl/>
        <w:spacing w:line="360" w:lineRule="auto"/>
        <w:jc w:val="left"/>
        <w:rPr>
          <w:rFonts w:ascii="宋体" w:hAnsi="宋体" w:hint="eastAsia"/>
        </w:rPr>
      </w:pPr>
      <w:r w:rsidRPr="00A72F4F">
        <w:rPr>
          <w:rFonts w:ascii="宋体" w:hAnsi="宋体" w:cs="宋体" w:hint="eastAsia"/>
          <w:szCs w:val="21"/>
        </w:rPr>
        <w:t>2、依据设计文件的要求，本招标工程项目的材料、设备、施工须达到中华人民共和国以及省、市或行业的工程建设标准、规范的要求。</w:t>
      </w:r>
    </w:p>
    <w:p w14:paraId="6076A861" w14:textId="77777777" w:rsidR="00D3501D" w:rsidRPr="00A72F4F" w:rsidRDefault="00000000">
      <w:pPr>
        <w:widowControl/>
        <w:jc w:val="left"/>
        <w:rPr>
          <w:rFonts w:ascii="宋体" w:hAnsi="宋体" w:hint="eastAsia"/>
          <w:b/>
          <w:bCs/>
          <w:kern w:val="44"/>
          <w:sz w:val="44"/>
          <w:szCs w:val="44"/>
        </w:rPr>
      </w:pPr>
      <w:r w:rsidRPr="00A72F4F">
        <w:rPr>
          <w:rFonts w:ascii="宋体" w:hAnsi="宋体"/>
        </w:rPr>
        <w:br w:type="page"/>
      </w:r>
    </w:p>
    <w:p w14:paraId="432677F7" w14:textId="77777777" w:rsidR="00D3501D" w:rsidRPr="00A72F4F" w:rsidRDefault="00000000">
      <w:pPr>
        <w:spacing w:line="360" w:lineRule="auto"/>
        <w:jc w:val="center"/>
        <w:outlineLvl w:val="1"/>
        <w:rPr>
          <w:rFonts w:ascii="宋体" w:hAnsi="宋体" w:cs="宋体" w:hint="eastAsia"/>
          <w:sz w:val="32"/>
          <w:szCs w:val="27"/>
        </w:rPr>
      </w:pPr>
      <w:bookmarkStart w:id="363" w:name="_Toc17452691"/>
      <w:bookmarkStart w:id="364" w:name="_Toc17556903"/>
      <w:bookmarkStart w:id="365" w:name="_Toc17454949"/>
      <w:bookmarkStart w:id="366" w:name="_Toc17454898"/>
      <w:bookmarkStart w:id="367" w:name="_Toc17451128"/>
      <w:bookmarkStart w:id="368" w:name="_Toc259524411"/>
      <w:bookmarkStart w:id="369" w:name="_Toc17451605"/>
      <w:bookmarkStart w:id="370" w:name="_Toc17451650"/>
      <w:bookmarkStart w:id="371" w:name="_Toc132193461"/>
      <w:r w:rsidRPr="00A72F4F">
        <w:rPr>
          <w:rFonts w:ascii="宋体" w:hAnsi="宋体" w:cs="宋体" w:hint="eastAsia"/>
          <w:sz w:val="32"/>
          <w:szCs w:val="27"/>
        </w:rPr>
        <w:lastRenderedPageBreak/>
        <w:t>第八章 投标文件格式</w:t>
      </w:r>
      <w:bookmarkEnd w:id="363"/>
      <w:bookmarkEnd w:id="364"/>
      <w:bookmarkEnd w:id="365"/>
      <w:bookmarkEnd w:id="366"/>
      <w:bookmarkEnd w:id="367"/>
      <w:bookmarkEnd w:id="368"/>
      <w:bookmarkEnd w:id="369"/>
      <w:bookmarkEnd w:id="370"/>
      <w:bookmarkEnd w:id="371"/>
    </w:p>
    <w:p w14:paraId="35D519B2"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1.投标人应按以下规定的格式及要求编制投标文件，如电子投标文件没有按招标文件规定的格式及要求编制，因其所引起系统无法检索、读取电子投标文件中的数据时，其结果将由投标人自行承担。本格式及要求规定适用于电子评标项目的投标文件的编制。</w:t>
      </w:r>
    </w:p>
    <w:p w14:paraId="4B4788C5"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1.1《投标函附录》是投标文件的重要组成部分，其内容是投标人开标信息的主要来源，投标人应准确填写《投标函附录》的相关内容。</w:t>
      </w:r>
    </w:p>
    <w:p w14:paraId="1256D5DF"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1.2  《投标函附录》内容按以下表述填写。</w:t>
      </w:r>
    </w:p>
    <w:p w14:paraId="2857797F"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投标总工期：“＿日历天”或“按招标文件的要求”；</w:t>
      </w:r>
    </w:p>
    <w:p w14:paraId="3EDCBA6E"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工程质量标准：“按招标文件的要求”；</w:t>
      </w:r>
    </w:p>
    <w:p w14:paraId="34E8D7C4"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保修期限： “按《建设工程质量管理条例》规定”。</w:t>
      </w:r>
    </w:p>
    <w:p w14:paraId="63AA50D2"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1.3工程量清单报价表</w:t>
      </w:r>
      <w:r w:rsidRPr="00A72F4F">
        <w:rPr>
          <w:rFonts w:ascii="宋体" w:hAnsi="宋体" w:cs="宋体" w:hint="eastAsia"/>
          <w:sz w:val="24"/>
          <w:szCs w:val="24"/>
        </w:rPr>
        <w:t>工程量清单报价表应使用符合广东省标准《建设工程政府投资项目造价数据标准（DBJ/T15-145-2018）》及后续版本的有关规定的cos文件或者投标文件编制工具要求的文件格式，</w:t>
      </w:r>
      <w:r w:rsidRPr="00A72F4F">
        <w:rPr>
          <w:rFonts w:ascii="宋体" w:hAnsi="宋体" w:cs="宋体" w:hint="eastAsia"/>
          <w:sz w:val="24"/>
        </w:rPr>
        <w:t>《投标函附录》使用广州公共资源交易中心提供的电子投标文件管理软件直接填写，投标文件的其他内容均以电子文件编制。扫描图片电子文件要求为从扫描原纸质文件所形成的电子图片。图片文件格式要求为JPG格式，文件名称要求与上述对应名称一致且唯一，文件内容（即扫描图片内容）要求与文件名称相符，电子图片要求清晰可辨，每个JPG文件可包含多张扫描图片，单个JPG文件大小要求在1M以下。</w:t>
      </w:r>
    </w:p>
    <w:p w14:paraId="17EB613B"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1.4 投标人为联合体投标时，应按以下规定填写。</w:t>
      </w:r>
    </w:p>
    <w:p w14:paraId="3BFDDF36"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1.4.1投标人在广州公共资源交易中心信息登记时，必须将联合体的所有成员单位的全称填写完整。</w:t>
      </w:r>
    </w:p>
    <w:p w14:paraId="1568FF19" w14:textId="77777777" w:rsidR="00D3501D" w:rsidRPr="00A72F4F" w:rsidRDefault="00000000">
      <w:pPr>
        <w:spacing w:line="360" w:lineRule="auto"/>
        <w:ind w:firstLineChars="200" w:firstLine="480"/>
        <w:rPr>
          <w:rFonts w:ascii="宋体" w:hAnsi="宋体" w:cs="宋体" w:hint="eastAsia"/>
          <w:sz w:val="24"/>
        </w:rPr>
      </w:pPr>
      <w:r w:rsidRPr="00A72F4F">
        <w:rPr>
          <w:rFonts w:ascii="宋体" w:hAnsi="宋体" w:cs="宋体" w:hint="eastAsia"/>
          <w:sz w:val="24"/>
        </w:rPr>
        <w:t>1.4.2投标人在编制工程量清单时应只填写主体单位全称，且要求填写的全称与广州公共资源交易中心登记名称完全一致。</w:t>
      </w:r>
    </w:p>
    <w:p w14:paraId="780F2BCF" w14:textId="77777777" w:rsidR="00D3501D" w:rsidRPr="00A72F4F" w:rsidRDefault="00000000">
      <w:pPr>
        <w:spacing w:line="360" w:lineRule="auto"/>
        <w:ind w:firstLineChars="200" w:firstLine="480"/>
        <w:rPr>
          <w:rFonts w:ascii="宋体" w:hAnsi="宋体" w:cs="宋体" w:hint="eastAsia"/>
          <w:sz w:val="19"/>
          <w:szCs w:val="19"/>
        </w:rPr>
      </w:pPr>
      <w:r w:rsidRPr="00A72F4F">
        <w:rPr>
          <w:rFonts w:ascii="宋体" w:hAnsi="宋体" w:cs="宋体" w:hint="eastAsia"/>
          <w:sz w:val="24"/>
        </w:rPr>
        <w:t>1.5投标文件中要求盖单位章的，均以</w:t>
      </w:r>
      <w:proofErr w:type="gramStart"/>
      <w:r w:rsidRPr="00A72F4F">
        <w:rPr>
          <w:rFonts w:ascii="宋体" w:hAnsi="宋体" w:cs="宋体" w:hint="eastAsia"/>
          <w:sz w:val="24"/>
        </w:rPr>
        <w:t>盖电子</w:t>
      </w:r>
      <w:proofErr w:type="gramEnd"/>
      <w:r w:rsidRPr="00A72F4F">
        <w:rPr>
          <w:rFonts w:ascii="宋体" w:hAnsi="宋体" w:cs="宋体" w:hint="eastAsia"/>
          <w:sz w:val="24"/>
        </w:rPr>
        <w:t>签章为准。要求</w:t>
      </w:r>
      <w:r w:rsidRPr="00A72F4F">
        <w:rPr>
          <w:rFonts w:ascii="宋体" w:hAnsi="宋体" w:cs="宋体" w:hint="eastAsia"/>
          <w:sz w:val="24"/>
          <w:szCs w:val="24"/>
        </w:rPr>
        <w:t>规定法定代表人或授权委托人、项目负责人和技术负责人签字的页面必须签字。签字必须由本人在规定页面手写签名或签章后扫描上传。</w:t>
      </w:r>
    </w:p>
    <w:p w14:paraId="79109A35" w14:textId="77777777" w:rsidR="00D3501D" w:rsidRPr="00A72F4F" w:rsidRDefault="00D3501D">
      <w:pPr>
        <w:spacing w:line="400" w:lineRule="exact"/>
        <w:rPr>
          <w:rFonts w:ascii="宋体" w:hAnsi="宋体" w:cs="宋体" w:hint="eastAsia"/>
          <w:sz w:val="19"/>
          <w:szCs w:val="19"/>
        </w:rPr>
      </w:pPr>
    </w:p>
    <w:p w14:paraId="0CF8E6C2" w14:textId="77777777" w:rsidR="00D3501D" w:rsidRPr="00A72F4F" w:rsidRDefault="00000000">
      <w:pPr>
        <w:widowControl/>
        <w:jc w:val="left"/>
        <w:rPr>
          <w:rFonts w:ascii="宋体" w:hAnsi="宋体" w:cs="宋体" w:hint="eastAsia"/>
          <w:sz w:val="19"/>
          <w:szCs w:val="19"/>
        </w:rPr>
      </w:pPr>
      <w:r w:rsidRPr="00A72F4F">
        <w:rPr>
          <w:rFonts w:ascii="宋体" w:hAnsi="宋体" w:cs="宋体"/>
          <w:sz w:val="19"/>
          <w:szCs w:val="19"/>
        </w:rPr>
        <w:br w:type="page"/>
      </w:r>
    </w:p>
    <w:p w14:paraId="43B94B8F" w14:textId="77777777" w:rsidR="00D3501D" w:rsidRPr="00A72F4F" w:rsidRDefault="00D3501D">
      <w:pPr>
        <w:widowControl/>
        <w:jc w:val="left"/>
        <w:rPr>
          <w:rFonts w:ascii="宋体" w:hAnsi="宋体" w:cs="宋体" w:hint="eastAsia"/>
          <w:sz w:val="19"/>
          <w:szCs w:val="19"/>
        </w:rPr>
      </w:pPr>
    </w:p>
    <w:p w14:paraId="369497CC" w14:textId="77777777" w:rsidR="00D3501D" w:rsidRPr="00A72F4F" w:rsidRDefault="00D3501D">
      <w:pPr>
        <w:rPr>
          <w:rFonts w:ascii="宋体" w:hAnsi="宋体" w:hint="eastAsia"/>
        </w:rPr>
      </w:pPr>
    </w:p>
    <w:p w14:paraId="7D9047B2" w14:textId="77777777" w:rsidR="00D3501D" w:rsidRPr="00A72F4F" w:rsidRDefault="00D3501D">
      <w:pPr>
        <w:pStyle w:val="afe"/>
        <w:ind w:firstLine="448"/>
        <w:rPr>
          <w:rFonts w:ascii="宋体" w:eastAsia="宋体" w:hAnsi="宋体" w:hint="eastAsia"/>
        </w:rPr>
      </w:pPr>
    </w:p>
    <w:p w14:paraId="231B68A8" w14:textId="77777777" w:rsidR="00D3501D" w:rsidRPr="00A72F4F" w:rsidRDefault="00D3501D">
      <w:pPr>
        <w:spacing w:line="400" w:lineRule="exact"/>
        <w:rPr>
          <w:rFonts w:ascii="宋体" w:hAnsi="宋体" w:cs="宋体" w:hint="eastAsia"/>
          <w:sz w:val="19"/>
          <w:szCs w:val="19"/>
        </w:rPr>
      </w:pPr>
    </w:p>
    <w:p w14:paraId="6D8ACB92" w14:textId="77777777" w:rsidR="00D3501D" w:rsidRPr="00A72F4F" w:rsidRDefault="00000000">
      <w:pPr>
        <w:spacing w:line="400" w:lineRule="exact"/>
        <w:jc w:val="center"/>
        <w:rPr>
          <w:rFonts w:ascii="宋体" w:hAnsi="宋体" w:cs="宋体" w:hint="eastAsia"/>
          <w:sz w:val="27"/>
          <w:szCs w:val="27"/>
        </w:rPr>
      </w:pPr>
      <w:bookmarkStart w:id="372" w:name="_Toc221951910"/>
      <w:r w:rsidRPr="00A72F4F">
        <w:rPr>
          <w:rFonts w:ascii="宋体" w:hAnsi="宋体" w:cs="宋体" w:hint="eastAsia"/>
          <w:sz w:val="27"/>
          <w:szCs w:val="27"/>
        </w:rPr>
        <w:t>（项目名称）</w:t>
      </w:r>
      <w:bookmarkEnd w:id="372"/>
    </w:p>
    <w:p w14:paraId="00B09861" w14:textId="77777777" w:rsidR="00D3501D" w:rsidRPr="00A72F4F" w:rsidRDefault="00D3501D">
      <w:pPr>
        <w:spacing w:line="400" w:lineRule="exact"/>
        <w:rPr>
          <w:rFonts w:ascii="宋体" w:hAnsi="宋体" w:cs="宋体" w:hint="eastAsia"/>
          <w:sz w:val="19"/>
          <w:szCs w:val="19"/>
        </w:rPr>
      </w:pPr>
    </w:p>
    <w:p w14:paraId="11D269ED" w14:textId="77777777" w:rsidR="00D3501D" w:rsidRPr="00A72F4F" w:rsidRDefault="00D3501D">
      <w:pPr>
        <w:spacing w:line="400" w:lineRule="exact"/>
        <w:rPr>
          <w:rFonts w:ascii="宋体" w:hAnsi="宋体" w:cs="宋体" w:hint="eastAsia"/>
          <w:sz w:val="19"/>
          <w:szCs w:val="19"/>
        </w:rPr>
      </w:pPr>
    </w:p>
    <w:p w14:paraId="503674C7" w14:textId="77777777" w:rsidR="00D3501D" w:rsidRPr="00A72F4F" w:rsidRDefault="00000000">
      <w:pPr>
        <w:spacing w:line="400" w:lineRule="exact"/>
        <w:jc w:val="center"/>
        <w:rPr>
          <w:rFonts w:ascii="宋体" w:hAnsi="宋体" w:cs="宋体" w:hint="eastAsia"/>
          <w:sz w:val="42"/>
          <w:szCs w:val="42"/>
        </w:rPr>
      </w:pPr>
      <w:bookmarkStart w:id="373" w:name="_Toc221951911"/>
      <w:r w:rsidRPr="00A72F4F">
        <w:rPr>
          <w:rFonts w:ascii="宋体" w:hAnsi="宋体" w:cs="宋体" w:hint="eastAsia"/>
          <w:sz w:val="42"/>
          <w:szCs w:val="42"/>
        </w:rPr>
        <w:t>投  标  文  件</w:t>
      </w:r>
      <w:bookmarkEnd w:id="373"/>
    </w:p>
    <w:p w14:paraId="542AC6CD" w14:textId="77777777" w:rsidR="00D3501D" w:rsidRPr="00A72F4F" w:rsidRDefault="00D3501D">
      <w:pPr>
        <w:spacing w:line="400" w:lineRule="exact"/>
        <w:rPr>
          <w:rFonts w:ascii="宋体" w:hAnsi="宋体" w:cs="宋体" w:hint="eastAsia"/>
          <w:sz w:val="27"/>
          <w:szCs w:val="27"/>
        </w:rPr>
      </w:pPr>
    </w:p>
    <w:p w14:paraId="08199A2A" w14:textId="77777777" w:rsidR="00D3501D" w:rsidRPr="00A72F4F" w:rsidRDefault="00D3501D">
      <w:pPr>
        <w:spacing w:line="400" w:lineRule="exact"/>
        <w:rPr>
          <w:rFonts w:ascii="宋体" w:hAnsi="宋体" w:cs="宋体" w:hint="eastAsia"/>
          <w:sz w:val="27"/>
          <w:szCs w:val="27"/>
        </w:rPr>
      </w:pPr>
    </w:p>
    <w:p w14:paraId="593C021E" w14:textId="77777777" w:rsidR="00D3501D" w:rsidRPr="00A72F4F" w:rsidRDefault="00D3501D">
      <w:pPr>
        <w:spacing w:line="400" w:lineRule="exact"/>
        <w:rPr>
          <w:rFonts w:ascii="宋体" w:hAnsi="宋体" w:cs="宋体" w:hint="eastAsia"/>
          <w:sz w:val="27"/>
          <w:szCs w:val="27"/>
        </w:rPr>
      </w:pPr>
    </w:p>
    <w:p w14:paraId="6E2A0FF6" w14:textId="77777777" w:rsidR="00D3501D" w:rsidRPr="00A72F4F" w:rsidRDefault="00D3501D">
      <w:pPr>
        <w:spacing w:line="400" w:lineRule="exact"/>
        <w:rPr>
          <w:rFonts w:ascii="宋体" w:hAnsi="宋体" w:cs="宋体" w:hint="eastAsia"/>
          <w:sz w:val="27"/>
          <w:szCs w:val="27"/>
        </w:rPr>
      </w:pPr>
    </w:p>
    <w:p w14:paraId="5EB3531E" w14:textId="77777777" w:rsidR="00D3501D" w:rsidRPr="00A72F4F" w:rsidRDefault="00D3501D">
      <w:pPr>
        <w:spacing w:line="400" w:lineRule="exact"/>
        <w:rPr>
          <w:rFonts w:ascii="宋体" w:hAnsi="宋体" w:cs="宋体" w:hint="eastAsia"/>
          <w:sz w:val="27"/>
          <w:szCs w:val="27"/>
        </w:rPr>
      </w:pPr>
    </w:p>
    <w:p w14:paraId="20887E64" w14:textId="77777777" w:rsidR="00D3501D" w:rsidRPr="00A72F4F" w:rsidRDefault="00D3501D">
      <w:pPr>
        <w:spacing w:line="400" w:lineRule="exact"/>
        <w:rPr>
          <w:rFonts w:ascii="宋体" w:hAnsi="宋体" w:cs="宋体" w:hint="eastAsia"/>
          <w:sz w:val="27"/>
          <w:szCs w:val="27"/>
        </w:rPr>
      </w:pPr>
    </w:p>
    <w:p w14:paraId="2F6589A9" w14:textId="77777777" w:rsidR="00D3501D" w:rsidRPr="00A72F4F" w:rsidRDefault="00D3501D">
      <w:pPr>
        <w:spacing w:line="400" w:lineRule="exact"/>
        <w:rPr>
          <w:rFonts w:ascii="宋体" w:hAnsi="宋体" w:cs="宋体" w:hint="eastAsia"/>
          <w:sz w:val="27"/>
          <w:szCs w:val="27"/>
        </w:rPr>
      </w:pPr>
    </w:p>
    <w:p w14:paraId="655EEF3C" w14:textId="77777777" w:rsidR="00D3501D" w:rsidRPr="00A72F4F" w:rsidRDefault="00D3501D">
      <w:pPr>
        <w:spacing w:line="400" w:lineRule="exact"/>
        <w:rPr>
          <w:rFonts w:ascii="宋体" w:hAnsi="宋体" w:cs="宋体" w:hint="eastAsia"/>
          <w:sz w:val="27"/>
          <w:szCs w:val="27"/>
        </w:rPr>
      </w:pPr>
    </w:p>
    <w:p w14:paraId="060CBEA5" w14:textId="77777777" w:rsidR="00D3501D" w:rsidRPr="00A72F4F" w:rsidRDefault="00D3501D">
      <w:pPr>
        <w:spacing w:line="400" w:lineRule="exact"/>
        <w:rPr>
          <w:rFonts w:ascii="宋体" w:hAnsi="宋体" w:cs="宋体" w:hint="eastAsia"/>
          <w:sz w:val="27"/>
          <w:szCs w:val="27"/>
        </w:rPr>
      </w:pPr>
    </w:p>
    <w:p w14:paraId="31FA7E5C" w14:textId="77777777" w:rsidR="00D3501D" w:rsidRPr="00A72F4F" w:rsidRDefault="00D3501D">
      <w:pPr>
        <w:spacing w:line="400" w:lineRule="exact"/>
        <w:rPr>
          <w:rFonts w:ascii="宋体" w:hAnsi="宋体" w:cs="宋体" w:hint="eastAsia"/>
          <w:sz w:val="27"/>
          <w:szCs w:val="27"/>
        </w:rPr>
      </w:pPr>
    </w:p>
    <w:p w14:paraId="71CE4EA9" w14:textId="77777777" w:rsidR="00D3501D" w:rsidRPr="00A72F4F" w:rsidRDefault="00D3501D">
      <w:pPr>
        <w:spacing w:line="400" w:lineRule="exact"/>
        <w:rPr>
          <w:rFonts w:ascii="宋体" w:hAnsi="宋体" w:cs="宋体" w:hint="eastAsia"/>
          <w:sz w:val="27"/>
          <w:szCs w:val="27"/>
        </w:rPr>
      </w:pPr>
    </w:p>
    <w:p w14:paraId="12AC8EED" w14:textId="77777777" w:rsidR="00D3501D" w:rsidRPr="00A72F4F" w:rsidRDefault="00000000">
      <w:pPr>
        <w:spacing w:line="400" w:lineRule="exact"/>
        <w:jc w:val="center"/>
        <w:rPr>
          <w:rFonts w:ascii="宋体" w:hAnsi="宋体" w:cs="宋体" w:hint="eastAsia"/>
          <w:sz w:val="27"/>
          <w:szCs w:val="27"/>
        </w:rPr>
      </w:pPr>
      <w:bookmarkStart w:id="374" w:name="_Toc221951912"/>
      <w:r w:rsidRPr="00A72F4F">
        <w:rPr>
          <w:rFonts w:ascii="宋体" w:hAnsi="宋体" w:cs="宋体" w:hint="eastAsia"/>
          <w:sz w:val="27"/>
          <w:szCs w:val="27"/>
        </w:rPr>
        <w:t>投标人：</w:t>
      </w:r>
      <w:r w:rsidRPr="00A72F4F">
        <w:rPr>
          <w:rFonts w:ascii="宋体" w:hAnsi="宋体" w:cs="宋体" w:hint="eastAsia"/>
          <w:i/>
          <w:sz w:val="27"/>
          <w:szCs w:val="27"/>
          <w:u w:val="single"/>
        </w:rPr>
        <w:t xml:space="preserve">               </w:t>
      </w:r>
      <w:r w:rsidRPr="00A72F4F">
        <w:rPr>
          <w:rFonts w:ascii="宋体" w:hAnsi="宋体" w:cs="宋体" w:hint="eastAsia"/>
          <w:sz w:val="27"/>
          <w:szCs w:val="27"/>
        </w:rPr>
        <w:t>（盖单位章）</w:t>
      </w:r>
      <w:bookmarkEnd w:id="374"/>
    </w:p>
    <w:p w14:paraId="00F3D25F" w14:textId="77777777" w:rsidR="00D3501D" w:rsidRPr="00A72F4F" w:rsidRDefault="00D3501D">
      <w:pPr>
        <w:spacing w:line="400" w:lineRule="exact"/>
        <w:jc w:val="center"/>
        <w:rPr>
          <w:rFonts w:ascii="宋体" w:hAnsi="宋体" w:cs="宋体" w:hint="eastAsia"/>
          <w:sz w:val="27"/>
          <w:szCs w:val="27"/>
          <w:u w:val="single"/>
        </w:rPr>
      </w:pPr>
    </w:p>
    <w:p w14:paraId="24DA49CD" w14:textId="77777777" w:rsidR="00D3501D" w:rsidRPr="00A72F4F" w:rsidRDefault="00000000">
      <w:pPr>
        <w:spacing w:line="400" w:lineRule="exact"/>
        <w:jc w:val="center"/>
        <w:rPr>
          <w:rFonts w:ascii="宋体" w:hAnsi="宋体" w:cs="宋体" w:hint="eastAsia"/>
          <w:sz w:val="27"/>
          <w:szCs w:val="27"/>
        </w:rPr>
      </w:pPr>
      <w:bookmarkStart w:id="375" w:name="_Toc221951914"/>
      <w:r w:rsidRPr="00A72F4F">
        <w:rPr>
          <w:rFonts w:ascii="宋体" w:hAnsi="宋体" w:cs="宋体" w:hint="eastAsia"/>
          <w:sz w:val="27"/>
          <w:szCs w:val="27"/>
        </w:rPr>
        <w:t>年   月    日</w:t>
      </w:r>
      <w:bookmarkEnd w:id="375"/>
    </w:p>
    <w:p w14:paraId="654DF54B" w14:textId="77777777" w:rsidR="00D3501D" w:rsidRPr="00A72F4F" w:rsidRDefault="00000000">
      <w:pPr>
        <w:spacing w:line="400" w:lineRule="exact"/>
        <w:rPr>
          <w:rFonts w:ascii="宋体" w:hAnsi="宋体" w:cs="宋体" w:hint="eastAsia"/>
          <w:sz w:val="20"/>
          <w:szCs w:val="20"/>
        </w:rPr>
      </w:pPr>
      <w:r w:rsidRPr="00A72F4F">
        <w:rPr>
          <w:rFonts w:ascii="宋体" w:hAnsi="宋体" w:cs="宋体" w:hint="eastAsia"/>
          <w:sz w:val="20"/>
          <w:szCs w:val="20"/>
        </w:rPr>
        <w:br w:type="page"/>
      </w:r>
    </w:p>
    <w:p w14:paraId="7AC82FF2" w14:textId="77777777" w:rsidR="00D3501D" w:rsidRPr="00A72F4F" w:rsidRDefault="00000000">
      <w:pPr>
        <w:spacing w:line="276" w:lineRule="auto"/>
        <w:jc w:val="center"/>
        <w:rPr>
          <w:rFonts w:ascii="宋体" w:hAnsi="宋体" w:hint="eastAsia"/>
          <w:b/>
          <w:sz w:val="24"/>
          <w:szCs w:val="24"/>
        </w:rPr>
      </w:pPr>
      <w:bookmarkStart w:id="376" w:name="_Toc229305419"/>
      <w:bookmarkStart w:id="377" w:name="_Toc259524413"/>
      <w:bookmarkStart w:id="378" w:name="_Toc17451651"/>
      <w:bookmarkStart w:id="379" w:name="_Toc17451129"/>
      <w:bookmarkStart w:id="380" w:name="_Toc17454899"/>
      <w:bookmarkStart w:id="381" w:name="_Toc17556904"/>
      <w:bookmarkStart w:id="382" w:name="_Toc17454950"/>
      <w:bookmarkStart w:id="383" w:name="_Toc17452692"/>
      <w:bookmarkStart w:id="384" w:name="_Toc17451606"/>
      <w:r w:rsidRPr="00A72F4F">
        <w:rPr>
          <w:rFonts w:ascii="宋体" w:hAnsi="宋体" w:hint="eastAsia"/>
          <w:b/>
          <w:sz w:val="24"/>
          <w:szCs w:val="24"/>
        </w:rPr>
        <w:lastRenderedPageBreak/>
        <w:t>目    录</w:t>
      </w:r>
      <w:bookmarkEnd w:id="376"/>
      <w:bookmarkEnd w:id="377"/>
    </w:p>
    <w:p w14:paraId="6CE45C6F" w14:textId="77777777" w:rsidR="00D3501D" w:rsidRPr="00A72F4F" w:rsidRDefault="00000000">
      <w:pPr>
        <w:spacing w:line="276" w:lineRule="auto"/>
        <w:jc w:val="center"/>
        <w:rPr>
          <w:rFonts w:ascii="宋体" w:hAnsi="宋体" w:hint="eastAsia"/>
          <w:sz w:val="24"/>
          <w:szCs w:val="24"/>
        </w:rPr>
      </w:pPr>
      <w:r w:rsidRPr="00A72F4F">
        <w:rPr>
          <w:rFonts w:ascii="宋体" w:hAnsi="宋体" w:hint="eastAsia"/>
          <w:sz w:val="24"/>
          <w:szCs w:val="24"/>
        </w:rPr>
        <w:t>（可加上二级目录）</w:t>
      </w:r>
      <w:bookmarkEnd w:id="378"/>
      <w:bookmarkEnd w:id="379"/>
      <w:bookmarkEnd w:id="380"/>
      <w:bookmarkEnd w:id="381"/>
      <w:bookmarkEnd w:id="382"/>
      <w:bookmarkEnd w:id="383"/>
      <w:bookmarkEnd w:id="384"/>
    </w:p>
    <w:p w14:paraId="0FBB028B" w14:textId="77777777" w:rsidR="00D3501D" w:rsidRPr="00A72F4F" w:rsidRDefault="00D3501D">
      <w:pPr>
        <w:spacing w:line="276" w:lineRule="auto"/>
        <w:rPr>
          <w:rFonts w:ascii="宋体" w:hAnsi="宋体" w:cs="宋体" w:hint="eastAsia"/>
          <w:sz w:val="24"/>
          <w:szCs w:val="24"/>
        </w:rPr>
      </w:pPr>
    </w:p>
    <w:p w14:paraId="145D377C" w14:textId="77777777" w:rsidR="00D3501D" w:rsidRPr="00A72F4F" w:rsidRDefault="00000000">
      <w:pPr>
        <w:spacing w:line="276" w:lineRule="auto"/>
        <w:rPr>
          <w:rFonts w:ascii="宋体" w:hAnsi="宋体" w:cs="宋体" w:hint="eastAsia"/>
          <w:sz w:val="24"/>
          <w:szCs w:val="24"/>
        </w:rPr>
      </w:pPr>
      <w:bookmarkStart w:id="385" w:name="_Toc221951916"/>
      <w:r w:rsidRPr="00A72F4F">
        <w:rPr>
          <w:rFonts w:ascii="宋体" w:hAnsi="宋体" w:cs="宋体" w:hint="eastAsia"/>
          <w:sz w:val="24"/>
          <w:szCs w:val="24"/>
        </w:rPr>
        <w:t>一、投标函及投标函附录</w:t>
      </w:r>
      <w:bookmarkEnd w:id="385"/>
    </w:p>
    <w:p w14:paraId="5726513C" w14:textId="77777777" w:rsidR="00D3501D" w:rsidRPr="00A72F4F" w:rsidRDefault="00000000">
      <w:pPr>
        <w:spacing w:line="276" w:lineRule="auto"/>
        <w:rPr>
          <w:rFonts w:ascii="宋体" w:hAnsi="宋体" w:cs="宋体" w:hint="eastAsia"/>
          <w:sz w:val="24"/>
          <w:szCs w:val="24"/>
        </w:rPr>
      </w:pPr>
      <w:bookmarkStart w:id="386" w:name="_Toc221951917"/>
      <w:r w:rsidRPr="00A72F4F">
        <w:rPr>
          <w:rFonts w:ascii="宋体" w:hAnsi="宋体" w:cs="宋体" w:hint="eastAsia"/>
          <w:sz w:val="24"/>
          <w:szCs w:val="24"/>
        </w:rPr>
        <w:t>二、法定代表人身份证明</w:t>
      </w:r>
    </w:p>
    <w:p w14:paraId="740745AF" w14:textId="77777777" w:rsidR="00D3501D" w:rsidRPr="00A72F4F" w:rsidRDefault="00000000">
      <w:pPr>
        <w:spacing w:line="276" w:lineRule="auto"/>
        <w:rPr>
          <w:rFonts w:ascii="宋体" w:hAnsi="宋体" w:cs="宋体" w:hint="eastAsia"/>
          <w:sz w:val="24"/>
          <w:szCs w:val="24"/>
        </w:rPr>
      </w:pPr>
      <w:r w:rsidRPr="00A72F4F">
        <w:rPr>
          <w:rFonts w:ascii="宋体" w:hAnsi="宋体" w:cs="宋体" w:hint="eastAsia"/>
          <w:sz w:val="24"/>
          <w:szCs w:val="24"/>
        </w:rPr>
        <w:t>三、授权委托书</w:t>
      </w:r>
      <w:bookmarkEnd w:id="386"/>
    </w:p>
    <w:p w14:paraId="56093113" w14:textId="77777777" w:rsidR="00D3501D" w:rsidRPr="00A72F4F" w:rsidRDefault="00000000">
      <w:pPr>
        <w:spacing w:line="276" w:lineRule="auto"/>
        <w:rPr>
          <w:rFonts w:ascii="宋体" w:hAnsi="宋体" w:cs="宋体" w:hint="eastAsia"/>
          <w:sz w:val="24"/>
          <w:szCs w:val="24"/>
        </w:rPr>
      </w:pPr>
      <w:bookmarkStart w:id="387" w:name="_Toc221951918"/>
      <w:r w:rsidRPr="00A72F4F">
        <w:rPr>
          <w:rFonts w:ascii="宋体" w:hAnsi="宋体" w:cs="宋体" w:hint="eastAsia"/>
          <w:sz w:val="24"/>
          <w:szCs w:val="24"/>
        </w:rPr>
        <w:t>四、联合体协议书（若有）</w:t>
      </w:r>
      <w:bookmarkEnd w:id="387"/>
    </w:p>
    <w:p w14:paraId="39AC9253" w14:textId="77777777" w:rsidR="00D3501D" w:rsidRPr="00A72F4F" w:rsidRDefault="00000000">
      <w:pPr>
        <w:spacing w:line="276" w:lineRule="auto"/>
        <w:rPr>
          <w:rFonts w:ascii="宋体" w:hAnsi="宋体" w:cs="宋体" w:hint="eastAsia"/>
          <w:sz w:val="24"/>
          <w:szCs w:val="24"/>
        </w:rPr>
      </w:pPr>
      <w:bookmarkStart w:id="388" w:name="_Toc221951920"/>
      <w:r w:rsidRPr="00A72F4F">
        <w:rPr>
          <w:rFonts w:ascii="宋体" w:hAnsi="宋体" w:cs="宋体" w:hint="eastAsia"/>
          <w:sz w:val="24"/>
          <w:szCs w:val="24"/>
        </w:rPr>
        <w:t>五、已标价工程量清单</w:t>
      </w:r>
      <w:bookmarkEnd w:id="388"/>
    </w:p>
    <w:p w14:paraId="2C764DA0" w14:textId="77777777" w:rsidR="00D3501D" w:rsidRPr="00A72F4F" w:rsidRDefault="00000000">
      <w:pPr>
        <w:spacing w:line="276" w:lineRule="auto"/>
        <w:rPr>
          <w:rFonts w:ascii="宋体" w:hAnsi="宋体" w:cs="宋体" w:hint="eastAsia"/>
          <w:sz w:val="24"/>
          <w:szCs w:val="24"/>
        </w:rPr>
      </w:pPr>
      <w:bookmarkStart w:id="389" w:name="_Toc221951921"/>
      <w:r w:rsidRPr="00A72F4F">
        <w:rPr>
          <w:rFonts w:ascii="宋体" w:hAnsi="宋体" w:cs="宋体" w:hint="eastAsia"/>
          <w:sz w:val="24"/>
          <w:szCs w:val="24"/>
        </w:rPr>
        <w:t>六、施工组织设计</w:t>
      </w:r>
      <w:bookmarkEnd w:id="389"/>
    </w:p>
    <w:p w14:paraId="518CB3F0" w14:textId="77777777" w:rsidR="00D3501D" w:rsidRPr="00A72F4F" w:rsidRDefault="00000000">
      <w:pPr>
        <w:spacing w:line="276" w:lineRule="auto"/>
        <w:rPr>
          <w:rFonts w:ascii="宋体" w:hAnsi="宋体" w:cs="宋体" w:hint="eastAsia"/>
          <w:sz w:val="24"/>
          <w:szCs w:val="24"/>
        </w:rPr>
      </w:pPr>
      <w:bookmarkStart w:id="390" w:name="_Toc221951922"/>
      <w:r w:rsidRPr="00A72F4F">
        <w:rPr>
          <w:rFonts w:ascii="宋体" w:hAnsi="宋体" w:cs="宋体" w:hint="eastAsia"/>
          <w:sz w:val="24"/>
          <w:szCs w:val="24"/>
        </w:rPr>
        <w:t>七、项目管理机构</w:t>
      </w:r>
      <w:bookmarkEnd w:id="390"/>
    </w:p>
    <w:p w14:paraId="1DDFDC99" w14:textId="77777777" w:rsidR="00D3501D" w:rsidRPr="00A72F4F" w:rsidRDefault="00000000">
      <w:pPr>
        <w:spacing w:line="276" w:lineRule="auto"/>
        <w:rPr>
          <w:rFonts w:ascii="宋体" w:hAnsi="宋体" w:cs="宋体" w:hint="eastAsia"/>
          <w:sz w:val="24"/>
          <w:szCs w:val="24"/>
        </w:rPr>
      </w:pPr>
      <w:bookmarkStart w:id="391" w:name="_Toc221951924"/>
      <w:r w:rsidRPr="00A72F4F">
        <w:rPr>
          <w:rFonts w:ascii="宋体" w:hAnsi="宋体" w:cs="宋体" w:hint="eastAsia"/>
          <w:sz w:val="24"/>
          <w:szCs w:val="24"/>
        </w:rPr>
        <w:t>八、资格审查资料</w:t>
      </w:r>
      <w:bookmarkEnd w:id="391"/>
    </w:p>
    <w:p w14:paraId="301EAE54" w14:textId="77777777" w:rsidR="00D3501D" w:rsidRPr="00A72F4F" w:rsidRDefault="00000000">
      <w:pPr>
        <w:spacing w:line="276" w:lineRule="auto"/>
        <w:rPr>
          <w:rFonts w:ascii="宋体" w:hAnsi="宋体" w:cs="宋体" w:hint="eastAsia"/>
          <w:sz w:val="24"/>
          <w:szCs w:val="24"/>
        </w:rPr>
      </w:pPr>
      <w:bookmarkStart w:id="392" w:name="_Toc221951925"/>
      <w:r w:rsidRPr="00A72F4F">
        <w:rPr>
          <w:rFonts w:ascii="宋体" w:hAnsi="宋体" w:cs="宋体" w:hint="eastAsia"/>
          <w:sz w:val="24"/>
          <w:szCs w:val="24"/>
        </w:rPr>
        <w:t>九、</w:t>
      </w:r>
      <w:bookmarkEnd w:id="392"/>
      <w:r w:rsidRPr="00A72F4F">
        <w:rPr>
          <w:rFonts w:ascii="宋体" w:hAnsi="宋体" w:cs="宋体" w:hint="eastAsia"/>
          <w:sz w:val="24"/>
          <w:szCs w:val="24"/>
        </w:rPr>
        <w:t>投标人须知前附表规定的其他材料</w:t>
      </w:r>
    </w:p>
    <w:p w14:paraId="241290B4" w14:textId="77777777" w:rsidR="00D3501D" w:rsidRPr="00A72F4F" w:rsidRDefault="00000000">
      <w:pPr>
        <w:spacing w:line="276" w:lineRule="auto"/>
        <w:rPr>
          <w:rFonts w:ascii="宋体" w:hAnsi="宋体" w:cs="宋体" w:hint="eastAsia"/>
          <w:sz w:val="19"/>
          <w:szCs w:val="19"/>
        </w:rPr>
      </w:pPr>
      <w:r w:rsidRPr="00A72F4F">
        <w:rPr>
          <w:rFonts w:ascii="宋体" w:hAnsi="宋体" w:cs="宋体" w:hint="eastAsia"/>
          <w:sz w:val="20"/>
          <w:szCs w:val="20"/>
        </w:rPr>
        <w:br w:type="page"/>
      </w:r>
    </w:p>
    <w:p w14:paraId="7746081A" w14:textId="77777777" w:rsidR="00D3501D" w:rsidRPr="00A72F4F" w:rsidRDefault="00000000">
      <w:pPr>
        <w:spacing w:line="360" w:lineRule="auto"/>
        <w:jc w:val="center"/>
        <w:outlineLvl w:val="2"/>
        <w:rPr>
          <w:rFonts w:ascii="宋体" w:hAnsi="宋体" w:cs="宋体" w:hint="eastAsia"/>
          <w:sz w:val="28"/>
          <w:szCs w:val="27"/>
        </w:rPr>
      </w:pPr>
      <w:bookmarkStart w:id="393" w:name="_Toc17454951"/>
      <w:bookmarkStart w:id="394" w:name="_Toc221951926"/>
      <w:bookmarkStart w:id="395" w:name="_Toc132193462"/>
      <w:bookmarkStart w:id="396" w:name="_Toc17451607"/>
      <w:bookmarkStart w:id="397" w:name="_Toc17556905"/>
      <w:bookmarkStart w:id="398" w:name="_Toc259524414"/>
      <w:bookmarkStart w:id="399" w:name="_Toc17451130"/>
      <w:bookmarkStart w:id="400" w:name="_Toc222029560"/>
      <w:bookmarkStart w:id="401" w:name="_Toc222033911"/>
      <w:bookmarkStart w:id="402" w:name="_Toc168476318"/>
      <w:bookmarkStart w:id="403" w:name="_Toc222032729"/>
      <w:bookmarkStart w:id="404" w:name="_Toc222031062"/>
      <w:bookmarkStart w:id="405" w:name="_Toc168475915"/>
      <w:bookmarkStart w:id="406" w:name="_Toc17451652"/>
      <w:bookmarkStart w:id="407" w:name="_Toc17454900"/>
      <w:bookmarkStart w:id="408" w:name="_Toc229305420"/>
      <w:bookmarkStart w:id="409" w:name="_Toc17452693"/>
      <w:bookmarkStart w:id="410" w:name="_Toc144974857"/>
      <w:r w:rsidRPr="00A72F4F">
        <w:rPr>
          <w:rFonts w:ascii="宋体" w:hAnsi="宋体" w:cs="宋体" w:hint="eastAsia"/>
          <w:sz w:val="28"/>
          <w:szCs w:val="27"/>
        </w:rPr>
        <w:lastRenderedPageBreak/>
        <w:t>一、投标函及投标函附录</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54B1CEEC" w14:textId="77777777" w:rsidR="00D3501D" w:rsidRPr="00A72F4F" w:rsidRDefault="00000000">
      <w:pPr>
        <w:spacing w:line="400" w:lineRule="exact"/>
        <w:outlineLvl w:val="3"/>
        <w:rPr>
          <w:rFonts w:ascii="宋体" w:hAnsi="宋体" w:hint="eastAsia"/>
          <w:b/>
          <w:sz w:val="24"/>
          <w:szCs w:val="31"/>
        </w:rPr>
      </w:pPr>
      <w:bookmarkStart w:id="411" w:name="_Toc144974858"/>
      <w:bookmarkStart w:id="412" w:name="_Toc168476319"/>
      <w:bookmarkStart w:id="413" w:name="_Toc221951927"/>
      <w:bookmarkStart w:id="414" w:name="_Toc168475916"/>
      <w:r w:rsidRPr="00A72F4F">
        <w:rPr>
          <w:rFonts w:ascii="宋体" w:hAnsi="宋体"/>
          <w:b/>
          <w:sz w:val="24"/>
          <w:szCs w:val="31"/>
        </w:rPr>
        <w:t>（一）投标函</w:t>
      </w:r>
      <w:bookmarkEnd w:id="411"/>
      <w:bookmarkEnd w:id="412"/>
      <w:bookmarkEnd w:id="413"/>
      <w:bookmarkEnd w:id="414"/>
    </w:p>
    <w:p w14:paraId="445C08C7" w14:textId="77777777" w:rsidR="00D3501D" w:rsidRPr="00A72F4F" w:rsidRDefault="00D3501D">
      <w:pPr>
        <w:spacing w:line="400" w:lineRule="exact"/>
        <w:rPr>
          <w:sz w:val="19"/>
          <w:szCs w:val="19"/>
        </w:rPr>
      </w:pPr>
    </w:p>
    <w:p w14:paraId="19C99A5B" w14:textId="77777777" w:rsidR="00D3501D" w:rsidRPr="00A72F4F" w:rsidRDefault="00000000">
      <w:pPr>
        <w:spacing w:line="400" w:lineRule="exact"/>
        <w:rPr>
          <w:rFonts w:ascii="宋体" w:hAnsi="宋体" w:hint="eastAsia"/>
          <w:szCs w:val="21"/>
        </w:rPr>
      </w:pPr>
      <w:r w:rsidRPr="00A72F4F">
        <w:rPr>
          <w:rFonts w:ascii="宋体" w:hAnsi="宋体"/>
          <w:szCs w:val="21"/>
          <w:u w:val="single"/>
        </w:rPr>
        <w:t xml:space="preserve">                        </w:t>
      </w:r>
      <w:bookmarkStart w:id="415" w:name="_Toc221951928"/>
      <w:r w:rsidRPr="00A72F4F">
        <w:rPr>
          <w:rFonts w:ascii="宋体" w:hAnsi="宋体"/>
          <w:szCs w:val="21"/>
        </w:rPr>
        <w:t>（</w:t>
      </w:r>
      <w:r w:rsidRPr="00A72F4F">
        <w:rPr>
          <w:rFonts w:ascii="宋体" w:hAnsi="宋体" w:hint="eastAsia"/>
          <w:szCs w:val="21"/>
        </w:rPr>
        <w:t>招标人名称</w:t>
      </w:r>
      <w:r w:rsidRPr="00A72F4F">
        <w:rPr>
          <w:rFonts w:ascii="宋体" w:hAnsi="宋体"/>
          <w:szCs w:val="21"/>
        </w:rPr>
        <w:t>）：</w:t>
      </w:r>
      <w:bookmarkEnd w:id="415"/>
    </w:p>
    <w:p w14:paraId="6633434A" w14:textId="77777777" w:rsidR="00D3501D" w:rsidRPr="00A72F4F" w:rsidRDefault="00D3501D">
      <w:pPr>
        <w:spacing w:line="400" w:lineRule="exact"/>
        <w:rPr>
          <w:rFonts w:ascii="宋体" w:hAnsi="宋体" w:hint="eastAsia"/>
          <w:szCs w:val="21"/>
        </w:rPr>
      </w:pPr>
    </w:p>
    <w:p w14:paraId="57A94A7E" w14:textId="77777777" w:rsidR="00D3501D" w:rsidRPr="00A72F4F" w:rsidRDefault="00000000">
      <w:pPr>
        <w:spacing w:line="400" w:lineRule="exact"/>
        <w:ind w:firstLineChars="200" w:firstLine="420"/>
        <w:rPr>
          <w:rFonts w:ascii="宋体" w:hAnsi="宋体" w:hint="eastAsia"/>
          <w:szCs w:val="21"/>
        </w:rPr>
      </w:pPr>
      <w:bookmarkStart w:id="416" w:name="_Toc221951929"/>
      <w:r w:rsidRPr="00A72F4F">
        <w:rPr>
          <w:rFonts w:ascii="宋体" w:hAnsi="宋体"/>
          <w:szCs w:val="21"/>
        </w:rPr>
        <w:t>1．我方已仔细研究了</w:t>
      </w:r>
      <w:r w:rsidRPr="00A72F4F">
        <w:rPr>
          <w:rFonts w:ascii="宋体" w:hAnsi="宋体"/>
          <w:szCs w:val="21"/>
          <w:u w:val="single"/>
        </w:rPr>
        <w:t xml:space="preserve">          </w:t>
      </w:r>
      <w:r w:rsidRPr="00A72F4F">
        <w:rPr>
          <w:rFonts w:ascii="宋体" w:hAnsi="宋体"/>
          <w:szCs w:val="21"/>
        </w:rPr>
        <w:t>（</w:t>
      </w:r>
      <w:r w:rsidRPr="00A72F4F">
        <w:rPr>
          <w:rFonts w:ascii="宋体" w:hAnsi="宋体" w:hint="eastAsia"/>
          <w:szCs w:val="21"/>
        </w:rPr>
        <w:t>项目名称）</w:t>
      </w:r>
      <w:r w:rsidRPr="00A72F4F">
        <w:rPr>
          <w:rFonts w:ascii="宋体" w:hAnsi="宋体" w:hint="eastAsia"/>
          <w:szCs w:val="21"/>
          <w:u w:val="single"/>
        </w:rPr>
        <w:t xml:space="preserve">      </w:t>
      </w:r>
      <w:r w:rsidRPr="00A72F4F">
        <w:rPr>
          <w:rFonts w:ascii="宋体" w:hAnsi="宋体" w:hint="eastAsia"/>
          <w:szCs w:val="21"/>
        </w:rPr>
        <w:t>（标段名称）</w:t>
      </w:r>
      <w:r w:rsidRPr="00A72F4F">
        <w:rPr>
          <w:rFonts w:ascii="宋体" w:hAnsi="宋体"/>
          <w:szCs w:val="21"/>
        </w:rPr>
        <w:t>招标文件的全部内容，愿意以人民币（大写）</w:t>
      </w:r>
      <w:r w:rsidRPr="00A72F4F">
        <w:rPr>
          <w:rFonts w:ascii="宋体" w:hAnsi="宋体"/>
          <w:szCs w:val="21"/>
          <w:u w:val="single"/>
        </w:rPr>
        <w:t xml:space="preserve">         </w:t>
      </w:r>
      <w:r w:rsidRPr="00A72F4F">
        <w:rPr>
          <w:rFonts w:ascii="宋体" w:hAnsi="宋体"/>
          <w:szCs w:val="21"/>
        </w:rPr>
        <w:t>元（¥</w:t>
      </w:r>
      <w:r w:rsidRPr="00A72F4F">
        <w:rPr>
          <w:rFonts w:ascii="宋体" w:hAnsi="宋体"/>
          <w:szCs w:val="21"/>
          <w:u w:val="single"/>
        </w:rPr>
        <w:t xml:space="preserve">           </w:t>
      </w:r>
      <w:r w:rsidRPr="00A72F4F">
        <w:rPr>
          <w:rFonts w:ascii="宋体" w:hAnsi="宋体"/>
          <w:szCs w:val="21"/>
        </w:rPr>
        <w:t>）的投标总报价，</w:t>
      </w:r>
      <w:r w:rsidRPr="00A72F4F">
        <w:rPr>
          <w:rFonts w:ascii="宋体" w:hAnsi="宋体" w:hint="eastAsia"/>
          <w:szCs w:val="21"/>
        </w:rPr>
        <w:t>工期</w:t>
      </w:r>
      <w:r w:rsidRPr="00A72F4F">
        <w:rPr>
          <w:rFonts w:ascii="宋体" w:hAnsi="宋体" w:hint="eastAsia"/>
          <w:szCs w:val="21"/>
          <w:u w:val="single"/>
        </w:rPr>
        <w:t xml:space="preserve">          </w:t>
      </w:r>
      <w:r w:rsidRPr="00A72F4F">
        <w:rPr>
          <w:rFonts w:ascii="宋体" w:hAnsi="宋体" w:hint="eastAsia"/>
          <w:szCs w:val="21"/>
        </w:rPr>
        <w:t xml:space="preserve"> 日历天，</w:t>
      </w:r>
      <w:r w:rsidRPr="00A72F4F">
        <w:rPr>
          <w:rFonts w:ascii="宋体" w:hAnsi="宋体"/>
          <w:szCs w:val="21"/>
        </w:rPr>
        <w:t>按合同约定实施和完成承包工程，修补工程中的任何缺陷，工程质量达到</w:t>
      </w:r>
      <w:r w:rsidRPr="00A72F4F">
        <w:rPr>
          <w:rFonts w:ascii="宋体" w:hAnsi="宋体"/>
          <w:szCs w:val="21"/>
          <w:u w:val="single"/>
        </w:rPr>
        <w:t xml:space="preserve">           </w:t>
      </w:r>
      <w:r w:rsidRPr="00A72F4F">
        <w:rPr>
          <w:rFonts w:ascii="宋体" w:hAnsi="宋体"/>
          <w:szCs w:val="21"/>
        </w:rPr>
        <w:t xml:space="preserve"> 。</w:t>
      </w:r>
      <w:bookmarkEnd w:id="416"/>
    </w:p>
    <w:p w14:paraId="149BB119" w14:textId="77777777" w:rsidR="00D3501D" w:rsidRPr="00A72F4F" w:rsidRDefault="00000000">
      <w:pPr>
        <w:spacing w:line="400" w:lineRule="exact"/>
        <w:ind w:firstLineChars="200" w:firstLine="420"/>
        <w:jc w:val="left"/>
        <w:rPr>
          <w:rFonts w:ascii="宋体" w:hAnsi="宋体" w:hint="eastAsia"/>
          <w:szCs w:val="21"/>
        </w:rPr>
      </w:pPr>
      <w:bookmarkStart w:id="417" w:name="_Toc221951930"/>
      <w:r w:rsidRPr="00A72F4F">
        <w:rPr>
          <w:rFonts w:ascii="宋体" w:hAnsi="宋体"/>
          <w:szCs w:val="21"/>
        </w:rPr>
        <w:t>2．我方承诺在投标有效期内不</w:t>
      </w:r>
      <w:r w:rsidRPr="00A72F4F">
        <w:rPr>
          <w:rFonts w:ascii="宋体" w:hAnsi="宋体" w:hint="eastAsia"/>
          <w:szCs w:val="21"/>
        </w:rPr>
        <w:t>补充、</w:t>
      </w:r>
      <w:r w:rsidRPr="00A72F4F">
        <w:rPr>
          <w:rFonts w:ascii="宋体" w:hAnsi="宋体"/>
          <w:szCs w:val="21"/>
        </w:rPr>
        <w:t>修改、</w:t>
      </w:r>
      <w:r w:rsidRPr="00A72F4F">
        <w:rPr>
          <w:rFonts w:ascii="宋体" w:hAnsi="宋体" w:hint="eastAsia"/>
          <w:szCs w:val="21"/>
        </w:rPr>
        <w:t>替代或</w:t>
      </w:r>
      <w:r w:rsidRPr="00A72F4F">
        <w:rPr>
          <w:rFonts w:ascii="宋体" w:hAnsi="宋体"/>
          <w:szCs w:val="21"/>
        </w:rPr>
        <w:t>撤</w:t>
      </w:r>
      <w:r w:rsidRPr="00A72F4F">
        <w:rPr>
          <w:rFonts w:ascii="宋体" w:hAnsi="宋体" w:hint="eastAsia"/>
          <w:szCs w:val="21"/>
        </w:rPr>
        <w:t>回本</w:t>
      </w:r>
      <w:r w:rsidRPr="00A72F4F">
        <w:rPr>
          <w:rFonts w:ascii="宋体" w:hAnsi="宋体"/>
          <w:szCs w:val="21"/>
        </w:rPr>
        <w:t>投标文件。</w:t>
      </w:r>
      <w:bookmarkEnd w:id="417"/>
    </w:p>
    <w:p w14:paraId="33E5C015" w14:textId="77777777" w:rsidR="00D3501D" w:rsidRPr="00A72F4F" w:rsidRDefault="00000000">
      <w:pPr>
        <w:spacing w:line="400" w:lineRule="exact"/>
        <w:ind w:firstLineChars="200" w:firstLine="420"/>
        <w:rPr>
          <w:rFonts w:ascii="宋体" w:hAnsi="宋体" w:hint="eastAsia"/>
          <w:szCs w:val="21"/>
        </w:rPr>
      </w:pPr>
      <w:bookmarkStart w:id="418" w:name="_Toc221951932"/>
      <w:r w:rsidRPr="00A72F4F">
        <w:rPr>
          <w:rFonts w:ascii="宋体" w:hAnsi="宋体" w:hint="eastAsia"/>
          <w:szCs w:val="21"/>
        </w:rPr>
        <w:t>3</w:t>
      </w:r>
      <w:r w:rsidRPr="00A72F4F">
        <w:rPr>
          <w:rFonts w:ascii="宋体" w:hAnsi="宋体"/>
          <w:szCs w:val="21"/>
        </w:rPr>
        <w:t>．如我方中标：</w:t>
      </w:r>
      <w:bookmarkEnd w:id="418"/>
    </w:p>
    <w:p w14:paraId="1006C1B8" w14:textId="77777777" w:rsidR="00D3501D" w:rsidRPr="00A72F4F" w:rsidRDefault="00000000">
      <w:pPr>
        <w:spacing w:line="400" w:lineRule="exact"/>
        <w:ind w:firstLineChars="342" w:firstLine="718"/>
        <w:rPr>
          <w:rFonts w:ascii="宋体" w:hAnsi="宋体" w:hint="eastAsia"/>
          <w:szCs w:val="21"/>
        </w:rPr>
      </w:pPr>
      <w:bookmarkStart w:id="419" w:name="_Toc221951933"/>
      <w:r w:rsidRPr="00A72F4F">
        <w:rPr>
          <w:rFonts w:ascii="宋体" w:hAnsi="宋体"/>
          <w:szCs w:val="21"/>
        </w:rPr>
        <w:t>（1）我方承诺在收到中标通知书后，在中标通知书规定的期限内与你方签订合同。</w:t>
      </w:r>
      <w:bookmarkEnd w:id="419"/>
    </w:p>
    <w:p w14:paraId="6E426C62" w14:textId="77777777" w:rsidR="00D3501D" w:rsidRPr="00A72F4F" w:rsidRDefault="00000000">
      <w:pPr>
        <w:spacing w:line="400" w:lineRule="exact"/>
        <w:ind w:firstLineChars="342" w:firstLine="718"/>
        <w:rPr>
          <w:rFonts w:ascii="宋体" w:hAnsi="宋体" w:hint="eastAsia"/>
          <w:szCs w:val="21"/>
        </w:rPr>
      </w:pPr>
      <w:bookmarkStart w:id="420" w:name="_Toc221951934"/>
      <w:r w:rsidRPr="00A72F4F">
        <w:rPr>
          <w:rFonts w:ascii="宋体" w:hAnsi="宋体"/>
          <w:szCs w:val="21"/>
        </w:rPr>
        <w:t>（2）随同本投标函递交的投标函附录属于合同文件的组成部分。</w:t>
      </w:r>
      <w:bookmarkEnd w:id="420"/>
    </w:p>
    <w:p w14:paraId="0544E2D1" w14:textId="77777777" w:rsidR="00D3501D" w:rsidRPr="00A72F4F" w:rsidRDefault="00000000">
      <w:pPr>
        <w:spacing w:line="400" w:lineRule="exact"/>
        <w:ind w:firstLineChars="342" w:firstLine="718"/>
        <w:rPr>
          <w:rFonts w:ascii="宋体" w:hAnsi="宋体" w:hint="eastAsia"/>
          <w:szCs w:val="21"/>
        </w:rPr>
      </w:pPr>
      <w:bookmarkStart w:id="421" w:name="_Toc221951935"/>
      <w:r w:rsidRPr="00A72F4F">
        <w:rPr>
          <w:rFonts w:ascii="宋体" w:hAnsi="宋体"/>
          <w:szCs w:val="21"/>
        </w:rPr>
        <w:t>（3）我方承诺按照招标文件规定向你方递交履约担保。</w:t>
      </w:r>
      <w:bookmarkEnd w:id="421"/>
    </w:p>
    <w:p w14:paraId="3EBE1F1A" w14:textId="77777777" w:rsidR="00D3501D" w:rsidRPr="00A72F4F" w:rsidRDefault="00000000">
      <w:pPr>
        <w:spacing w:line="400" w:lineRule="exact"/>
        <w:ind w:firstLineChars="342" w:firstLine="718"/>
        <w:rPr>
          <w:rFonts w:ascii="宋体" w:hAnsi="宋体" w:hint="eastAsia"/>
          <w:szCs w:val="21"/>
        </w:rPr>
      </w:pPr>
      <w:bookmarkStart w:id="422" w:name="_Toc221951936"/>
      <w:r w:rsidRPr="00A72F4F">
        <w:rPr>
          <w:rFonts w:ascii="宋体" w:hAnsi="宋体"/>
          <w:szCs w:val="21"/>
        </w:rPr>
        <w:t>（4）我方承诺在合同约定的期限内完成并移交全部合同工程。</w:t>
      </w:r>
      <w:bookmarkEnd w:id="422"/>
    </w:p>
    <w:p w14:paraId="1EBC049C" w14:textId="77777777" w:rsidR="00D3501D" w:rsidRPr="00A72F4F" w:rsidRDefault="00000000">
      <w:pPr>
        <w:spacing w:line="400" w:lineRule="exact"/>
        <w:ind w:firstLineChars="200" w:firstLine="420"/>
        <w:rPr>
          <w:rFonts w:ascii="宋体" w:hAnsi="宋体" w:hint="eastAsia"/>
          <w:szCs w:val="21"/>
        </w:rPr>
      </w:pPr>
      <w:bookmarkStart w:id="423" w:name="_Toc221951937"/>
      <w:r w:rsidRPr="00A72F4F">
        <w:rPr>
          <w:rFonts w:ascii="宋体" w:hAnsi="宋体" w:hint="eastAsia"/>
          <w:szCs w:val="21"/>
        </w:rPr>
        <w:t>5．我方在此声明，所递交的投标文件及有关资料内容完整、真实和准确，且不存在第二章“投标人须知”第1.4.2和第1.4.3项规定的任何一种情形。</w:t>
      </w:r>
      <w:bookmarkEnd w:id="423"/>
    </w:p>
    <w:p w14:paraId="2E09982F" w14:textId="77777777" w:rsidR="00D3501D" w:rsidRPr="00A72F4F" w:rsidRDefault="00000000">
      <w:pPr>
        <w:spacing w:line="400" w:lineRule="exact"/>
        <w:ind w:firstLineChars="200" w:firstLine="420"/>
        <w:rPr>
          <w:rFonts w:ascii="宋体" w:hAnsi="宋体" w:hint="eastAsia"/>
          <w:szCs w:val="21"/>
        </w:rPr>
      </w:pPr>
      <w:bookmarkStart w:id="424" w:name="_Toc221951938"/>
      <w:r w:rsidRPr="00A72F4F">
        <w:rPr>
          <w:rFonts w:ascii="宋体" w:hAnsi="宋体" w:hint="eastAsia"/>
          <w:szCs w:val="21"/>
        </w:rPr>
        <w:t>6</w:t>
      </w:r>
      <w:r w:rsidRPr="00A72F4F">
        <w:rPr>
          <w:rFonts w:ascii="宋体" w:hAnsi="宋体"/>
          <w:szCs w:val="21"/>
        </w:rPr>
        <w:t>．</w:t>
      </w:r>
      <w:r w:rsidRPr="00A72F4F">
        <w:rPr>
          <w:rFonts w:ascii="宋体" w:hAnsi="宋体"/>
          <w:szCs w:val="21"/>
          <w:u w:val="single"/>
        </w:rPr>
        <w:t xml:space="preserve">                                       </w:t>
      </w:r>
      <w:r w:rsidRPr="00A72F4F">
        <w:rPr>
          <w:rFonts w:ascii="宋体" w:hAnsi="宋体"/>
          <w:szCs w:val="21"/>
        </w:rPr>
        <w:t>（</w:t>
      </w:r>
      <w:r w:rsidRPr="00A72F4F">
        <w:rPr>
          <w:rFonts w:ascii="宋体" w:hAnsi="宋体" w:hint="eastAsia"/>
          <w:szCs w:val="21"/>
        </w:rPr>
        <w:t>其他</w:t>
      </w:r>
      <w:r w:rsidRPr="00A72F4F">
        <w:rPr>
          <w:rFonts w:ascii="宋体" w:hAnsi="宋体"/>
          <w:szCs w:val="21"/>
        </w:rPr>
        <w:t>补充说明）。</w:t>
      </w:r>
      <w:bookmarkEnd w:id="424"/>
    </w:p>
    <w:p w14:paraId="41200FCD" w14:textId="77777777" w:rsidR="00D3501D" w:rsidRPr="00A72F4F" w:rsidRDefault="00D3501D">
      <w:pPr>
        <w:spacing w:line="400" w:lineRule="exact"/>
        <w:rPr>
          <w:rFonts w:ascii="宋体" w:hAnsi="宋体" w:hint="eastAsia"/>
          <w:szCs w:val="21"/>
        </w:rPr>
      </w:pPr>
    </w:p>
    <w:p w14:paraId="060B0551" w14:textId="77777777" w:rsidR="00D3501D" w:rsidRPr="00A72F4F" w:rsidRDefault="00000000">
      <w:pPr>
        <w:spacing w:line="400" w:lineRule="exact"/>
        <w:ind w:firstLineChars="1750" w:firstLine="3675"/>
        <w:rPr>
          <w:rFonts w:ascii="宋体" w:hAnsi="宋体" w:hint="eastAsia"/>
          <w:szCs w:val="21"/>
        </w:rPr>
      </w:pPr>
      <w:bookmarkStart w:id="425" w:name="_Toc221951939"/>
      <w:r w:rsidRPr="00A72F4F">
        <w:rPr>
          <w:rFonts w:ascii="宋体" w:hAnsi="宋体"/>
          <w:szCs w:val="21"/>
        </w:rPr>
        <w:t>投 标 人：</w:t>
      </w:r>
      <w:r w:rsidRPr="00A72F4F">
        <w:rPr>
          <w:rFonts w:ascii="宋体" w:hAnsi="宋体"/>
          <w:szCs w:val="21"/>
          <w:u w:val="single"/>
        </w:rPr>
        <w:t xml:space="preserve">                      </w:t>
      </w:r>
      <w:r w:rsidRPr="00A72F4F">
        <w:rPr>
          <w:rFonts w:ascii="宋体" w:hAnsi="宋体"/>
          <w:szCs w:val="21"/>
        </w:rPr>
        <w:t>（盖单位章）</w:t>
      </w:r>
      <w:bookmarkEnd w:id="425"/>
    </w:p>
    <w:p w14:paraId="6FD79FBB" w14:textId="77777777" w:rsidR="00D3501D" w:rsidRPr="00A72F4F" w:rsidRDefault="00000000">
      <w:pPr>
        <w:spacing w:line="400" w:lineRule="exact"/>
        <w:ind w:firstLineChars="1750" w:firstLine="3675"/>
        <w:rPr>
          <w:rFonts w:ascii="宋体" w:hAnsi="宋体" w:hint="eastAsia"/>
          <w:szCs w:val="21"/>
        </w:rPr>
      </w:pPr>
      <w:bookmarkStart w:id="426" w:name="_Toc221951941"/>
      <w:r w:rsidRPr="00A72F4F">
        <w:rPr>
          <w:rFonts w:ascii="宋体" w:hAnsi="宋体"/>
          <w:szCs w:val="21"/>
        </w:rPr>
        <w:t>地址：</w:t>
      </w:r>
      <w:bookmarkEnd w:id="426"/>
      <w:r w:rsidRPr="00A72F4F">
        <w:rPr>
          <w:rFonts w:ascii="宋体" w:hAnsi="宋体"/>
          <w:szCs w:val="21"/>
          <w:u w:val="single"/>
        </w:rPr>
        <w:t xml:space="preserve">                                     </w:t>
      </w:r>
    </w:p>
    <w:p w14:paraId="3E17C8B0" w14:textId="77777777" w:rsidR="00D3501D" w:rsidRPr="00A72F4F" w:rsidRDefault="00000000">
      <w:pPr>
        <w:spacing w:line="400" w:lineRule="exact"/>
        <w:ind w:firstLineChars="1750" w:firstLine="3675"/>
        <w:rPr>
          <w:rFonts w:ascii="宋体" w:hAnsi="宋体" w:hint="eastAsia"/>
          <w:szCs w:val="21"/>
        </w:rPr>
      </w:pPr>
      <w:bookmarkStart w:id="427" w:name="_Toc221951942"/>
      <w:r w:rsidRPr="00A72F4F">
        <w:rPr>
          <w:rFonts w:ascii="宋体" w:hAnsi="宋体"/>
          <w:szCs w:val="21"/>
        </w:rPr>
        <w:t>网址：</w:t>
      </w:r>
      <w:bookmarkEnd w:id="427"/>
      <w:r w:rsidRPr="00A72F4F">
        <w:rPr>
          <w:rFonts w:ascii="宋体" w:hAnsi="宋体"/>
          <w:szCs w:val="21"/>
          <w:u w:val="single"/>
        </w:rPr>
        <w:t xml:space="preserve">                                     </w:t>
      </w:r>
    </w:p>
    <w:p w14:paraId="317AD63D" w14:textId="77777777" w:rsidR="00D3501D" w:rsidRPr="00A72F4F" w:rsidRDefault="00000000">
      <w:pPr>
        <w:spacing w:line="400" w:lineRule="exact"/>
        <w:ind w:firstLineChars="1750" w:firstLine="3675"/>
        <w:rPr>
          <w:rFonts w:ascii="宋体" w:hAnsi="宋体" w:hint="eastAsia"/>
          <w:szCs w:val="21"/>
        </w:rPr>
      </w:pPr>
      <w:bookmarkStart w:id="428" w:name="_Toc221951943"/>
      <w:r w:rsidRPr="00A72F4F">
        <w:rPr>
          <w:rFonts w:ascii="宋体" w:hAnsi="宋体"/>
          <w:szCs w:val="21"/>
        </w:rPr>
        <w:t>电话：</w:t>
      </w:r>
      <w:bookmarkEnd w:id="428"/>
      <w:r w:rsidRPr="00A72F4F">
        <w:rPr>
          <w:rFonts w:ascii="宋体" w:hAnsi="宋体"/>
          <w:szCs w:val="21"/>
          <w:u w:val="single"/>
        </w:rPr>
        <w:t xml:space="preserve">                                     </w:t>
      </w:r>
    </w:p>
    <w:p w14:paraId="5079B4E1" w14:textId="77777777" w:rsidR="00D3501D" w:rsidRPr="00A72F4F" w:rsidRDefault="00000000">
      <w:pPr>
        <w:spacing w:line="400" w:lineRule="exact"/>
        <w:ind w:firstLineChars="1750" w:firstLine="3675"/>
        <w:rPr>
          <w:rFonts w:ascii="宋体" w:hAnsi="宋体" w:hint="eastAsia"/>
          <w:szCs w:val="21"/>
        </w:rPr>
      </w:pPr>
      <w:bookmarkStart w:id="429" w:name="_Toc221951944"/>
      <w:r w:rsidRPr="00A72F4F">
        <w:rPr>
          <w:rFonts w:ascii="宋体" w:hAnsi="宋体"/>
          <w:szCs w:val="21"/>
        </w:rPr>
        <w:t>传真：</w:t>
      </w:r>
      <w:bookmarkEnd w:id="429"/>
      <w:r w:rsidRPr="00A72F4F">
        <w:rPr>
          <w:rFonts w:ascii="宋体" w:hAnsi="宋体"/>
          <w:szCs w:val="21"/>
          <w:u w:val="single"/>
        </w:rPr>
        <w:t xml:space="preserve">                                     </w:t>
      </w:r>
    </w:p>
    <w:p w14:paraId="681D09F5" w14:textId="77777777" w:rsidR="00D3501D" w:rsidRPr="00A72F4F" w:rsidRDefault="00000000">
      <w:pPr>
        <w:spacing w:line="400" w:lineRule="exact"/>
        <w:ind w:firstLineChars="1750" w:firstLine="3675"/>
        <w:rPr>
          <w:rFonts w:ascii="宋体" w:hAnsi="宋体" w:hint="eastAsia"/>
          <w:szCs w:val="21"/>
        </w:rPr>
      </w:pPr>
      <w:bookmarkStart w:id="430" w:name="_Toc221951945"/>
      <w:r w:rsidRPr="00A72F4F">
        <w:rPr>
          <w:rFonts w:ascii="宋体" w:hAnsi="宋体"/>
          <w:szCs w:val="21"/>
        </w:rPr>
        <w:t>邮政编码：</w:t>
      </w:r>
      <w:bookmarkEnd w:id="430"/>
      <w:r w:rsidRPr="00A72F4F">
        <w:rPr>
          <w:rFonts w:ascii="宋体" w:hAnsi="宋体"/>
          <w:szCs w:val="21"/>
          <w:u w:val="single"/>
        </w:rPr>
        <w:t xml:space="preserve">                                 </w:t>
      </w:r>
    </w:p>
    <w:p w14:paraId="3D13DD43" w14:textId="77777777" w:rsidR="00D3501D" w:rsidRPr="00A72F4F" w:rsidRDefault="00D3501D">
      <w:pPr>
        <w:spacing w:line="400" w:lineRule="exact"/>
        <w:ind w:firstLineChars="1750" w:firstLine="3675"/>
        <w:rPr>
          <w:rFonts w:ascii="宋体" w:hAnsi="宋体" w:hint="eastAsia"/>
          <w:szCs w:val="21"/>
        </w:rPr>
      </w:pPr>
    </w:p>
    <w:p w14:paraId="3E1C2456" w14:textId="77777777" w:rsidR="00D3501D" w:rsidRPr="00A72F4F" w:rsidRDefault="00000000">
      <w:pPr>
        <w:spacing w:line="400" w:lineRule="exact"/>
        <w:ind w:firstLineChars="2250" w:firstLine="4725"/>
        <w:jc w:val="right"/>
        <w:rPr>
          <w:rFonts w:ascii="宋体" w:hAnsi="宋体" w:hint="eastAsia"/>
          <w:szCs w:val="21"/>
        </w:rPr>
      </w:pPr>
      <w:bookmarkStart w:id="431" w:name="_Toc221951946"/>
      <w:r w:rsidRPr="00A72F4F">
        <w:rPr>
          <w:rFonts w:ascii="宋体" w:hAnsi="宋体" w:hint="eastAsia"/>
          <w:szCs w:val="21"/>
          <w:u w:val="single"/>
        </w:rPr>
        <w:t xml:space="preserve">      </w:t>
      </w:r>
      <w:r w:rsidRPr="00A72F4F">
        <w:rPr>
          <w:rFonts w:ascii="宋体" w:hAnsi="宋体"/>
          <w:szCs w:val="21"/>
        </w:rPr>
        <w:t>年</w:t>
      </w:r>
      <w:r w:rsidRPr="00A72F4F">
        <w:rPr>
          <w:rFonts w:ascii="宋体" w:hAnsi="宋体" w:hint="eastAsia"/>
          <w:szCs w:val="21"/>
        </w:rPr>
        <w:t xml:space="preserve"> </w:t>
      </w:r>
      <w:r w:rsidRPr="00A72F4F">
        <w:rPr>
          <w:rFonts w:ascii="宋体" w:hAnsi="宋体" w:hint="eastAsia"/>
          <w:szCs w:val="21"/>
          <w:u w:val="single"/>
        </w:rPr>
        <w:t xml:space="preserve">     </w:t>
      </w:r>
      <w:r w:rsidRPr="00A72F4F">
        <w:rPr>
          <w:rFonts w:ascii="宋体" w:hAnsi="宋体" w:hint="eastAsia"/>
          <w:szCs w:val="21"/>
        </w:rPr>
        <w:t xml:space="preserve"> </w:t>
      </w:r>
      <w:r w:rsidRPr="00A72F4F">
        <w:rPr>
          <w:rFonts w:ascii="宋体" w:hAnsi="宋体"/>
          <w:szCs w:val="21"/>
        </w:rPr>
        <w:t>月</w:t>
      </w:r>
      <w:r w:rsidRPr="00A72F4F">
        <w:rPr>
          <w:rFonts w:ascii="宋体" w:hAnsi="宋体" w:hint="eastAsia"/>
          <w:szCs w:val="21"/>
        </w:rPr>
        <w:t xml:space="preserve">  </w:t>
      </w:r>
      <w:r w:rsidRPr="00A72F4F">
        <w:rPr>
          <w:rFonts w:ascii="宋体" w:hAnsi="宋体" w:hint="eastAsia"/>
          <w:szCs w:val="21"/>
          <w:u w:val="single"/>
        </w:rPr>
        <w:t xml:space="preserve">      </w:t>
      </w:r>
      <w:r w:rsidRPr="00A72F4F">
        <w:rPr>
          <w:rFonts w:ascii="宋体" w:hAnsi="宋体"/>
          <w:szCs w:val="21"/>
        </w:rPr>
        <w:t>日</w:t>
      </w:r>
      <w:bookmarkEnd w:id="431"/>
    </w:p>
    <w:p w14:paraId="58AADEA4" w14:textId="77777777" w:rsidR="00D3501D" w:rsidRPr="00A72F4F" w:rsidRDefault="00D3501D">
      <w:pPr>
        <w:spacing w:line="400" w:lineRule="exact"/>
        <w:ind w:firstLineChars="2250" w:firstLine="4725"/>
        <w:jc w:val="right"/>
        <w:rPr>
          <w:rFonts w:ascii="宋体" w:hAnsi="宋体" w:cs="宋体" w:hint="eastAsia"/>
          <w:szCs w:val="21"/>
        </w:rPr>
      </w:pPr>
    </w:p>
    <w:p w14:paraId="2E2C2CE5" w14:textId="77777777" w:rsidR="00D3501D" w:rsidRPr="00A72F4F" w:rsidRDefault="00D3501D">
      <w:pPr>
        <w:spacing w:line="400" w:lineRule="exact"/>
        <w:rPr>
          <w:rFonts w:ascii="宋体" w:hAnsi="宋体" w:cs="宋体" w:hint="eastAsia"/>
          <w:sz w:val="20"/>
          <w:szCs w:val="20"/>
        </w:rPr>
      </w:pPr>
    </w:p>
    <w:p w14:paraId="6FC31592" w14:textId="77777777" w:rsidR="00D3501D" w:rsidRPr="00A72F4F" w:rsidRDefault="00000000">
      <w:pPr>
        <w:spacing w:line="400" w:lineRule="exact"/>
        <w:outlineLvl w:val="3"/>
        <w:rPr>
          <w:rFonts w:ascii="宋体" w:hAnsi="宋体" w:cs="宋体" w:hint="eastAsia"/>
          <w:b/>
          <w:bCs/>
          <w:sz w:val="36"/>
          <w:szCs w:val="36"/>
          <w:lang w:val="zh-CN"/>
        </w:rPr>
      </w:pPr>
      <w:r w:rsidRPr="00A72F4F">
        <w:rPr>
          <w:rFonts w:ascii="宋体" w:hAnsi="宋体" w:cs="宋体" w:hint="eastAsia"/>
          <w:sz w:val="19"/>
          <w:szCs w:val="19"/>
        </w:rPr>
        <w:br w:type="page"/>
      </w:r>
      <w:bookmarkStart w:id="432" w:name="_Toc221951947"/>
      <w:bookmarkStart w:id="433" w:name="_Toc168475917"/>
      <w:bookmarkStart w:id="434" w:name="_Toc144974859"/>
      <w:bookmarkStart w:id="435" w:name="_Toc168476320"/>
      <w:r w:rsidRPr="00A72F4F">
        <w:rPr>
          <w:rFonts w:ascii="宋体" w:hAnsi="宋体" w:cs="宋体" w:hint="eastAsia"/>
          <w:b/>
          <w:sz w:val="24"/>
          <w:szCs w:val="31"/>
        </w:rPr>
        <w:lastRenderedPageBreak/>
        <w:t>（二）投标函附录（适用于不采用综合评估法三的情形）</w:t>
      </w:r>
    </w:p>
    <w:p w14:paraId="2A1F6DB6" w14:textId="77777777" w:rsidR="00D3501D" w:rsidRPr="00A72F4F" w:rsidRDefault="00000000">
      <w:pPr>
        <w:autoSpaceDE w:val="0"/>
        <w:autoSpaceDN w:val="0"/>
        <w:adjustRightInd w:val="0"/>
        <w:jc w:val="right"/>
        <w:rPr>
          <w:rFonts w:ascii="宋体" w:hAnsi="宋体" w:cs="宋体" w:hint="eastAsia"/>
          <w:bCs/>
          <w:sz w:val="52"/>
          <w:szCs w:val="52"/>
        </w:rPr>
      </w:pPr>
      <w:r w:rsidRPr="00A72F4F">
        <w:rPr>
          <w:rFonts w:ascii="宋体" w:hAnsi="宋体" w:cs="宋体" w:hint="eastAsia"/>
          <w:sz w:val="24"/>
          <w:szCs w:val="24"/>
          <w:lang w:val="zh-CN"/>
        </w:rPr>
        <w:t>投标日期：   年  月  日</w:t>
      </w:r>
    </w:p>
    <w:tbl>
      <w:tblPr>
        <w:tblpPr w:leftFromText="180" w:rightFromText="180" w:vertAnchor="text" w:horzAnchor="margin" w:tblpY="-86"/>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8"/>
        <w:gridCol w:w="2392"/>
        <w:gridCol w:w="3459"/>
      </w:tblGrid>
      <w:tr w:rsidR="00D3501D" w:rsidRPr="00A72F4F" w14:paraId="6E3DC924" w14:textId="77777777">
        <w:trPr>
          <w:trHeight w:val="616"/>
        </w:trPr>
        <w:tc>
          <w:tcPr>
            <w:tcW w:w="3528" w:type="dxa"/>
            <w:tcBorders>
              <w:top w:val="single" w:sz="4" w:space="0" w:color="auto"/>
              <w:left w:val="single" w:sz="4" w:space="0" w:color="auto"/>
              <w:bottom w:val="single" w:sz="4" w:space="0" w:color="auto"/>
              <w:right w:val="single" w:sz="4" w:space="0" w:color="auto"/>
            </w:tcBorders>
            <w:vAlign w:val="center"/>
          </w:tcPr>
          <w:p w14:paraId="12C0B9B5" w14:textId="77777777" w:rsidR="00D3501D" w:rsidRPr="00A72F4F" w:rsidRDefault="00000000">
            <w:pPr>
              <w:autoSpaceDE w:val="0"/>
              <w:autoSpaceDN w:val="0"/>
              <w:adjustRightInd w:val="0"/>
              <w:jc w:val="center"/>
              <w:rPr>
                <w:rFonts w:ascii="宋体" w:hAnsi="宋体" w:cs="宋体" w:hint="eastAsia"/>
                <w:bCs/>
                <w:sz w:val="24"/>
                <w:szCs w:val="24"/>
                <w:lang w:val="zh-CN"/>
              </w:rPr>
            </w:pPr>
            <w:r w:rsidRPr="00A72F4F">
              <w:rPr>
                <w:rFonts w:ascii="宋体" w:hAnsi="宋体" w:cs="宋体" w:hint="eastAsia"/>
                <w:sz w:val="24"/>
                <w:szCs w:val="24"/>
                <w:lang w:val="zh-CN"/>
              </w:rPr>
              <w:t>工 程 名 称</w:t>
            </w:r>
          </w:p>
        </w:tc>
        <w:tc>
          <w:tcPr>
            <w:tcW w:w="5851" w:type="dxa"/>
            <w:gridSpan w:val="2"/>
            <w:tcBorders>
              <w:top w:val="single" w:sz="4" w:space="0" w:color="auto"/>
              <w:left w:val="single" w:sz="4" w:space="0" w:color="auto"/>
              <w:bottom w:val="single" w:sz="4" w:space="0" w:color="auto"/>
              <w:right w:val="single" w:sz="4" w:space="0" w:color="auto"/>
            </w:tcBorders>
          </w:tcPr>
          <w:p w14:paraId="06A11F63" w14:textId="77777777" w:rsidR="00D3501D" w:rsidRPr="00A72F4F" w:rsidRDefault="00D3501D">
            <w:pPr>
              <w:autoSpaceDE w:val="0"/>
              <w:autoSpaceDN w:val="0"/>
              <w:adjustRightInd w:val="0"/>
              <w:rPr>
                <w:rFonts w:ascii="宋体" w:hAnsi="宋体" w:cs="宋体" w:hint="eastAsia"/>
                <w:bCs/>
                <w:sz w:val="24"/>
                <w:szCs w:val="24"/>
                <w:lang w:val="zh-CN"/>
              </w:rPr>
            </w:pPr>
          </w:p>
        </w:tc>
      </w:tr>
      <w:tr w:rsidR="00D3501D" w:rsidRPr="00A72F4F" w14:paraId="012578A2" w14:textId="77777777">
        <w:trPr>
          <w:trHeight w:val="660"/>
        </w:trPr>
        <w:tc>
          <w:tcPr>
            <w:tcW w:w="3528" w:type="dxa"/>
            <w:vMerge w:val="restart"/>
            <w:tcBorders>
              <w:top w:val="single" w:sz="4" w:space="0" w:color="auto"/>
              <w:left w:val="single" w:sz="4" w:space="0" w:color="auto"/>
              <w:bottom w:val="single" w:sz="4" w:space="0" w:color="auto"/>
              <w:right w:val="single" w:sz="4" w:space="0" w:color="auto"/>
            </w:tcBorders>
            <w:vAlign w:val="center"/>
          </w:tcPr>
          <w:p w14:paraId="535A626A" w14:textId="77777777" w:rsidR="00D3501D" w:rsidRPr="00A72F4F" w:rsidRDefault="00000000">
            <w:pPr>
              <w:autoSpaceDE w:val="0"/>
              <w:autoSpaceDN w:val="0"/>
              <w:adjustRightInd w:val="0"/>
              <w:jc w:val="center"/>
              <w:rPr>
                <w:rFonts w:ascii="宋体" w:hAnsi="宋体" w:cs="宋体" w:hint="eastAsia"/>
                <w:bCs/>
                <w:sz w:val="24"/>
                <w:szCs w:val="24"/>
                <w:lang w:val="zh-CN"/>
              </w:rPr>
            </w:pPr>
            <w:r w:rsidRPr="00A72F4F">
              <w:rPr>
                <w:rFonts w:ascii="宋体" w:hAnsi="宋体" w:cs="宋体" w:hint="eastAsia"/>
                <w:sz w:val="24"/>
                <w:szCs w:val="24"/>
                <w:lang w:val="zh-CN"/>
              </w:rPr>
              <w:t>投标总报价（元）</w:t>
            </w: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4D7E4B8F" w14:textId="77777777" w:rsidR="00D3501D" w:rsidRPr="00A72F4F" w:rsidRDefault="00000000">
            <w:pPr>
              <w:autoSpaceDE w:val="0"/>
              <w:autoSpaceDN w:val="0"/>
              <w:adjustRightInd w:val="0"/>
              <w:rPr>
                <w:rFonts w:ascii="宋体" w:hAnsi="宋体" w:cs="宋体" w:hint="eastAsia"/>
                <w:bCs/>
                <w:sz w:val="24"/>
                <w:szCs w:val="24"/>
                <w:lang w:val="zh-CN"/>
              </w:rPr>
            </w:pPr>
            <w:r w:rsidRPr="00A72F4F">
              <w:rPr>
                <w:rFonts w:ascii="宋体" w:hAnsi="宋体" w:cs="宋体" w:hint="eastAsia"/>
                <w:sz w:val="24"/>
                <w:szCs w:val="24"/>
              </w:rPr>
              <w:t>大写：</w:t>
            </w:r>
          </w:p>
        </w:tc>
      </w:tr>
      <w:tr w:rsidR="00D3501D" w:rsidRPr="00A72F4F" w14:paraId="4E5D82B9" w14:textId="77777777">
        <w:trPr>
          <w:trHeight w:val="506"/>
        </w:trPr>
        <w:tc>
          <w:tcPr>
            <w:tcW w:w="3528" w:type="dxa"/>
            <w:vMerge/>
            <w:tcBorders>
              <w:top w:val="single" w:sz="4" w:space="0" w:color="auto"/>
              <w:left w:val="single" w:sz="4" w:space="0" w:color="auto"/>
              <w:bottom w:val="nil"/>
              <w:right w:val="single" w:sz="4" w:space="0" w:color="auto"/>
            </w:tcBorders>
            <w:vAlign w:val="center"/>
          </w:tcPr>
          <w:p w14:paraId="15917D80" w14:textId="77777777" w:rsidR="00D3501D" w:rsidRPr="00A72F4F" w:rsidRDefault="00D3501D">
            <w:pPr>
              <w:widowControl/>
              <w:jc w:val="center"/>
              <w:rPr>
                <w:rFonts w:ascii="宋体" w:hAnsi="宋体" w:cs="宋体" w:hint="eastAsia"/>
                <w:bCs/>
                <w:sz w:val="24"/>
                <w:szCs w:val="24"/>
                <w:lang w:val="zh-CN"/>
              </w:rPr>
            </w:pPr>
          </w:p>
        </w:tc>
        <w:tc>
          <w:tcPr>
            <w:tcW w:w="5851" w:type="dxa"/>
            <w:gridSpan w:val="2"/>
            <w:tcBorders>
              <w:top w:val="single" w:sz="4" w:space="0" w:color="auto"/>
              <w:left w:val="single" w:sz="4" w:space="0" w:color="auto"/>
              <w:bottom w:val="nil"/>
              <w:right w:val="single" w:sz="4" w:space="0" w:color="auto"/>
            </w:tcBorders>
            <w:vAlign w:val="center"/>
          </w:tcPr>
          <w:p w14:paraId="09885625" w14:textId="77777777" w:rsidR="00D3501D" w:rsidRPr="00A72F4F" w:rsidRDefault="00000000">
            <w:pPr>
              <w:autoSpaceDE w:val="0"/>
              <w:autoSpaceDN w:val="0"/>
              <w:adjustRightInd w:val="0"/>
              <w:rPr>
                <w:rFonts w:ascii="宋体" w:hAnsi="宋体" w:cs="宋体" w:hint="eastAsia"/>
                <w:bCs/>
                <w:sz w:val="24"/>
                <w:szCs w:val="24"/>
                <w:lang w:val="zh-CN"/>
              </w:rPr>
            </w:pPr>
            <w:r w:rsidRPr="00A72F4F">
              <w:rPr>
                <w:rFonts w:ascii="宋体" w:hAnsi="宋体" w:cs="宋体" w:hint="eastAsia"/>
                <w:sz w:val="24"/>
                <w:szCs w:val="24"/>
              </w:rPr>
              <w:t>小写：</w:t>
            </w:r>
          </w:p>
        </w:tc>
      </w:tr>
      <w:tr w:rsidR="00D3501D" w:rsidRPr="00A72F4F" w14:paraId="20E21C1F" w14:textId="77777777">
        <w:trPr>
          <w:trHeight w:val="660"/>
        </w:trPr>
        <w:tc>
          <w:tcPr>
            <w:tcW w:w="3528" w:type="dxa"/>
            <w:vMerge w:val="restart"/>
            <w:tcBorders>
              <w:top w:val="single" w:sz="4" w:space="0" w:color="auto"/>
              <w:left w:val="single" w:sz="4" w:space="0" w:color="auto"/>
              <w:bottom w:val="single" w:sz="4" w:space="0" w:color="auto"/>
              <w:right w:val="single" w:sz="4" w:space="0" w:color="auto"/>
            </w:tcBorders>
            <w:vAlign w:val="center"/>
          </w:tcPr>
          <w:p w14:paraId="746CDB04" w14:textId="77777777" w:rsidR="00D3501D" w:rsidRPr="00A72F4F" w:rsidRDefault="00000000">
            <w:pPr>
              <w:autoSpaceDE w:val="0"/>
              <w:autoSpaceDN w:val="0"/>
              <w:adjustRightInd w:val="0"/>
              <w:jc w:val="center"/>
              <w:rPr>
                <w:rFonts w:ascii="宋体" w:hAnsi="宋体" w:cs="宋体" w:hint="eastAsia"/>
                <w:bCs/>
                <w:sz w:val="24"/>
                <w:szCs w:val="24"/>
                <w:lang w:val="zh-CN"/>
              </w:rPr>
            </w:pPr>
            <w:r w:rsidRPr="00A72F4F">
              <w:rPr>
                <w:rFonts w:ascii="宋体" w:hAnsi="宋体" w:cs="宋体" w:hint="eastAsia"/>
                <w:sz w:val="24"/>
                <w:szCs w:val="24"/>
                <w:lang w:val="zh-CN"/>
              </w:rPr>
              <w:t>其中：</w:t>
            </w:r>
            <w:r w:rsidRPr="00A72F4F">
              <w:rPr>
                <w:rFonts w:ascii="宋体" w:hAnsi="宋体" w:cs="宋体" w:hint="eastAsia"/>
                <w:bCs/>
                <w:sz w:val="24"/>
                <w:szCs w:val="24"/>
                <w:lang w:val="zh-CN"/>
              </w:rPr>
              <w:t>人工费</w:t>
            </w:r>
            <w:r w:rsidRPr="00A72F4F">
              <w:rPr>
                <w:rFonts w:ascii="宋体" w:hAnsi="宋体" w:cs="宋体" w:hint="eastAsia"/>
                <w:sz w:val="24"/>
                <w:szCs w:val="24"/>
                <w:lang w:val="zh-CN"/>
              </w:rPr>
              <w:t>（元）</w:t>
            </w: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0F1B2EE1" w14:textId="77777777" w:rsidR="00D3501D" w:rsidRPr="00A72F4F" w:rsidRDefault="00000000">
            <w:pPr>
              <w:autoSpaceDE w:val="0"/>
              <w:autoSpaceDN w:val="0"/>
              <w:adjustRightInd w:val="0"/>
              <w:rPr>
                <w:rFonts w:ascii="宋体" w:hAnsi="宋体" w:cs="宋体" w:hint="eastAsia"/>
                <w:bCs/>
                <w:sz w:val="24"/>
                <w:szCs w:val="24"/>
                <w:lang w:val="zh-CN"/>
              </w:rPr>
            </w:pPr>
            <w:r w:rsidRPr="00A72F4F">
              <w:rPr>
                <w:rFonts w:ascii="宋体" w:hAnsi="宋体" w:cs="宋体" w:hint="eastAsia"/>
                <w:sz w:val="24"/>
                <w:szCs w:val="24"/>
              </w:rPr>
              <w:t>大写：</w:t>
            </w:r>
          </w:p>
        </w:tc>
      </w:tr>
      <w:tr w:rsidR="00D3501D" w:rsidRPr="00A72F4F" w14:paraId="389A8BE3" w14:textId="77777777">
        <w:trPr>
          <w:trHeight w:val="598"/>
        </w:trPr>
        <w:tc>
          <w:tcPr>
            <w:tcW w:w="3528" w:type="dxa"/>
            <w:vMerge/>
            <w:tcBorders>
              <w:top w:val="single" w:sz="4" w:space="0" w:color="auto"/>
              <w:left w:val="single" w:sz="4" w:space="0" w:color="auto"/>
              <w:bottom w:val="single" w:sz="4" w:space="0" w:color="auto"/>
              <w:right w:val="single" w:sz="4" w:space="0" w:color="auto"/>
            </w:tcBorders>
            <w:vAlign w:val="center"/>
          </w:tcPr>
          <w:p w14:paraId="1D5D9573" w14:textId="77777777" w:rsidR="00D3501D" w:rsidRPr="00A72F4F" w:rsidRDefault="00D3501D">
            <w:pPr>
              <w:widowControl/>
              <w:jc w:val="center"/>
              <w:rPr>
                <w:rFonts w:ascii="宋体" w:hAnsi="宋体" w:cs="宋体" w:hint="eastAsia"/>
                <w:bCs/>
                <w:sz w:val="24"/>
                <w:szCs w:val="24"/>
                <w:lang w:val="zh-CN"/>
              </w:rPr>
            </w:pP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2A3B1B7E" w14:textId="77777777" w:rsidR="00D3501D" w:rsidRPr="00A72F4F" w:rsidRDefault="00000000">
            <w:pPr>
              <w:autoSpaceDE w:val="0"/>
              <w:autoSpaceDN w:val="0"/>
              <w:adjustRightInd w:val="0"/>
              <w:rPr>
                <w:rFonts w:ascii="宋体" w:hAnsi="宋体" w:cs="宋体" w:hint="eastAsia"/>
                <w:bCs/>
                <w:sz w:val="24"/>
                <w:szCs w:val="24"/>
                <w:lang w:val="zh-CN"/>
              </w:rPr>
            </w:pPr>
            <w:r w:rsidRPr="00A72F4F">
              <w:rPr>
                <w:rFonts w:ascii="宋体" w:hAnsi="宋体" w:cs="宋体" w:hint="eastAsia"/>
                <w:sz w:val="24"/>
                <w:szCs w:val="24"/>
              </w:rPr>
              <w:t>小写：</w:t>
            </w:r>
          </w:p>
        </w:tc>
      </w:tr>
      <w:tr w:rsidR="00D3501D" w:rsidRPr="00A72F4F" w14:paraId="4F12F125" w14:textId="77777777">
        <w:trPr>
          <w:trHeight w:val="660"/>
        </w:trPr>
        <w:tc>
          <w:tcPr>
            <w:tcW w:w="3528" w:type="dxa"/>
            <w:vMerge w:val="restart"/>
            <w:tcBorders>
              <w:top w:val="single" w:sz="4" w:space="0" w:color="auto"/>
              <w:left w:val="single" w:sz="4" w:space="0" w:color="auto"/>
              <w:right w:val="single" w:sz="4" w:space="0" w:color="auto"/>
            </w:tcBorders>
            <w:vAlign w:val="center"/>
          </w:tcPr>
          <w:p w14:paraId="1BF55883" w14:textId="77777777" w:rsidR="00D3501D" w:rsidRPr="00A72F4F" w:rsidRDefault="00000000">
            <w:pPr>
              <w:widowControl/>
              <w:jc w:val="center"/>
              <w:rPr>
                <w:rFonts w:ascii="宋体" w:hAnsi="宋体" w:cs="宋体" w:hint="eastAsia"/>
              </w:rPr>
            </w:pPr>
            <w:r w:rsidRPr="00A72F4F">
              <w:rPr>
                <w:rFonts w:ascii="宋体" w:hAnsi="宋体" w:cs="宋体" w:hint="eastAsia"/>
                <w:bCs/>
                <w:sz w:val="24"/>
                <w:szCs w:val="24"/>
                <w:lang w:val="zh-CN"/>
              </w:rPr>
              <w:t>其中：</w:t>
            </w:r>
            <w:r w:rsidRPr="00A72F4F">
              <w:rPr>
                <w:rFonts w:ascii="宋体" w:hAnsi="宋体" w:cs="宋体" w:hint="eastAsia"/>
              </w:rPr>
              <w:t>绿色施工安全防护措施费</w:t>
            </w:r>
          </w:p>
          <w:p w14:paraId="2E515349" w14:textId="77777777" w:rsidR="00D3501D" w:rsidRPr="00A72F4F" w:rsidRDefault="00000000">
            <w:pPr>
              <w:widowControl/>
              <w:jc w:val="center"/>
              <w:rPr>
                <w:rFonts w:ascii="宋体" w:hAnsi="宋体" w:cs="宋体" w:hint="eastAsia"/>
                <w:bCs/>
                <w:sz w:val="24"/>
                <w:szCs w:val="24"/>
                <w:lang w:val="zh-CN"/>
              </w:rPr>
            </w:pPr>
            <w:r w:rsidRPr="00A72F4F">
              <w:rPr>
                <w:rFonts w:ascii="宋体" w:hAnsi="宋体" w:cs="宋体" w:hint="eastAsia"/>
                <w:bCs/>
                <w:sz w:val="24"/>
                <w:szCs w:val="24"/>
                <w:lang w:val="zh-CN"/>
              </w:rPr>
              <w:t>（元）</w:t>
            </w: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00F4EC1E" w14:textId="77777777" w:rsidR="00D3501D" w:rsidRPr="00A72F4F" w:rsidRDefault="00000000">
            <w:pPr>
              <w:autoSpaceDE w:val="0"/>
              <w:autoSpaceDN w:val="0"/>
              <w:adjustRightInd w:val="0"/>
              <w:rPr>
                <w:rFonts w:ascii="宋体" w:hAnsi="宋体" w:cs="宋体" w:hint="eastAsia"/>
                <w:bCs/>
                <w:sz w:val="24"/>
                <w:szCs w:val="24"/>
                <w:lang w:val="zh-CN"/>
              </w:rPr>
            </w:pPr>
            <w:r w:rsidRPr="00A72F4F">
              <w:rPr>
                <w:rFonts w:ascii="宋体" w:hAnsi="宋体" w:cs="宋体" w:hint="eastAsia"/>
                <w:sz w:val="24"/>
                <w:szCs w:val="24"/>
              </w:rPr>
              <w:t>大写：</w:t>
            </w:r>
          </w:p>
        </w:tc>
      </w:tr>
      <w:tr w:rsidR="00D3501D" w:rsidRPr="00A72F4F" w14:paraId="20A64731" w14:textId="77777777">
        <w:trPr>
          <w:trHeight w:val="563"/>
        </w:trPr>
        <w:tc>
          <w:tcPr>
            <w:tcW w:w="3528" w:type="dxa"/>
            <w:vMerge/>
            <w:tcBorders>
              <w:left w:val="single" w:sz="4" w:space="0" w:color="auto"/>
              <w:bottom w:val="single" w:sz="4" w:space="0" w:color="auto"/>
              <w:right w:val="single" w:sz="4" w:space="0" w:color="auto"/>
            </w:tcBorders>
            <w:vAlign w:val="center"/>
          </w:tcPr>
          <w:p w14:paraId="24BA05C4" w14:textId="77777777" w:rsidR="00D3501D" w:rsidRPr="00A72F4F" w:rsidRDefault="00D3501D">
            <w:pPr>
              <w:widowControl/>
              <w:jc w:val="center"/>
              <w:rPr>
                <w:rFonts w:ascii="宋体" w:hAnsi="宋体" w:cs="宋体" w:hint="eastAsia"/>
                <w:bCs/>
                <w:sz w:val="24"/>
                <w:szCs w:val="24"/>
                <w:lang w:val="zh-CN"/>
              </w:rPr>
            </w:pP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0F7BEFAC" w14:textId="77777777" w:rsidR="00D3501D" w:rsidRPr="00A72F4F" w:rsidRDefault="00000000">
            <w:pPr>
              <w:autoSpaceDE w:val="0"/>
              <w:autoSpaceDN w:val="0"/>
              <w:adjustRightInd w:val="0"/>
              <w:rPr>
                <w:rFonts w:ascii="宋体" w:hAnsi="宋体" w:cs="宋体" w:hint="eastAsia"/>
                <w:bCs/>
                <w:sz w:val="24"/>
                <w:szCs w:val="24"/>
                <w:lang w:val="zh-CN"/>
              </w:rPr>
            </w:pPr>
            <w:r w:rsidRPr="00A72F4F">
              <w:rPr>
                <w:rFonts w:ascii="宋体" w:hAnsi="宋体" w:cs="宋体" w:hint="eastAsia"/>
                <w:sz w:val="24"/>
                <w:szCs w:val="24"/>
              </w:rPr>
              <w:t>小写：</w:t>
            </w:r>
          </w:p>
        </w:tc>
      </w:tr>
      <w:tr w:rsidR="00D3501D" w:rsidRPr="00A72F4F" w14:paraId="5E5ACCCA" w14:textId="77777777">
        <w:trPr>
          <w:trHeight w:val="660"/>
        </w:trPr>
        <w:tc>
          <w:tcPr>
            <w:tcW w:w="3528" w:type="dxa"/>
            <w:tcBorders>
              <w:top w:val="single" w:sz="4" w:space="0" w:color="auto"/>
              <w:left w:val="single" w:sz="4" w:space="0" w:color="auto"/>
              <w:bottom w:val="single" w:sz="4" w:space="0" w:color="auto"/>
              <w:right w:val="single" w:sz="4" w:space="0" w:color="auto"/>
            </w:tcBorders>
            <w:vAlign w:val="center"/>
          </w:tcPr>
          <w:p w14:paraId="2605F500" w14:textId="77777777" w:rsidR="00D3501D" w:rsidRPr="00A72F4F" w:rsidRDefault="00000000">
            <w:pPr>
              <w:jc w:val="center"/>
              <w:rPr>
                <w:rFonts w:ascii="宋体" w:hAnsi="宋体" w:cs="宋体" w:hint="eastAsia"/>
                <w:sz w:val="24"/>
                <w:szCs w:val="24"/>
                <w:lang w:val="zh-CN"/>
              </w:rPr>
            </w:pPr>
            <w:r w:rsidRPr="00A72F4F">
              <w:rPr>
                <w:rFonts w:ascii="宋体" w:hAnsi="宋体" w:cs="宋体" w:hint="eastAsia"/>
                <w:sz w:val="24"/>
                <w:szCs w:val="24"/>
                <w:lang w:val="zh-CN"/>
              </w:rPr>
              <w:t>投标总工期</w:t>
            </w:r>
          </w:p>
        </w:tc>
        <w:tc>
          <w:tcPr>
            <w:tcW w:w="5851" w:type="dxa"/>
            <w:gridSpan w:val="2"/>
            <w:tcBorders>
              <w:top w:val="single" w:sz="4" w:space="0" w:color="auto"/>
              <w:left w:val="single" w:sz="4" w:space="0" w:color="auto"/>
              <w:bottom w:val="single" w:sz="4" w:space="0" w:color="auto"/>
              <w:right w:val="single" w:sz="4" w:space="0" w:color="auto"/>
            </w:tcBorders>
          </w:tcPr>
          <w:p w14:paraId="4D94BE71" w14:textId="77777777" w:rsidR="00D3501D" w:rsidRPr="00A72F4F" w:rsidRDefault="00D3501D">
            <w:pPr>
              <w:autoSpaceDE w:val="0"/>
              <w:autoSpaceDN w:val="0"/>
              <w:adjustRightInd w:val="0"/>
              <w:rPr>
                <w:rFonts w:ascii="宋体" w:hAnsi="宋体" w:cs="宋体" w:hint="eastAsia"/>
                <w:bCs/>
                <w:sz w:val="24"/>
                <w:szCs w:val="24"/>
                <w:lang w:val="zh-CN"/>
              </w:rPr>
            </w:pPr>
          </w:p>
        </w:tc>
      </w:tr>
      <w:tr w:rsidR="00D3501D" w:rsidRPr="00A72F4F" w14:paraId="7928A05F" w14:textId="77777777">
        <w:trPr>
          <w:trHeight w:val="565"/>
        </w:trPr>
        <w:tc>
          <w:tcPr>
            <w:tcW w:w="3528" w:type="dxa"/>
            <w:tcBorders>
              <w:top w:val="single" w:sz="4" w:space="0" w:color="auto"/>
              <w:left w:val="single" w:sz="4" w:space="0" w:color="auto"/>
              <w:bottom w:val="single" w:sz="4" w:space="0" w:color="auto"/>
              <w:right w:val="single" w:sz="4" w:space="0" w:color="auto"/>
            </w:tcBorders>
            <w:vAlign w:val="center"/>
          </w:tcPr>
          <w:p w14:paraId="5C6F561F" w14:textId="77777777" w:rsidR="00D3501D" w:rsidRPr="00A72F4F" w:rsidRDefault="00000000">
            <w:pPr>
              <w:jc w:val="center"/>
              <w:rPr>
                <w:rFonts w:ascii="宋体" w:hAnsi="宋体" w:cs="宋体" w:hint="eastAsia"/>
                <w:sz w:val="24"/>
                <w:szCs w:val="24"/>
              </w:rPr>
            </w:pPr>
            <w:r w:rsidRPr="00A72F4F">
              <w:rPr>
                <w:rFonts w:ascii="宋体" w:hAnsi="宋体" w:cs="宋体" w:hint="eastAsia"/>
                <w:sz w:val="24"/>
                <w:szCs w:val="24"/>
                <w:lang w:val="zh-CN"/>
              </w:rPr>
              <w:t>工程质量标准</w:t>
            </w:r>
          </w:p>
        </w:tc>
        <w:tc>
          <w:tcPr>
            <w:tcW w:w="5851" w:type="dxa"/>
            <w:gridSpan w:val="2"/>
            <w:tcBorders>
              <w:top w:val="single" w:sz="4" w:space="0" w:color="auto"/>
              <w:left w:val="single" w:sz="4" w:space="0" w:color="auto"/>
              <w:bottom w:val="single" w:sz="4" w:space="0" w:color="auto"/>
              <w:right w:val="single" w:sz="4" w:space="0" w:color="auto"/>
            </w:tcBorders>
          </w:tcPr>
          <w:p w14:paraId="3647BCF4" w14:textId="77777777" w:rsidR="00D3501D" w:rsidRPr="00A72F4F" w:rsidRDefault="00D3501D">
            <w:pPr>
              <w:autoSpaceDE w:val="0"/>
              <w:autoSpaceDN w:val="0"/>
              <w:adjustRightInd w:val="0"/>
              <w:rPr>
                <w:rFonts w:ascii="宋体" w:hAnsi="宋体" w:cs="宋体" w:hint="eastAsia"/>
                <w:bCs/>
                <w:sz w:val="24"/>
                <w:szCs w:val="24"/>
                <w:lang w:val="zh-CN"/>
              </w:rPr>
            </w:pPr>
          </w:p>
        </w:tc>
      </w:tr>
      <w:tr w:rsidR="00D3501D" w:rsidRPr="00A72F4F" w14:paraId="60FC580E" w14:textId="77777777">
        <w:trPr>
          <w:trHeight w:val="660"/>
        </w:trPr>
        <w:tc>
          <w:tcPr>
            <w:tcW w:w="3528" w:type="dxa"/>
            <w:tcBorders>
              <w:top w:val="single" w:sz="4" w:space="0" w:color="auto"/>
              <w:left w:val="single" w:sz="4" w:space="0" w:color="auto"/>
              <w:bottom w:val="single" w:sz="4" w:space="0" w:color="auto"/>
              <w:right w:val="single" w:sz="4" w:space="0" w:color="auto"/>
            </w:tcBorders>
            <w:vAlign w:val="center"/>
          </w:tcPr>
          <w:p w14:paraId="269D6482" w14:textId="77777777" w:rsidR="00D3501D" w:rsidRPr="00A72F4F" w:rsidRDefault="00000000">
            <w:pPr>
              <w:autoSpaceDE w:val="0"/>
              <w:autoSpaceDN w:val="0"/>
              <w:adjustRightInd w:val="0"/>
              <w:jc w:val="center"/>
              <w:rPr>
                <w:rFonts w:ascii="宋体" w:hAnsi="宋体" w:cs="宋体" w:hint="eastAsia"/>
                <w:bCs/>
                <w:sz w:val="24"/>
                <w:szCs w:val="24"/>
                <w:lang w:val="zh-CN"/>
              </w:rPr>
            </w:pPr>
            <w:r w:rsidRPr="00A72F4F">
              <w:rPr>
                <w:rFonts w:ascii="宋体" w:hAnsi="宋体" w:cs="宋体" w:hint="eastAsia"/>
                <w:sz w:val="24"/>
                <w:szCs w:val="24"/>
                <w:lang w:val="zh-CN"/>
              </w:rPr>
              <w:t>保修期限</w:t>
            </w:r>
          </w:p>
        </w:tc>
        <w:tc>
          <w:tcPr>
            <w:tcW w:w="5851" w:type="dxa"/>
            <w:gridSpan w:val="2"/>
            <w:tcBorders>
              <w:top w:val="single" w:sz="4" w:space="0" w:color="auto"/>
              <w:left w:val="single" w:sz="4" w:space="0" w:color="auto"/>
              <w:bottom w:val="single" w:sz="4" w:space="0" w:color="auto"/>
              <w:right w:val="single" w:sz="4" w:space="0" w:color="auto"/>
            </w:tcBorders>
          </w:tcPr>
          <w:p w14:paraId="7F259CC6" w14:textId="77777777" w:rsidR="00D3501D" w:rsidRPr="00A72F4F" w:rsidRDefault="00D3501D">
            <w:pPr>
              <w:autoSpaceDE w:val="0"/>
              <w:autoSpaceDN w:val="0"/>
              <w:adjustRightInd w:val="0"/>
              <w:rPr>
                <w:rFonts w:ascii="宋体" w:hAnsi="宋体" w:cs="宋体" w:hint="eastAsia"/>
                <w:bCs/>
                <w:sz w:val="24"/>
                <w:szCs w:val="24"/>
                <w:lang w:val="zh-CN"/>
              </w:rPr>
            </w:pPr>
          </w:p>
        </w:tc>
      </w:tr>
      <w:tr w:rsidR="00D3501D" w:rsidRPr="00A72F4F" w14:paraId="1B05B97F" w14:textId="77777777">
        <w:trPr>
          <w:trHeight w:val="814"/>
        </w:trPr>
        <w:tc>
          <w:tcPr>
            <w:tcW w:w="3528" w:type="dxa"/>
            <w:vMerge w:val="restart"/>
            <w:tcBorders>
              <w:top w:val="single" w:sz="4" w:space="0" w:color="auto"/>
              <w:left w:val="single" w:sz="4" w:space="0" w:color="auto"/>
              <w:bottom w:val="single" w:sz="4" w:space="0" w:color="auto"/>
              <w:right w:val="single" w:sz="4" w:space="0" w:color="auto"/>
            </w:tcBorders>
            <w:vAlign w:val="center"/>
          </w:tcPr>
          <w:p w14:paraId="4BCB024D" w14:textId="77777777" w:rsidR="00D3501D" w:rsidRPr="00A72F4F" w:rsidRDefault="00000000">
            <w:pPr>
              <w:autoSpaceDE w:val="0"/>
              <w:autoSpaceDN w:val="0"/>
              <w:adjustRightInd w:val="0"/>
              <w:jc w:val="center"/>
              <w:rPr>
                <w:rFonts w:ascii="宋体" w:hAnsi="宋体" w:cs="宋体" w:hint="eastAsia"/>
                <w:bCs/>
                <w:sz w:val="24"/>
                <w:szCs w:val="24"/>
                <w:lang w:val="zh-CN"/>
              </w:rPr>
            </w:pPr>
            <w:r w:rsidRPr="00A72F4F">
              <w:rPr>
                <w:rFonts w:ascii="宋体" w:hAnsi="宋体" w:cs="宋体" w:hint="eastAsia"/>
                <w:sz w:val="24"/>
                <w:szCs w:val="24"/>
                <w:lang w:val="zh-CN"/>
              </w:rPr>
              <w:t>委派的项目负责人</w:t>
            </w:r>
          </w:p>
        </w:tc>
        <w:tc>
          <w:tcPr>
            <w:tcW w:w="2392" w:type="dxa"/>
            <w:tcBorders>
              <w:top w:val="single" w:sz="4" w:space="0" w:color="auto"/>
              <w:left w:val="single" w:sz="4" w:space="0" w:color="auto"/>
              <w:bottom w:val="single" w:sz="4" w:space="0" w:color="auto"/>
              <w:right w:val="single" w:sz="4" w:space="0" w:color="auto"/>
            </w:tcBorders>
            <w:vAlign w:val="center"/>
          </w:tcPr>
          <w:p w14:paraId="46242F6B" w14:textId="77777777" w:rsidR="00D3501D" w:rsidRPr="00A72F4F" w:rsidRDefault="00000000">
            <w:pPr>
              <w:jc w:val="center"/>
              <w:rPr>
                <w:rFonts w:ascii="宋体" w:hAnsi="宋体" w:cs="宋体" w:hint="eastAsia"/>
                <w:sz w:val="24"/>
                <w:szCs w:val="24"/>
              </w:rPr>
            </w:pPr>
            <w:r w:rsidRPr="00A72F4F">
              <w:rPr>
                <w:rFonts w:ascii="宋体" w:hAnsi="宋体" w:cs="宋体" w:hint="eastAsia"/>
                <w:sz w:val="24"/>
                <w:szCs w:val="24"/>
              </w:rPr>
              <w:t>姓    名</w:t>
            </w:r>
          </w:p>
        </w:tc>
        <w:tc>
          <w:tcPr>
            <w:tcW w:w="3459" w:type="dxa"/>
            <w:tcBorders>
              <w:top w:val="single" w:sz="4" w:space="0" w:color="auto"/>
              <w:left w:val="single" w:sz="4" w:space="0" w:color="auto"/>
              <w:bottom w:val="single" w:sz="4" w:space="0" w:color="auto"/>
              <w:right w:val="single" w:sz="4" w:space="0" w:color="auto"/>
            </w:tcBorders>
          </w:tcPr>
          <w:p w14:paraId="753C07D7" w14:textId="77777777" w:rsidR="00D3501D" w:rsidRPr="00A72F4F" w:rsidRDefault="00D3501D">
            <w:pPr>
              <w:autoSpaceDE w:val="0"/>
              <w:autoSpaceDN w:val="0"/>
              <w:adjustRightInd w:val="0"/>
              <w:rPr>
                <w:rFonts w:ascii="宋体" w:hAnsi="宋体" w:cs="宋体" w:hint="eastAsia"/>
                <w:b/>
                <w:bCs/>
                <w:sz w:val="24"/>
                <w:szCs w:val="24"/>
                <w:lang w:val="zh-CN"/>
              </w:rPr>
            </w:pPr>
          </w:p>
        </w:tc>
      </w:tr>
      <w:tr w:rsidR="00D3501D" w:rsidRPr="00A72F4F" w14:paraId="16AF55DC" w14:textId="77777777">
        <w:trPr>
          <w:trHeight w:val="892"/>
        </w:trPr>
        <w:tc>
          <w:tcPr>
            <w:tcW w:w="3528" w:type="dxa"/>
            <w:vMerge/>
            <w:tcBorders>
              <w:top w:val="single" w:sz="4" w:space="0" w:color="auto"/>
              <w:left w:val="single" w:sz="4" w:space="0" w:color="auto"/>
              <w:bottom w:val="single" w:sz="4" w:space="0" w:color="auto"/>
              <w:right w:val="single" w:sz="4" w:space="0" w:color="auto"/>
            </w:tcBorders>
            <w:vAlign w:val="center"/>
          </w:tcPr>
          <w:p w14:paraId="45A9F050" w14:textId="77777777" w:rsidR="00D3501D" w:rsidRPr="00A72F4F" w:rsidRDefault="00D3501D">
            <w:pPr>
              <w:widowControl/>
              <w:jc w:val="center"/>
              <w:rPr>
                <w:rFonts w:ascii="宋体" w:hAnsi="宋体" w:cs="宋体" w:hint="eastAsia"/>
                <w:bCs/>
                <w:sz w:val="24"/>
                <w:szCs w:val="24"/>
                <w:lang w:val="zh-CN"/>
              </w:rPr>
            </w:pPr>
          </w:p>
        </w:tc>
        <w:tc>
          <w:tcPr>
            <w:tcW w:w="2392" w:type="dxa"/>
            <w:tcBorders>
              <w:top w:val="single" w:sz="4" w:space="0" w:color="auto"/>
              <w:left w:val="single" w:sz="4" w:space="0" w:color="auto"/>
              <w:bottom w:val="single" w:sz="4" w:space="0" w:color="auto"/>
              <w:right w:val="single" w:sz="4" w:space="0" w:color="auto"/>
            </w:tcBorders>
            <w:vAlign w:val="center"/>
          </w:tcPr>
          <w:p w14:paraId="2375093A" w14:textId="77777777" w:rsidR="00D3501D" w:rsidRPr="00A72F4F" w:rsidRDefault="00000000">
            <w:pPr>
              <w:jc w:val="center"/>
              <w:rPr>
                <w:rFonts w:ascii="宋体" w:hAnsi="宋体" w:cs="宋体" w:hint="eastAsia"/>
                <w:sz w:val="24"/>
                <w:szCs w:val="24"/>
              </w:rPr>
            </w:pPr>
            <w:r w:rsidRPr="00A72F4F">
              <w:rPr>
                <w:rFonts w:ascii="宋体" w:hAnsi="宋体" w:cs="宋体" w:hint="eastAsia"/>
                <w:sz w:val="24"/>
                <w:szCs w:val="24"/>
              </w:rPr>
              <w:t>建造师的注册编号</w:t>
            </w:r>
          </w:p>
        </w:tc>
        <w:tc>
          <w:tcPr>
            <w:tcW w:w="3459" w:type="dxa"/>
            <w:tcBorders>
              <w:top w:val="single" w:sz="4" w:space="0" w:color="auto"/>
              <w:left w:val="single" w:sz="4" w:space="0" w:color="auto"/>
              <w:bottom w:val="single" w:sz="4" w:space="0" w:color="auto"/>
              <w:right w:val="single" w:sz="4" w:space="0" w:color="auto"/>
            </w:tcBorders>
          </w:tcPr>
          <w:p w14:paraId="5BEFB994" w14:textId="77777777" w:rsidR="00D3501D" w:rsidRPr="00A72F4F" w:rsidRDefault="00D3501D">
            <w:pPr>
              <w:autoSpaceDE w:val="0"/>
              <w:autoSpaceDN w:val="0"/>
              <w:adjustRightInd w:val="0"/>
              <w:rPr>
                <w:rFonts w:ascii="宋体" w:hAnsi="宋体" w:cs="宋体" w:hint="eastAsia"/>
                <w:b/>
                <w:bCs/>
                <w:sz w:val="24"/>
                <w:szCs w:val="24"/>
                <w:lang w:val="zh-CN"/>
              </w:rPr>
            </w:pPr>
          </w:p>
        </w:tc>
      </w:tr>
      <w:tr w:rsidR="00D3501D" w:rsidRPr="00A72F4F" w14:paraId="4962A9AB" w14:textId="77777777">
        <w:trPr>
          <w:trHeight w:val="761"/>
        </w:trPr>
        <w:tc>
          <w:tcPr>
            <w:tcW w:w="3528" w:type="dxa"/>
            <w:vMerge w:val="restart"/>
            <w:tcBorders>
              <w:top w:val="single" w:sz="4" w:space="0" w:color="auto"/>
              <w:left w:val="single" w:sz="4" w:space="0" w:color="auto"/>
              <w:bottom w:val="single" w:sz="4" w:space="0" w:color="auto"/>
              <w:right w:val="single" w:sz="4" w:space="0" w:color="auto"/>
            </w:tcBorders>
            <w:vAlign w:val="center"/>
          </w:tcPr>
          <w:p w14:paraId="5F7D8C65" w14:textId="77777777" w:rsidR="00D3501D" w:rsidRPr="00A72F4F" w:rsidRDefault="00000000">
            <w:pPr>
              <w:autoSpaceDE w:val="0"/>
              <w:autoSpaceDN w:val="0"/>
              <w:adjustRightInd w:val="0"/>
              <w:jc w:val="center"/>
              <w:rPr>
                <w:rFonts w:ascii="宋体" w:hAnsi="宋体" w:cs="宋体" w:hint="eastAsia"/>
                <w:bCs/>
                <w:sz w:val="24"/>
                <w:szCs w:val="24"/>
                <w:lang w:val="zh-CN"/>
              </w:rPr>
            </w:pPr>
            <w:r w:rsidRPr="00A72F4F">
              <w:rPr>
                <w:rFonts w:ascii="宋体" w:hAnsi="宋体" w:cs="宋体" w:hint="eastAsia"/>
                <w:bCs/>
                <w:sz w:val="24"/>
                <w:szCs w:val="24"/>
                <w:lang w:val="zh-CN"/>
              </w:rPr>
              <w:t>委派的专职安全员</w:t>
            </w:r>
          </w:p>
        </w:tc>
        <w:tc>
          <w:tcPr>
            <w:tcW w:w="2392" w:type="dxa"/>
            <w:tcBorders>
              <w:top w:val="single" w:sz="4" w:space="0" w:color="auto"/>
              <w:left w:val="single" w:sz="4" w:space="0" w:color="auto"/>
              <w:bottom w:val="single" w:sz="4" w:space="0" w:color="auto"/>
              <w:right w:val="single" w:sz="4" w:space="0" w:color="auto"/>
            </w:tcBorders>
            <w:vAlign w:val="center"/>
          </w:tcPr>
          <w:p w14:paraId="6E7FF6B9" w14:textId="77777777" w:rsidR="00D3501D" w:rsidRPr="00A72F4F" w:rsidRDefault="00000000">
            <w:pPr>
              <w:autoSpaceDE w:val="0"/>
              <w:autoSpaceDN w:val="0"/>
              <w:adjustRightInd w:val="0"/>
              <w:jc w:val="center"/>
              <w:rPr>
                <w:rFonts w:ascii="宋体" w:hAnsi="宋体" w:cs="宋体" w:hint="eastAsia"/>
                <w:bCs/>
                <w:sz w:val="24"/>
                <w:szCs w:val="24"/>
                <w:lang w:val="zh-CN"/>
              </w:rPr>
            </w:pPr>
            <w:r w:rsidRPr="00A72F4F">
              <w:rPr>
                <w:rFonts w:ascii="宋体" w:hAnsi="宋体" w:cs="宋体" w:hint="eastAsia"/>
                <w:bCs/>
                <w:sz w:val="24"/>
                <w:szCs w:val="24"/>
                <w:lang w:val="zh-CN"/>
              </w:rPr>
              <w:t>姓   名</w:t>
            </w:r>
          </w:p>
        </w:tc>
        <w:tc>
          <w:tcPr>
            <w:tcW w:w="3459" w:type="dxa"/>
            <w:tcBorders>
              <w:top w:val="single" w:sz="4" w:space="0" w:color="auto"/>
              <w:left w:val="single" w:sz="4" w:space="0" w:color="auto"/>
              <w:bottom w:val="single" w:sz="4" w:space="0" w:color="auto"/>
              <w:right w:val="single" w:sz="4" w:space="0" w:color="auto"/>
            </w:tcBorders>
          </w:tcPr>
          <w:p w14:paraId="3E2916F6" w14:textId="77777777" w:rsidR="00D3501D" w:rsidRPr="00A72F4F" w:rsidRDefault="00D3501D">
            <w:pPr>
              <w:autoSpaceDE w:val="0"/>
              <w:autoSpaceDN w:val="0"/>
              <w:adjustRightInd w:val="0"/>
              <w:rPr>
                <w:rFonts w:ascii="宋体" w:hAnsi="宋体" w:cs="宋体" w:hint="eastAsia"/>
                <w:b/>
                <w:bCs/>
                <w:sz w:val="24"/>
                <w:szCs w:val="24"/>
                <w:lang w:val="zh-CN"/>
              </w:rPr>
            </w:pPr>
          </w:p>
        </w:tc>
      </w:tr>
      <w:tr w:rsidR="00D3501D" w:rsidRPr="00A72F4F" w14:paraId="7D310323" w14:textId="77777777">
        <w:trPr>
          <w:trHeight w:val="937"/>
        </w:trPr>
        <w:tc>
          <w:tcPr>
            <w:tcW w:w="3528" w:type="dxa"/>
            <w:vMerge/>
            <w:tcBorders>
              <w:top w:val="single" w:sz="4" w:space="0" w:color="auto"/>
              <w:left w:val="single" w:sz="4" w:space="0" w:color="auto"/>
              <w:bottom w:val="single" w:sz="4" w:space="0" w:color="auto"/>
              <w:right w:val="single" w:sz="4" w:space="0" w:color="auto"/>
            </w:tcBorders>
            <w:vAlign w:val="center"/>
          </w:tcPr>
          <w:p w14:paraId="6913D7D7" w14:textId="77777777" w:rsidR="00D3501D" w:rsidRPr="00A72F4F" w:rsidRDefault="00D3501D">
            <w:pPr>
              <w:widowControl/>
              <w:jc w:val="left"/>
              <w:rPr>
                <w:rFonts w:ascii="宋体" w:hAnsi="宋体" w:cs="宋体" w:hint="eastAsia"/>
                <w:bCs/>
                <w:sz w:val="24"/>
                <w:szCs w:val="24"/>
                <w:lang w:val="zh-CN"/>
              </w:rPr>
            </w:pPr>
          </w:p>
        </w:tc>
        <w:tc>
          <w:tcPr>
            <w:tcW w:w="2392" w:type="dxa"/>
            <w:tcBorders>
              <w:top w:val="single" w:sz="4" w:space="0" w:color="auto"/>
              <w:left w:val="single" w:sz="4" w:space="0" w:color="auto"/>
              <w:bottom w:val="single" w:sz="4" w:space="0" w:color="auto"/>
              <w:right w:val="single" w:sz="4" w:space="0" w:color="auto"/>
            </w:tcBorders>
            <w:vAlign w:val="center"/>
          </w:tcPr>
          <w:p w14:paraId="394C4153" w14:textId="77777777" w:rsidR="00D3501D" w:rsidRPr="00A72F4F" w:rsidRDefault="00000000">
            <w:pPr>
              <w:autoSpaceDE w:val="0"/>
              <w:autoSpaceDN w:val="0"/>
              <w:adjustRightInd w:val="0"/>
              <w:jc w:val="center"/>
              <w:rPr>
                <w:rFonts w:ascii="宋体" w:hAnsi="宋体" w:cs="宋体" w:hint="eastAsia"/>
                <w:bCs/>
                <w:sz w:val="24"/>
                <w:szCs w:val="24"/>
                <w:lang w:val="zh-CN"/>
              </w:rPr>
            </w:pPr>
            <w:r w:rsidRPr="00A72F4F">
              <w:rPr>
                <w:rFonts w:ascii="宋体" w:hAnsi="宋体" w:cs="宋体" w:hint="eastAsia"/>
                <w:sz w:val="24"/>
                <w:szCs w:val="24"/>
              </w:rPr>
              <w:t>安全生产考核合格证（C类或C3类）编号</w:t>
            </w:r>
          </w:p>
        </w:tc>
        <w:tc>
          <w:tcPr>
            <w:tcW w:w="3459" w:type="dxa"/>
            <w:tcBorders>
              <w:top w:val="single" w:sz="4" w:space="0" w:color="auto"/>
              <w:left w:val="single" w:sz="4" w:space="0" w:color="auto"/>
              <w:bottom w:val="single" w:sz="4" w:space="0" w:color="auto"/>
              <w:right w:val="single" w:sz="4" w:space="0" w:color="auto"/>
            </w:tcBorders>
          </w:tcPr>
          <w:p w14:paraId="3D72EE69" w14:textId="77777777" w:rsidR="00D3501D" w:rsidRPr="00A72F4F" w:rsidRDefault="00D3501D">
            <w:pPr>
              <w:autoSpaceDE w:val="0"/>
              <w:autoSpaceDN w:val="0"/>
              <w:adjustRightInd w:val="0"/>
              <w:rPr>
                <w:rFonts w:ascii="宋体" w:hAnsi="宋体" w:cs="宋体" w:hint="eastAsia"/>
                <w:b/>
                <w:bCs/>
                <w:sz w:val="24"/>
                <w:szCs w:val="24"/>
                <w:lang w:val="zh-CN"/>
              </w:rPr>
            </w:pPr>
          </w:p>
        </w:tc>
      </w:tr>
    </w:tbl>
    <w:p w14:paraId="5C52637A" w14:textId="77777777" w:rsidR="00D3501D" w:rsidRPr="00A72F4F" w:rsidRDefault="00000000">
      <w:pPr>
        <w:autoSpaceDE w:val="0"/>
        <w:autoSpaceDN w:val="0"/>
        <w:adjustRightInd w:val="0"/>
        <w:ind w:firstLineChars="202" w:firstLine="424"/>
        <w:rPr>
          <w:rFonts w:ascii="宋体" w:hAnsi="宋体" w:cs="宋体" w:hint="eastAsia"/>
          <w:sz w:val="24"/>
          <w:szCs w:val="24"/>
          <w:lang w:val="zh-CN"/>
        </w:rPr>
      </w:pPr>
      <w:r w:rsidRPr="00A72F4F">
        <w:rPr>
          <w:rFonts w:ascii="宋体" w:hAnsi="宋体" w:cs="宋体" w:hint="eastAsia"/>
          <w:szCs w:val="21"/>
          <w:lang w:val="zh-CN"/>
        </w:rPr>
        <w:t>注：1.本表所报委派的项目负责人、安全员的姓名及相关资料，须与本企业在广州公共资源交易中心企业</w:t>
      </w:r>
      <w:proofErr w:type="gramStart"/>
      <w:r w:rsidRPr="00A72F4F">
        <w:rPr>
          <w:rFonts w:ascii="宋体" w:hAnsi="宋体" w:cs="宋体" w:hint="eastAsia"/>
          <w:szCs w:val="21"/>
          <w:lang w:val="zh-CN"/>
        </w:rPr>
        <w:t>库记录</w:t>
      </w:r>
      <w:proofErr w:type="gramEnd"/>
      <w:r w:rsidRPr="00A72F4F">
        <w:rPr>
          <w:rFonts w:ascii="宋体" w:hAnsi="宋体" w:cs="宋体" w:hint="eastAsia"/>
          <w:szCs w:val="21"/>
          <w:lang w:val="zh-CN"/>
        </w:rPr>
        <w:t>的相应信息一致，评审时，委派的项目负责人、安全员以投标人在广州公共资源交易中心企业</w:t>
      </w:r>
      <w:proofErr w:type="gramStart"/>
      <w:r w:rsidRPr="00A72F4F">
        <w:rPr>
          <w:rFonts w:ascii="宋体" w:hAnsi="宋体" w:cs="宋体" w:hint="eastAsia"/>
          <w:szCs w:val="21"/>
          <w:lang w:val="zh-CN"/>
        </w:rPr>
        <w:t>库登记</w:t>
      </w:r>
      <w:proofErr w:type="gramEnd"/>
      <w:r w:rsidRPr="00A72F4F">
        <w:rPr>
          <w:rFonts w:ascii="宋体" w:hAnsi="宋体" w:cs="宋体" w:hint="eastAsia"/>
          <w:szCs w:val="21"/>
          <w:lang w:val="zh-CN"/>
        </w:rPr>
        <w:t>的信息为准。</w:t>
      </w:r>
    </w:p>
    <w:p w14:paraId="5FBF32A2" w14:textId="77777777" w:rsidR="00D3501D" w:rsidRPr="00A72F4F" w:rsidRDefault="00000000">
      <w:pPr>
        <w:ind w:firstLineChars="202" w:firstLine="424"/>
        <w:rPr>
          <w:rFonts w:ascii="宋体" w:hAnsi="宋体" w:cs="宋体" w:hint="eastAsia"/>
          <w:szCs w:val="21"/>
        </w:rPr>
      </w:pPr>
      <w:r w:rsidRPr="00A72F4F">
        <w:rPr>
          <w:rFonts w:ascii="宋体" w:hAnsi="宋体" w:cs="宋体"/>
          <w:szCs w:val="21"/>
          <w:lang w:val="zh-CN"/>
        </w:rPr>
        <w:t>2</w:t>
      </w:r>
      <w:r w:rsidRPr="00A72F4F">
        <w:rPr>
          <w:rFonts w:ascii="宋体" w:hAnsi="宋体" w:cs="宋体" w:hint="eastAsia"/>
          <w:szCs w:val="21"/>
          <w:lang w:val="zh-CN"/>
        </w:rPr>
        <w:t>.本投标函附录由投标文件管理软件生成，投标人可直接在上面填写相关内容。</w:t>
      </w:r>
      <w:bookmarkEnd w:id="432"/>
      <w:bookmarkEnd w:id="433"/>
      <w:bookmarkEnd w:id="434"/>
      <w:bookmarkEnd w:id="435"/>
    </w:p>
    <w:p w14:paraId="45065F98" w14:textId="77777777" w:rsidR="00D3501D" w:rsidRPr="00A72F4F" w:rsidRDefault="00000000">
      <w:pPr>
        <w:pageBreakBefore/>
        <w:spacing w:line="360" w:lineRule="auto"/>
        <w:jc w:val="center"/>
        <w:outlineLvl w:val="2"/>
        <w:rPr>
          <w:rFonts w:ascii="宋体" w:hAnsi="宋体" w:cs="宋体" w:hint="eastAsia"/>
          <w:sz w:val="28"/>
          <w:szCs w:val="27"/>
        </w:rPr>
      </w:pPr>
      <w:bookmarkStart w:id="436" w:name="_Toc222031063"/>
      <w:bookmarkStart w:id="437" w:name="_Toc168476321"/>
      <w:bookmarkStart w:id="438" w:name="_Toc17556906"/>
      <w:bookmarkStart w:id="439" w:name="_Toc17451131"/>
      <w:bookmarkStart w:id="440" w:name="_Toc17454952"/>
      <w:bookmarkStart w:id="441" w:name="_Toc259524415"/>
      <w:bookmarkStart w:id="442" w:name="_Toc144974860"/>
      <w:bookmarkStart w:id="443" w:name="_Toc222029561"/>
      <w:bookmarkStart w:id="444" w:name="_Toc132193463"/>
      <w:bookmarkStart w:id="445" w:name="_Toc221952013"/>
      <w:bookmarkStart w:id="446" w:name="_Toc168475918"/>
      <w:bookmarkStart w:id="447" w:name="_Toc229305421"/>
      <w:bookmarkStart w:id="448" w:name="_Toc222033912"/>
      <w:bookmarkStart w:id="449" w:name="_Toc17452694"/>
      <w:bookmarkStart w:id="450" w:name="_Toc17451608"/>
      <w:bookmarkStart w:id="451" w:name="_Toc17454901"/>
      <w:bookmarkStart w:id="452" w:name="_Toc222032730"/>
      <w:bookmarkStart w:id="453" w:name="_Toc17451653"/>
      <w:r w:rsidRPr="00A72F4F">
        <w:rPr>
          <w:rFonts w:ascii="宋体" w:hAnsi="宋体" w:cs="宋体" w:hint="eastAsia"/>
          <w:sz w:val="28"/>
          <w:szCs w:val="27"/>
        </w:rPr>
        <w:lastRenderedPageBreak/>
        <w:t>二、法定代表人身份证明</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208E35E5" w14:textId="77777777" w:rsidR="00D3501D" w:rsidRPr="00A72F4F" w:rsidRDefault="00D3501D">
      <w:pPr>
        <w:spacing w:line="400" w:lineRule="exact"/>
        <w:rPr>
          <w:rFonts w:ascii="宋体" w:hAnsi="宋体" w:cs="宋体" w:hint="eastAsia"/>
          <w:sz w:val="19"/>
          <w:szCs w:val="19"/>
        </w:rPr>
      </w:pPr>
    </w:p>
    <w:p w14:paraId="0AB64658" w14:textId="77777777" w:rsidR="00D3501D" w:rsidRPr="00A72F4F" w:rsidRDefault="00D3501D">
      <w:pPr>
        <w:spacing w:line="400" w:lineRule="exact"/>
        <w:rPr>
          <w:rFonts w:ascii="宋体" w:hAnsi="宋体" w:cs="宋体" w:hint="eastAsia"/>
          <w:szCs w:val="21"/>
        </w:rPr>
      </w:pPr>
    </w:p>
    <w:p w14:paraId="0DB561A2" w14:textId="77777777" w:rsidR="00D3501D" w:rsidRPr="00A72F4F" w:rsidRDefault="00000000">
      <w:pPr>
        <w:spacing w:line="400" w:lineRule="exact"/>
        <w:rPr>
          <w:rFonts w:ascii="宋体" w:hAnsi="宋体" w:hint="eastAsia"/>
          <w:szCs w:val="21"/>
        </w:rPr>
      </w:pPr>
      <w:bookmarkStart w:id="454" w:name="_Toc221952014"/>
      <w:r w:rsidRPr="00A72F4F">
        <w:rPr>
          <w:rFonts w:ascii="宋体" w:hAnsi="宋体"/>
          <w:szCs w:val="21"/>
        </w:rPr>
        <w:t>投标人名称：</w:t>
      </w:r>
      <w:bookmarkEnd w:id="454"/>
      <w:r w:rsidRPr="00A72F4F">
        <w:rPr>
          <w:rFonts w:ascii="宋体" w:hAnsi="宋体"/>
          <w:szCs w:val="21"/>
          <w:u w:val="single"/>
        </w:rPr>
        <w:t xml:space="preserve">                            </w:t>
      </w:r>
      <w:r w:rsidRPr="00A72F4F">
        <w:rPr>
          <w:rFonts w:ascii="宋体" w:hAnsi="宋体"/>
          <w:szCs w:val="21"/>
        </w:rPr>
        <w:t xml:space="preserve"> </w:t>
      </w:r>
    </w:p>
    <w:p w14:paraId="026F3828" w14:textId="77777777" w:rsidR="00D3501D" w:rsidRPr="00A72F4F" w:rsidRDefault="00000000">
      <w:pPr>
        <w:spacing w:line="400" w:lineRule="exact"/>
        <w:rPr>
          <w:rFonts w:ascii="宋体" w:hAnsi="宋体" w:hint="eastAsia"/>
          <w:szCs w:val="21"/>
        </w:rPr>
      </w:pPr>
      <w:bookmarkStart w:id="455" w:name="_Toc221952015"/>
      <w:r w:rsidRPr="00A72F4F">
        <w:rPr>
          <w:rFonts w:ascii="宋体" w:hAnsi="宋体"/>
          <w:szCs w:val="21"/>
        </w:rPr>
        <w:t>单位性质：</w:t>
      </w:r>
      <w:bookmarkEnd w:id="455"/>
      <w:r w:rsidRPr="00A72F4F">
        <w:rPr>
          <w:rFonts w:ascii="宋体" w:hAnsi="宋体"/>
          <w:szCs w:val="21"/>
          <w:u w:val="single"/>
        </w:rPr>
        <w:t xml:space="preserve">                               </w:t>
      </w:r>
      <w:r w:rsidRPr="00A72F4F">
        <w:rPr>
          <w:rFonts w:ascii="宋体" w:hAnsi="宋体"/>
          <w:szCs w:val="21"/>
        </w:rPr>
        <w:t xml:space="preserve"> </w:t>
      </w:r>
    </w:p>
    <w:p w14:paraId="7FCA01C3" w14:textId="77777777" w:rsidR="00D3501D" w:rsidRPr="00A72F4F" w:rsidRDefault="00000000">
      <w:pPr>
        <w:spacing w:line="400" w:lineRule="exact"/>
        <w:rPr>
          <w:rFonts w:ascii="宋体" w:hAnsi="宋体" w:hint="eastAsia"/>
          <w:szCs w:val="21"/>
        </w:rPr>
      </w:pPr>
      <w:bookmarkStart w:id="456" w:name="_Toc221952016"/>
      <w:r w:rsidRPr="00A72F4F">
        <w:rPr>
          <w:rFonts w:ascii="宋体" w:hAnsi="宋体"/>
          <w:szCs w:val="21"/>
        </w:rPr>
        <w:t>地址：</w:t>
      </w:r>
      <w:bookmarkEnd w:id="456"/>
      <w:r w:rsidRPr="00A72F4F">
        <w:rPr>
          <w:rFonts w:ascii="宋体" w:hAnsi="宋体"/>
          <w:szCs w:val="21"/>
          <w:u w:val="single"/>
        </w:rPr>
        <w:t xml:space="preserve">                                   </w:t>
      </w:r>
    </w:p>
    <w:p w14:paraId="03B28EA1" w14:textId="77777777" w:rsidR="00D3501D" w:rsidRPr="00A72F4F" w:rsidRDefault="00000000">
      <w:pPr>
        <w:spacing w:line="400" w:lineRule="exact"/>
        <w:rPr>
          <w:rFonts w:ascii="宋体" w:hAnsi="宋体" w:hint="eastAsia"/>
          <w:szCs w:val="21"/>
        </w:rPr>
      </w:pPr>
      <w:bookmarkStart w:id="457" w:name="_Toc221952017"/>
      <w:r w:rsidRPr="00A72F4F">
        <w:rPr>
          <w:rFonts w:ascii="宋体" w:hAnsi="宋体"/>
          <w:szCs w:val="21"/>
        </w:rPr>
        <w:t>成立时间：</w:t>
      </w:r>
      <w:r w:rsidRPr="00A72F4F">
        <w:rPr>
          <w:rFonts w:ascii="宋体" w:hAnsi="宋体"/>
          <w:szCs w:val="21"/>
          <w:u w:val="single"/>
        </w:rPr>
        <w:t xml:space="preserve">         </w:t>
      </w:r>
      <w:r w:rsidRPr="00A72F4F">
        <w:rPr>
          <w:rFonts w:ascii="宋体" w:hAnsi="宋体"/>
          <w:szCs w:val="21"/>
        </w:rPr>
        <w:t xml:space="preserve"> 年</w:t>
      </w:r>
      <w:r w:rsidRPr="00A72F4F">
        <w:rPr>
          <w:rFonts w:ascii="宋体" w:hAnsi="宋体"/>
          <w:szCs w:val="21"/>
          <w:u w:val="single"/>
        </w:rPr>
        <w:t xml:space="preserve">       </w:t>
      </w:r>
      <w:r w:rsidRPr="00A72F4F">
        <w:rPr>
          <w:rFonts w:ascii="宋体" w:hAnsi="宋体"/>
          <w:szCs w:val="21"/>
        </w:rPr>
        <w:t xml:space="preserve"> 月</w:t>
      </w:r>
      <w:r w:rsidRPr="00A72F4F">
        <w:rPr>
          <w:rFonts w:ascii="宋体" w:hAnsi="宋体"/>
          <w:szCs w:val="21"/>
          <w:u w:val="single"/>
        </w:rPr>
        <w:t xml:space="preserve">       </w:t>
      </w:r>
      <w:r w:rsidRPr="00A72F4F">
        <w:rPr>
          <w:rFonts w:ascii="宋体" w:hAnsi="宋体"/>
          <w:szCs w:val="21"/>
        </w:rPr>
        <w:t xml:space="preserve"> 日</w:t>
      </w:r>
      <w:bookmarkEnd w:id="457"/>
    </w:p>
    <w:p w14:paraId="7416798C" w14:textId="77777777" w:rsidR="00D3501D" w:rsidRPr="00A72F4F" w:rsidRDefault="00000000">
      <w:pPr>
        <w:spacing w:line="400" w:lineRule="exact"/>
        <w:rPr>
          <w:rFonts w:ascii="宋体" w:hAnsi="宋体" w:hint="eastAsia"/>
          <w:szCs w:val="21"/>
        </w:rPr>
      </w:pPr>
      <w:bookmarkStart w:id="458" w:name="_Toc221952018"/>
      <w:r w:rsidRPr="00A72F4F">
        <w:rPr>
          <w:rFonts w:ascii="宋体" w:hAnsi="宋体"/>
          <w:szCs w:val="21"/>
        </w:rPr>
        <w:t>经营期限：</w:t>
      </w:r>
      <w:bookmarkEnd w:id="458"/>
      <w:r w:rsidRPr="00A72F4F">
        <w:rPr>
          <w:rFonts w:ascii="宋体" w:hAnsi="宋体"/>
          <w:szCs w:val="21"/>
          <w:u w:val="single"/>
        </w:rPr>
        <w:t xml:space="preserve">                               </w:t>
      </w:r>
    </w:p>
    <w:p w14:paraId="1D41DF81" w14:textId="77777777" w:rsidR="00D3501D" w:rsidRPr="00A72F4F" w:rsidRDefault="00000000">
      <w:pPr>
        <w:spacing w:line="400" w:lineRule="exact"/>
        <w:rPr>
          <w:rFonts w:ascii="宋体" w:hAnsi="宋体" w:hint="eastAsia"/>
          <w:szCs w:val="21"/>
        </w:rPr>
      </w:pPr>
      <w:bookmarkStart w:id="459" w:name="_Toc221952019"/>
      <w:r w:rsidRPr="00A72F4F">
        <w:rPr>
          <w:rFonts w:ascii="宋体" w:hAnsi="宋体"/>
          <w:szCs w:val="21"/>
        </w:rPr>
        <w:t>姓名：</w:t>
      </w:r>
      <w:r w:rsidRPr="00A72F4F">
        <w:rPr>
          <w:rFonts w:ascii="宋体" w:hAnsi="宋体"/>
          <w:szCs w:val="21"/>
          <w:u w:val="single"/>
        </w:rPr>
        <w:t xml:space="preserve">        </w:t>
      </w:r>
      <w:r w:rsidRPr="00A72F4F">
        <w:rPr>
          <w:rFonts w:ascii="宋体" w:hAnsi="宋体"/>
          <w:szCs w:val="21"/>
        </w:rPr>
        <w:t xml:space="preserve"> 性别：</w:t>
      </w:r>
      <w:r w:rsidRPr="00A72F4F">
        <w:rPr>
          <w:rFonts w:ascii="宋体" w:hAnsi="宋体"/>
          <w:szCs w:val="21"/>
          <w:u w:val="single"/>
        </w:rPr>
        <w:t xml:space="preserve">         </w:t>
      </w:r>
      <w:r w:rsidRPr="00A72F4F">
        <w:rPr>
          <w:rFonts w:ascii="宋体" w:hAnsi="宋体"/>
          <w:szCs w:val="21"/>
        </w:rPr>
        <w:t xml:space="preserve"> 年龄：</w:t>
      </w:r>
      <w:r w:rsidRPr="00A72F4F">
        <w:rPr>
          <w:rFonts w:ascii="宋体" w:hAnsi="宋体"/>
          <w:szCs w:val="21"/>
          <w:u w:val="single"/>
        </w:rPr>
        <w:t xml:space="preserve">        </w:t>
      </w:r>
      <w:r w:rsidRPr="00A72F4F">
        <w:rPr>
          <w:rFonts w:ascii="宋体" w:hAnsi="宋体" w:hint="eastAsia"/>
          <w:szCs w:val="21"/>
        </w:rPr>
        <w:t>身份证号码：</w:t>
      </w:r>
      <w:r w:rsidRPr="00A72F4F">
        <w:rPr>
          <w:rFonts w:ascii="宋体" w:hAnsi="宋体" w:hint="eastAsia"/>
          <w:szCs w:val="21"/>
          <w:u w:val="single"/>
        </w:rPr>
        <w:t xml:space="preserve">                    </w:t>
      </w:r>
      <w:r w:rsidRPr="00A72F4F">
        <w:rPr>
          <w:rFonts w:ascii="宋体" w:hAnsi="宋体"/>
          <w:szCs w:val="21"/>
        </w:rPr>
        <w:t>职务：</w:t>
      </w:r>
      <w:bookmarkEnd w:id="459"/>
      <w:r w:rsidRPr="00A72F4F">
        <w:rPr>
          <w:rFonts w:ascii="宋体" w:hAnsi="宋体"/>
          <w:szCs w:val="21"/>
          <w:u w:val="single"/>
        </w:rPr>
        <w:t xml:space="preserve">     </w:t>
      </w:r>
      <w:r w:rsidRPr="00A72F4F">
        <w:rPr>
          <w:rFonts w:ascii="宋体" w:hAnsi="宋体" w:hint="eastAsia"/>
          <w:szCs w:val="21"/>
          <w:u w:val="single"/>
        </w:rPr>
        <w:t xml:space="preserve">     </w:t>
      </w:r>
      <w:r w:rsidRPr="00A72F4F">
        <w:rPr>
          <w:rFonts w:ascii="宋体" w:hAnsi="宋体"/>
          <w:szCs w:val="21"/>
          <w:u w:val="single"/>
        </w:rPr>
        <w:t xml:space="preserve">   </w:t>
      </w:r>
      <w:bookmarkStart w:id="460" w:name="_Toc221952020"/>
      <w:r w:rsidRPr="00A72F4F">
        <w:rPr>
          <w:rFonts w:ascii="宋体" w:hAnsi="宋体"/>
          <w:szCs w:val="21"/>
        </w:rPr>
        <w:t>系</w:t>
      </w:r>
      <w:r w:rsidRPr="00A72F4F">
        <w:rPr>
          <w:rFonts w:ascii="宋体" w:hAnsi="宋体"/>
          <w:szCs w:val="21"/>
          <w:u w:val="single"/>
        </w:rPr>
        <w:t xml:space="preserve">                 </w:t>
      </w:r>
      <w:r w:rsidRPr="00A72F4F">
        <w:rPr>
          <w:rFonts w:ascii="宋体" w:hAnsi="宋体"/>
          <w:szCs w:val="21"/>
        </w:rPr>
        <w:t xml:space="preserve"> (投标人名称)的法定代表人。</w:t>
      </w:r>
      <w:bookmarkEnd w:id="460"/>
    </w:p>
    <w:p w14:paraId="03282438" w14:textId="77777777" w:rsidR="00D3501D" w:rsidRPr="00A72F4F" w:rsidRDefault="00000000">
      <w:pPr>
        <w:spacing w:line="400" w:lineRule="exact"/>
        <w:ind w:firstLineChars="200" w:firstLine="420"/>
        <w:rPr>
          <w:rFonts w:ascii="宋体" w:hAnsi="宋体" w:hint="eastAsia"/>
          <w:szCs w:val="21"/>
        </w:rPr>
      </w:pPr>
      <w:bookmarkStart w:id="461" w:name="_Toc221952021"/>
      <w:r w:rsidRPr="00A72F4F">
        <w:rPr>
          <w:rFonts w:ascii="宋体" w:hAnsi="宋体"/>
          <w:szCs w:val="21"/>
        </w:rPr>
        <w:t>特此证明。</w:t>
      </w:r>
      <w:bookmarkEnd w:id="461"/>
    </w:p>
    <w:p w14:paraId="36022F58" w14:textId="77777777" w:rsidR="00D3501D" w:rsidRPr="00A72F4F" w:rsidRDefault="00D3501D">
      <w:pPr>
        <w:spacing w:line="400" w:lineRule="exact"/>
        <w:rPr>
          <w:rFonts w:ascii="宋体" w:hAnsi="宋体" w:hint="eastAsia"/>
          <w:szCs w:val="21"/>
        </w:rPr>
      </w:pPr>
    </w:p>
    <w:p w14:paraId="0CDF02E3" w14:textId="77777777" w:rsidR="00D3501D" w:rsidRPr="00A72F4F" w:rsidRDefault="00D3501D">
      <w:pPr>
        <w:spacing w:line="400" w:lineRule="exact"/>
        <w:rPr>
          <w:rFonts w:ascii="宋体" w:hAnsi="宋体" w:hint="eastAsia"/>
          <w:szCs w:val="21"/>
        </w:rPr>
      </w:pPr>
    </w:p>
    <w:p w14:paraId="627E869E" w14:textId="77777777" w:rsidR="00D3501D" w:rsidRPr="00A72F4F" w:rsidRDefault="00D3501D">
      <w:pPr>
        <w:spacing w:line="400" w:lineRule="exact"/>
        <w:rPr>
          <w:rFonts w:ascii="宋体" w:hAnsi="宋体" w:hint="eastAsia"/>
          <w:szCs w:val="21"/>
        </w:rPr>
      </w:pPr>
    </w:p>
    <w:p w14:paraId="2AFF5888" w14:textId="77777777" w:rsidR="00D3501D" w:rsidRPr="00A72F4F" w:rsidRDefault="00000000">
      <w:pPr>
        <w:spacing w:line="400" w:lineRule="exact"/>
        <w:jc w:val="right"/>
        <w:rPr>
          <w:rFonts w:ascii="宋体" w:hAnsi="宋体" w:hint="eastAsia"/>
          <w:szCs w:val="21"/>
        </w:rPr>
      </w:pPr>
      <w:bookmarkStart w:id="462" w:name="_Toc221952022"/>
      <w:r w:rsidRPr="00A72F4F">
        <w:rPr>
          <w:rFonts w:ascii="宋体" w:hAnsi="宋体"/>
          <w:szCs w:val="21"/>
        </w:rPr>
        <w:t>投标人：</w:t>
      </w:r>
      <w:r w:rsidRPr="00A72F4F">
        <w:rPr>
          <w:rFonts w:ascii="宋体" w:hAnsi="宋体"/>
          <w:szCs w:val="21"/>
          <w:u w:val="single"/>
        </w:rPr>
        <w:t xml:space="preserve">                 </w:t>
      </w:r>
      <w:r w:rsidRPr="00A72F4F">
        <w:rPr>
          <w:rFonts w:ascii="宋体" w:hAnsi="宋体"/>
          <w:szCs w:val="21"/>
        </w:rPr>
        <w:t>（盖单位章）</w:t>
      </w:r>
      <w:bookmarkEnd w:id="462"/>
    </w:p>
    <w:p w14:paraId="20F419EC" w14:textId="77777777" w:rsidR="00D3501D" w:rsidRPr="00A72F4F" w:rsidRDefault="00D3501D">
      <w:pPr>
        <w:spacing w:line="400" w:lineRule="exact"/>
        <w:jc w:val="right"/>
        <w:rPr>
          <w:rFonts w:ascii="宋体" w:hAnsi="宋体" w:hint="eastAsia"/>
          <w:szCs w:val="21"/>
        </w:rPr>
      </w:pPr>
    </w:p>
    <w:p w14:paraId="4F933545" w14:textId="77777777" w:rsidR="00D3501D" w:rsidRPr="00A72F4F" w:rsidRDefault="00000000">
      <w:pPr>
        <w:spacing w:line="400" w:lineRule="exact"/>
        <w:jc w:val="right"/>
        <w:rPr>
          <w:rFonts w:ascii="宋体" w:hAnsi="宋体" w:cs="宋体" w:hint="eastAsia"/>
          <w:sz w:val="19"/>
          <w:szCs w:val="19"/>
        </w:rPr>
      </w:pPr>
      <w:r w:rsidRPr="00A72F4F">
        <w:rPr>
          <w:rFonts w:ascii="宋体" w:hAnsi="宋体"/>
          <w:szCs w:val="21"/>
          <w:u w:val="single"/>
        </w:rPr>
        <w:t xml:space="preserve">         </w:t>
      </w:r>
      <w:bookmarkStart w:id="463" w:name="_Toc221952023"/>
      <w:r w:rsidRPr="00A72F4F">
        <w:rPr>
          <w:rFonts w:ascii="宋体" w:hAnsi="宋体"/>
          <w:szCs w:val="21"/>
        </w:rPr>
        <w:t>年</w:t>
      </w:r>
      <w:r w:rsidRPr="00A72F4F">
        <w:rPr>
          <w:rFonts w:ascii="宋体" w:hAnsi="宋体"/>
          <w:szCs w:val="21"/>
          <w:u w:val="single"/>
        </w:rPr>
        <w:t xml:space="preserve">      </w:t>
      </w:r>
      <w:r w:rsidRPr="00A72F4F">
        <w:rPr>
          <w:rFonts w:ascii="宋体" w:hAnsi="宋体"/>
          <w:szCs w:val="21"/>
        </w:rPr>
        <w:t>月</w:t>
      </w:r>
      <w:r w:rsidRPr="00A72F4F">
        <w:rPr>
          <w:rFonts w:ascii="宋体" w:hAnsi="宋体"/>
          <w:szCs w:val="21"/>
          <w:u w:val="single"/>
        </w:rPr>
        <w:t xml:space="preserve">   </w:t>
      </w:r>
      <w:r w:rsidRPr="00A72F4F">
        <w:rPr>
          <w:rFonts w:ascii="宋体" w:hAnsi="宋体"/>
          <w:szCs w:val="21"/>
        </w:rPr>
        <w:t xml:space="preserve"> 日</w:t>
      </w:r>
      <w:bookmarkEnd w:id="463"/>
      <w:r w:rsidRPr="00A72F4F">
        <w:rPr>
          <w:rFonts w:ascii="宋体" w:hAnsi="宋体"/>
          <w:szCs w:val="21"/>
        </w:rPr>
        <w:t xml:space="preserve"> </w:t>
      </w:r>
      <w:r w:rsidRPr="00A72F4F">
        <w:rPr>
          <w:rFonts w:ascii="宋体" w:hAnsi="宋体" w:cs="宋体" w:hint="eastAsia"/>
          <w:szCs w:val="21"/>
        </w:rPr>
        <w:br w:type="page"/>
      </w:r>
    </w:p>
    <w:p w14:paraId="5D6F7D4B" w14:textId="77777777" w:rsidR="00D3501D" w:rsidRPr="00A72F4F" w:rsidRDefault="00000000">
      <w:pPr>
        <w:spacing w:line="360" w:lineRule="auto"/>
        <w:jc w:val="center"/>
        <w:outlineLvl w:val="2"/>
        <w:rPr>
          <w:rFonts w:ascii="宋体" w:hAnsi="宋体" w:cs="宋体" w:hint="eastAsia"/>
          <w:sz w:val="28"/>
          <w:szCs w:val="27"/>
        </w:rPr>
      </w:pPr>
      <w:bookmarkStart w:id="464" w:name="_Toc221952024"/>
      <w:bookmarkStart w:id="465" w:name="_Toc17454902"/>
      <w:bookmarkStart w:id="466" w:name="_Toc17452695"/>
      <w:bookmarkStart w:id="467" w:name="_Toc144974861"/>
      <w:bookmarkStart w:id="468" w:name="_Toc168476322"/>
      <w:bookmarkStart w:id="469" w:name="_Toc132193464"/>
      <w:bookmarkStart w:id="470" w:name="_Toc222032731"/>
      <w:bookmarkStart w:id="471" w:name="_Toc17454953"/>
      <w:bookmarkStart w:id="472" w:name="_Toc17451654"/>
      <w:bookmarkStart w:id="473" w:name="_Toc229305422"/>
      <w:bookmarkStart w:id="474" w:name="_Toc222031064"/>
      <w:bookmarkStart w:id="475" w:name="_Toc259524416"/>
      <w:bookmarkStart w:id="476" w:name="_Toc17556907"/>
      <w:bookmarkStart w:id="477" w:name="_Toc222033913"/>
      <w:bookmarkStart w:id="478" w:name="_Toc168475919"/>
      <w:bookmarkStart w:id="479" w:name="_Toc222029562"/>
      <w:bookmarkStart w:id="480" w:name="_Toc17451609"/>
      <w:bookmarkStart w:id="481" w:name="_Toc17451132"/>
      <w:r w:rsidRPr="00A72F4F">
        <w:rPr>
          <w:rFonts w:ascii="宋体" w:hAnsi="宋体" w:cs="宋体" w:hint="eastAsia"/>
          <w:sz w:val="28"/>
          <w:szCs w:val="27"/>
        </w:rPr>
        <w:lastRenderedPageBreak/>
        <w:t>三、授权委托书</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19268F4C" w14:textId="77777777" w:rsidR="00D3501D" w:rsidRPr="00A72F4F" w:rsidRDefault="00D3501D">
      <w:pPr>
        <w:spacing w:line="400" w:lineRule="exact"/>
        <w:rPr>
          <w:rFonts w:ascii="宋体" w:hAnsi="宋体" w:cs="宋体" w:hint="eastAsia"/>
          <w:sz w:val="20"/>
          <w:szCs w:val="20"/>
        </w:rPr>
      </w:pPr>
    </w:p>
    <w:p w14:paraId="77542368" w14:textId="77777777" w:rsidR="00D3501D" w:rsidRPr="00A72F4F" w:rsidRDefault="00000000">
      <w:pPr>
        <w:topLinePunct/>
        <w:spacing w:line="400" w:lineRule="exact"/>
        <w:ind w:firstLineChars="200" w:firstLine="420"/>
        <w:rPr>
          <w:szCs w:val="21"/>
        </w:rPr>
      </w:pPr>
      <w:bookmarkStart w:id="482" w:name="_Toc221952025"/>
      <w:r w:rsidRPr="00A72F4F">
        <w:rPr>
          <w:szCs w:val="21"/>
        </w:rPr>
        <w:t>本人</w:t>
      </w:r>
      <w:r w:rsidRPr="00A72F4F">
        <w:rPr>
          <w:szCs w:val="21"/>
          <w:u w:val="single"/>
        </w:rPr>
        <w:t xml:space="preserve">       </w:t>
      </w:r>
      <w:r w:rsidRPr="00A72F4F">
        <w:rPr>
          <w:szCs w:val="21"/>
        </w:rPr>
        <w:t>（姓名）系</w:t>
      </w:r>
      <w:r w:rsidRPr="00A72F4F">
        <w:rPr>
          <w:szCs w:val="21"/>
          <w:u w:val="single"/>
        </w:rPr>
        <w:t xml:space="preserve">        </w:t>
      </w:r>
      <w:r w:rsidRPr="00A72F4F">
        <w:rPr>
          <w:szCs w:val="21"/>
        </w:rPr>
        <w:t>（投标人名称）的法定代表人，现委托</w:t>
      </w:r>
      <w:r w:rsidRPr="00A72F4F">
        <w:rPr>
          <w:szCs w:val="21"/>
          <w:u w:val="single"/>
        </w:rPr>
        <w:t xml:space="preserve">        </w:t>
      </w:r>
      <w:r w:rsidRPr="00A72F4F">
        <w:rPr>
          <w:szCs w:val="21"/>
        </w:rPr>
        <w:t>（姓名）为我方代理人。代理人根据授权，以我方名义签署、澄清、</w:t>
      </w:r>
      <w:r w:rsidRPr="00A72F4F">
        <w:rPr>
          <w:rFonts w:hint="eastAsia"/>
          <w:szCs w:val="21"/>
        </w:rPr>
        <w:t>说明、补正、</w:t>
      </w:r>
      <w:r w:rsidRPr="00A72F4F">
        <w:rPr>
          <w:szCs w:val="21"/>
        </w:rPr>
        <w:t>递交、撤回、修改</w:t>
      </w:r>
      <w:r w:rsidRPr="00A72F4F">
        <w:rPr>
          <w:szCs w:val="21"/>
          <w:u w:val="single"/>
        </w:rPr>
        <w:t xml:space="preserve">           </w:t>
      </w:r>
      <w:r w:rsidRPr="00A72F4F">
        <w:rPr>
          <w:szCs w:val="21"/>
        </w:rPr>
        <w:t>（项目名称）</w:t>
      </w:r>
      <w:r w:rsidRPr="00A72F4F">
        <w:rPr>
          <w:szCs w:val="21"/>
          <w:u w:val="single"/>
        </w:rPr>
        <w:t xml:space="preserve">           </w:t>
      </w:r>
      <w:r w:rsidRPr="00A72F4F">
        <w:rPr>
          <w:rFonts w:hint="eastAsia"/>
          <w:szCs w:val="21"/>
        </w:rPr>
        <w:t>（标段名称）</w:t>
      </w:r>
      <w:r w:rsidRPr="00A72F4F">
        <w:rPr>
          <w:szCs w:val="21"/>
        </w:rPr>
        <w:t>投标文件、签订合同和处理有关事宜，其法律后果由我方承担。</w:t>
      </w:r>
      <w:bookmarkEnd w:id="482"/>
    </w:p>
    <w:p w14:paraId="71DF53F3" w14:textId="77777777" w:rsidR="00D3501D" w:rsidRPr="00A72F4F" w:rsidRDefault="00000000">
      <w:pPr>
        <w:spacing w:line="400" w:lineRule="exact"/>
        <w:rPr>
          <w:szCs w:val="21"/>
        </w:rPr>
      </w:pPr>
      <w:r w:rsidRPr="00A72F4F">
        <w:rPr>
          <w:szCs w:val="21"/>
        </w:rPr>
        <w:t xml:space="preserve">    </w:t>
      </w:r>
      <w:bookmarkStart w:id="483" w:name="_Toc221952026"/>
      <w:r w:rsidRPr="00A72F4F">
        <w:rPr>
          <w:szCs w:val="21"/>
        </w:rPr>
        <w:t>委托期限：</w:t>
      </w:r>
      <w:r w:rsidRPr="00A72F4F">
        <w:rPr>
          <w:szCs w:val="21"/>
          <w:u w:val="single"/>
        </w:rPr>
        <w:t xml:space="preserve">             </w:t>
      </w:r>
      <w:r w:rsidRPr="00A72F4F">
        <w:rPr>
          <w:rFonts w:hint="eastAsia"/>
          <w:szCs w:val="21"/>
        </w:rPr>
        <w:t>。</w:t>
      </w:r>
      <w:bookmarkEnd w:id="483"/>
    </w:p>
    <w:p w14:paraId="1FA48532" w14:textId="64C578C0" w:rsidR="00D3501D" w:rsidRPr="00A72F4F" w:rsidRDefault="00000000">
      <w:pPr>
        <w:spacing w:line="400" w:lineRule="exact"/>
        <w:ind w:firstLineChars="200" w:firstLine="420"/>
        <w:rPr>
          <w:szCs w:val="21"/>
        </w:rPr>
      </w:pPr>
      <w:r w:rsidRPr="00A72F4F">
        <w:rPr>
          <w:rFonts w:hint="eastAsia"/>
          <w:szCs w:val="21"/>
        </w:rPr>
        <w:t>代理人无转委托权。代理人为投标人正式职工（提供</w:t>
      </w:r>
      <w:r w:rsidR="001258CC" w:rsidRPr="00A72F4F">
        <w:rPr>
          <w:rFonts w:ascii="宋体" w:hAnsi="宋体" w:cs="宋体" w:hint="eastAsia"/>
          <w:szCs w:val="21"/>
        </w:rPr>
        <w:t>离投标截止时间前三个月任意一个月</w:t>
      </w:r>
      <w:r w:rsidRPr="00A72F4F">
        <w:rPr>
          <w:rFonts w:hint="eastAsia"/>
          <w:szCs w:val="21"/>
        </w:rPr>
        <w:t>的</w:t>
      </w:r>
      <w:proofErr w:type="gramStart"/>
      <w:r w:rsidRPr="00A72F4F">
        <w:rPr>
          <w:rFonts w:hint="eastAsia"/>
          <w:szCs w:val="21"/>
        </w:rPr>
        <w:t>社保证明</w:t>
      </w:r>
      <w:proofErr w:type="gramEnd"/>
      <w:r w:rsidRPr="00A72F4F">
        <w:rPr>
          <w:rFonts w:hint="eastAsia"/>
          <w:szCs w:val="21"/>
        </w:rPr>
        <w:t>）</w:t>
      </w:r>
    </w:p>
    <w:p w14:paraId="059682A5" w14:textId="77777777" w:rsidR="00D3501D" w:rsidRPr="00A72F4F" w:rsidRDefault="00000000">
      <w:pPr>
        <w:spacing w:line="400" w:lineRule="exact"/>
        <w:ind w:firstLineChars="200" w:firstLine="420"/>
        <w:rPr>
          <w:szCs w:val="21"/>
        </w:rPr>
      </w:pPr>
      <w:r w:rsidRPr="00A72F4F">
        <w:rPr>
          <w:rFonts w:hint="eastAsia"/>
          <w:szCs w:val="21"/>
        </w:rPr>
        <w:t>附：法定代表人身份证明和</w:t>
      </w:r>
      <w:proofErr w:type="gramStart"/>
      <w:r w:rsidRPr="00A72F4F">
        <w:rPr>
          <w:rFonts w:hint="eastAsia"/>
          <w:szCs w:val="21"/>
        </w:rPr>
        <w:t>社保证明</w:t>
      </w:r>
      <w:proofErr w:type="gramEnd"/>
    </w:p>
    <w:p w14:paraId="7A1E9F3F" w14:textId="77777777" w:rsidR="00D3501D" w:rsidRPr="00A72F4F" w:rsidRDefault="00D3501D">
      <w:pPr>
        <w:spacing w:line="400" w:lineRule="exact"/>
        <w:rPr>
          <w:rFonts w:ascii="宋体" w:hAnsi="宋体" w:cs="宋体" w:hint="eastAsia"/>
          <w:szCs w:val="21"/>
        </w:rPr>
      </w:pPr>
    </w:p>
    <w:p w14:paraId="03D033A5" w14:textId="77777777" w:rsidR="00D3501D" w:rsidRPr="00A72F4F" w:rsidRDefault="00D3501D">
      <w:pPr>
        <w:spacing w:line="400" w:lineRule="exact"/>
        <w:rPr>
          <w:rFonts w:ascii="宋体" w:hAnsi="宋体" w:cs="宋体" w:hint="eastAsia"/>
          <w:szCs w:val="21"/>
        </w:rPr>
      </w:pPr>
    </w:p>
    <w:p w14:paraId="6559E8E0" w14:textId="77777777" w:rsidR="00D3501D" w:rsidRPr="00A72F4F" w:rsidRDefault="00000000">
      <w:pPr>
        <w:spacing w:line="400" w:lineRule="exact"/>
        <w:ind w:right="420" w:firstLineChars="1504" w:firstLine="3158"/>
        <w:rPr>
          <w:rFonts w:ascii="宋体" w:hAnsi="宋体" w:cs="宋体" w:hint="eastAsia"/>
          <w:szCs w:val="21"/>
        </w:rPr>
      </w:pPr>
      <w:bookmarkStart w:id="484" w:name="_Toc221952029"/>
      <w:r w:rsidRPr="00A72F4F">
        <w:rPr>
          <w:rFonts w:ascii="宋体" w:hAnsi="宋体" w:cs="宋体" w:hint="eastAsia"/>
          <w:szCs w:val="21"/>
        </w:rPr>
        <w:t>投标人：</w:t>
      </w:r>
      <w:r w:rsidRPr="00A72F4F">
        <w:rPr>
          <w:rFonts w:ascii="宋体" w:hAnsi="宋体" w:cs="宋体" w:hint="eastAsia"/>
          <w:szCs w:val="21"/>
          <w:u w:val="single"/>
        </w:rPr>
        <w:t xml:space="preserve">                         </w:t>
      </w:r>
      <w:r w:rsidRPr="00A72F4F">
        <w:rPr>
          <w:rFonts w:ascii="宋体" w:hAnsi="宋体" w:cs="宋体" w:hint="eastAsia"/>
          <w:szCs w:val="21"/>
        </w:rPr>
        <w:t>（盖单位章）</w:t>
      </w:r>
      <w:bookmarkEnd w:id="484"/>
    </w:p>
    <w:p w14:paraId="4547D276" w14:textId="77777777" w:rsidR="00D3501D" w:rsidRPr="00A72F4F" w:rsidRDefault="00D3501D">
      <w:pPr>
        <w:spacing w:line="400" w:lineRule="exact"/>
        <w:ind w:firstLineChars="1504" w:firstLine="3158"/>
        <w:jc w:val="right"/>
        <w:rPr>
          <w:rFonts w:ascii="宋体" w:hAnsi="宋体" w:cs="宋体" w:hint="eastAsia"/>
          <w:szCs w:val="21"/>
        </w:rPr>
      </w:pPr>
    </w:p>
    <w:p w14:paraId="6F61C0B9" w14:textId="77777777" w:rsidR="00D3501D" w:rsidRPr="00A72F4F" w:rsidRDefault="00000000">
      <w:pPr>
        <w:spacing w:line="400" w:lineRule="exact"/>
        <w:ind w:right="420" w:firstLineChars="1504" w:firstLine="3158"/>
        <w:rPr>
          <w:rFonts w:ascii="宋体" w:hAnsi="宋体" w:cs="宋体" w:hint="eastAsia"/>
          <w:szCs w:val="21"/>
        </w:rPr>
      </w:pPr>
      <w:bookmarkStart w:id="485" w:name="_Toc221952030"/>
      <w:r w:rsidRPr="00A72F4F">
        <w:rPr>
          <w:rFonts w:ascii="宋体" w:hAnsi="宋体" w:cs="宋体" w:hint="eastAsia"/>
          <w:szCs w:val="21"/>
        </w:rPr>
        <w:t>法定代表人：</w:t>
      </w:r>
      <w:r w:rsidRPr="00A72F4F">
        <w:rPr>
          <w:rFonts w:ascii="宋体" w:hAnsi="宋体" w:cs="宋体" w:hint="eastAsia"/>
          <w:szCs w:val="21"/>
          <w:u w:val="single"/>
        </w:rPr>
        <w:t xml:space="preserve">                         </w:t>
      </w:r>
      <w:r w:rsidRPr="00A72F4F">
        <w:rPr>
          <w:rFonts w:ascii="宋体" w:hAnsi="宋体" w:cs="宋体" w:hint="eastAsia"/>
          <w:szCs w:val="21"/>
        </w:rPr>
        <w:t>（签字）</w:t>
      </w:r>
      <w:bookmarkEnd w:id="485"/>
    </w:p>
    <w:p w14:paraId="142B5A78" w14:textId="77777777" w:rsidR="00D3501D" w:rsidRPr="00A72F4F" w:rsidRDefault="00D3501D">
      <w:pPr>
        <w:spacing w:line="400" w:lineRule="exact"/>
        <w:ind w:firstLineChars="1504" w:firstLine="3158"/>
        <w:jc w:val="right"/>
        <w:rPr>
          <w:rFonts w:ascii="宋体" w:hAnsi="宋体" w:cs="宋体" w:hint="eastAsia"/>
          <w:szCs w:val="21"/>
        </w:rPr>
      </w:pPr>
    </w:p>
    <w:p w14:paraId="5E3A5860" w14:textId="77777777" w:rsidR="00D3501D" w:rsidRPr="00A72F4F" w:rsidRDefault="00000000">
      <w:pPr>
        <w:spacing w:line="400" w:lineRule="exact"/>
        <w:ind w:right="420" w:firstLineChars="1504" w:firstLine="3158"/>
        <w:rPr>
          <w:rFonts w:ascii="宋体" w:hAnsi="宋体" w:cs="宋体" w:hint="eastAsia"/>
          <w:szCs w:val="21"/>
        </w:rPr>
      </w:pPr>
      <w:bookmarkStart w:id="486" w:name="_Toc221952031"/>
      <w:r w:rsidRPr="00A72F4F">
        <w:rPr>
          <w:rFonts w:ascii="宋体" w:hAnsi="宋体" w:cs="宋体" w:hint="eastAsia"/>
          <w:szCs w:val="21"/>
        </w:rPr>
        <w:t>身份证号码：</w:t>
      </w:r>
      <w:bookmarkEnd w:id="486"/>
      <w:r w:rsidRPr="00A72F4F">
        <w:rPr>
          <w:rFonts w:ascii="宋体" w:hAnsi="宋体" w:cs="宋体" w:hint="eastAsia"/>
          <w:szCs w:val="21"/>
          <w:u w:val="single"/>
        </w:rPr>
        <w:t xml:space="preserve">                               </w:t>
      </w:r>
    </w:p>
    <w:p w14:paraId="7F5D5036" w14:textId="77777777" w:rsidR="00D3501D" w:rsidRPr="00A72F4F" w:rsidRDefault="00D3501D">
      <w:pPr>
        <w:spacing w:line="400" w:lineRule="exact"/>
        <w:ind w:firstLineChars="1504" w:firstLine="3158"/>
        <w:jc w:val="right"/>
        <w:rPr>
          <w:rFonts w:ascii="宋体" w:hAnsi="宋体" w:cs="宋体" w:hint="eastAsia"/>
          <w:szCs w:val="21"/>
        </w:rPr>
      </w:pPr>
    </w:p>
    <w:p w14:paraId="39DB12B1" w14:textId="77777777" w:rsidR="00D3501D" w:rsidRPr="00A72F4F" w:rsidRDefault="00000000">
      <w:pPr>
        <w:wordWrap w:val="0"/>
        <w:spacing w:line="400" w:lineRule="exact"/>
        <w:ind w:firstLineChars="1504" w:firstLine="3158"/>
        <w:rPr>
          <w:rFonts w:ascii="宋体" w:hAnsi="宋体" w:cs="宋体" w:hint="eastAsia"/>
          <w:szCs w:val="21"/>
        </w:rPr>
      </w:pPr>
      <w:bookmarkStart w:id="487" w:name="_Toc221952032"/>
      <w:r w:rsidRPr="00A72F4F">
        <w:rPr>
          <w:rFonts w:ascii="宋体" w:hAnsi="宋体" w:cs="宋体" w:hint="eastAsia"/>
          <w:szCs w:val="21"/>
        </w:rPr>
        <w:t>委托代理人：</w:t>
      </w:r>
      <w:r w:rsidRPr="00A72F4F">
        <w:rPr>
          <w:rFonts w:ascii="宋体" w:hAnsi="宋体" w:cs="宋体" w:hint="eastAsia"/>
          <w:szCs w:val="21"/>
          <w:u w:val="single"/>
        </w:rPr>
        <w:t xml:space="preserve">                              （</w:t>
      </w:r>
      <w:r w:rsidRPr="00A72F4F">
        <w:rPr>
          <w:rFonts w:ascii="宋体" w:hAnsi="宋体" w:cs="宋体" w:hint="eastAsia"/>
          <w:szCs w:val="21"/>
        </w:rPr>
        <w:t>签字）</w:t>
      </w:r>
      <w:bookmarkEnd w:id="487"/>
    </w:p>
    <w:p w14:paraId="2468D982" w14:textId="77777777" w:rsidR="00D3501D" w:rsidRPr="00A72F4F" w:rsidRDefault="00D3501D">
      <w:pPr>
        <w:wordWrap w:val="0"/>
        <w:spacing w:line="400" w:lineRule="exact"/>
        <w:ind w:firstLineChars="1504" w:firstLine="3158"/>
        <w:jc w:val="right"/>
        <w:rPr>
          <w:rFonts w:ascii="宋体" w:hAnsi="宋体" w:cs="宋体" w:hint="eastAsia"/>
          <w:szCs w:val="21"/>
        </w:rPr>
      </w:pPr>
    </w:p>
    <w:p w14:paraId="656D1575" w14:textId="77777777" w:rsidR="00D3501D" w:rsidRPr="00A72F4F" w:rsidRDefault="00000000">
      <w:pPr>
        <w:spacing w:line="400" w:lineRule="exact"/>
        <w:ind w:right="420" w:firstLineChars="1504" w:firstLine="3158"/>
        <w:rPr>
          <w:rFonts w:ascii="宋体" w:hAnsi="宋体" w:cs="宋体" w:hint="eastAsia"/>
          <w:szCs w:val="21"/>
        </w:rPr>
      </w:pPr>
      <w:bookmarkStart w:id="488" w:name="_Toc221952033"/>
      <w:r w:rsidRPr="00A72F4F">
        <w:rPr>
          <w:rFonts w:ascii="宋体" w:hAnsi="宋体" w:cs="宋体" w:hint="eastAsia"/>
          <w:szCs w:val="21"/>
        </w:rPr>
        <w:t>身份证号码：</w:t>
      </w:r>
      <w:bookmarkEnd w:id="488"/>
      <w:r w:rsidRPr="00A72F4F">
        <w:rPr>
          <w:rFonts w:ascii="宋体" w:hAnsi="宋体" w:cs="宋体" w:hint="eastAsia"/>
          <w:szCs w:val="21"/>
          <w:u w:val="single"/>
        </w:rPr>
        <w:t xml:space="preserve">                               </w:t>
      </w:r>
    </w:p>
    <w:p w14:paraId="24DD236A" w14:textId="77777777" w:rsidR="00D3501D" w:rsidRPr="00A72F4F" w:rsidRDefault="00D3501D">
      <w:pPr>
        <w:spacing w:line="400" w:lineRule="exact"/>
        <w:jc w:val="right"/>
        <w:rPr>
          <w:rFonts w:ascii="宋体" w:hAnsi="宋体" w:cs="宋体" w:hint="eastAsia"/>
          <w:szCs w:val="21"/>
        </w:rPr>
      </w:pPr>
    </w:p>
    <w:p w14:paraId="52A4614A" w14:textId="77777777" w:rsidR="00D3501D" w:rsidRPr="00A72F4F" w:rsidRDefault="00000000">
      <w:pPr>
        <w:spacing w:line="400" w:lineRule="exact"/>
        <w:ind w:firstLineChars="750" w:firstLine="1575"/>
        <w:jc w:val="right"/>
        <w:rPr>
          <w:rFonts w:ascii="宋体" w:hAnsi="宋体" w:cs="宋体" w:hint="eastAsia"/>
          <w:szCs w:val="21"/>
        </w:rPr>
      </w:pPr>
      <w:r w:rsidRPr="00A72F4F">
        <w:rPr>
          <w:rFonts w:ascii="宋体" w:hAnsi="宋体"/>
          <w:szCs w:val="21"/>
          <w:u w:val="single"/>
        </w:rPr>
        <w:t xml:space="preserve">         </w:t>
      </w:r>
      <w:r w:rsidRPr="00A72F4F">
        <w:rPr>
          <w:rFonts w:ascii="宋体" w:hAnsi="宋体"/>
          <w:szCs w:val="21"/>
        </w:rPr>
        <w:t>年</w:t>
      </w:r>
      <w:r w:rsidRPr="00A72F4F">
        <w:rPr>
          <w:rFonts w:ascii="宋体" w:hAnsi="宋体"/>
          <w:szCs w:val="21"/>
          <w:u w:val="single"/>
        </w:rPr>
        <w:t xml:space="preserve">      </w:t>
      </w:r>
      <w:r w:rsidRPr="00A72F4F">
        <w:rPr>
          <w:rFonts w:ascii="宋体" w:hAnsi="宋体"/>
          <w:szCs w:val="21"/>
        </w:rPr>
        <w:t>月</w:t>
      </w:r>
      <w:r w:rsidRPr="00A72F4F">
        <w:rPr>
          <w:rFonts w:ascii="宋体" w:hAnsi="宋体"/>
          <w:szCs w:val="21"/>
          <w:u w:val="single"/>
        </w:rPr>
        <w:t xml:space="preserve">   </w:t>
      </w:r>
      <w:r w:rsidRPr="00A72F4F">
        <w:rPr>
          <w:rFonts w:ascii="宋体" w:hAnsi="宋体"/>
          <w:szCs w:val="21"/>
        </w:rPr>
        <w:t xml:space="preserve"> 日</w:t>
      </w:r>
    </w:p>
    <w:p w14:paraId="07352E2D" w14:textId="77777777" w:rsidR="00D3501D" w:rsidRPr="00A72F4F" w:rsidRDefault="00D3501D">
      <w:bookmarkStart w:id="489" w:name="_Toc144974862"/>
      <w:bookmarkStart w:id="490" w:name="_Toc222031065"/>
      <w:bookmarkStart w:id="491" w:name="_Toc259524417"/>
      <w:bookmarkStart w:id="492" w:name="_Toc17454954"/>
      <w:bookmarkStart w:id="493" w:name="_Toc221952035"/>
      <w:bookmarkStart w:id="494" w:name="_Toc17452696"/>
      <w:bookmarkStart w:id="495" w:name="_Toc222029563"/>
      <w:bookmarkStart w:id="496" w:name="_Toc17451610"/>
      <w:bookmarkStart w:id="497" w:name="_Toc222033914"/>
      <w:bookmarkStart w:id="498" w:name="_Toc222032732"/>
      <w:bookmarkStart w:id="499" w:name="_Toc168476323"/>
      <w:bookmarkStart w:id="500" w:name="_Toc17556908"/>
      <w:bookmarkStart w:id="501" w:name="_Toc17454903"/>
      <w:bookmarkStart w:id="502" w:name="_Toc17451655"/>
      <w:bookmarkStart w:id="503" w:name="_Toc17451133"/>
      <w:bookmarkStart w:id="504" w:name="_Toc229305423"/>
      <w:bookmarkStart w:id="505" w:name="_Toc132193465"/>
      <w:bookmarkStart w:id="506" w:name="_Toc168475920"/>
    </w:p>
    <w:p w14:paraId="1E39231B" w14:textId="77777777" w:rsidR="00D3501D" w:rsidRPr="00A72F4F" w:rsidRDefault="00D3501D"/>
    <w:p w14:paraId="1104837A" w14:textId="77777777" w:rsidR="00D3501D" w:rsidRPr="00A72F4F" w:rsidRDefault="00D3501D"/>
    <w:p w14:paraId="7534896D" w14:textId="77777777" w:rsidR="00D3501D" w:rsidRPr="00A72F4F" w:rsidRDefault="00000000">
      <w:pPr>
        <w:rPr>
          <w:rFonts w:ascii="宋体" w:hAnsi="宋体" w:cs="宋体" w:hint="eastAsia"/>
          <w:sz w:val="28"/>
          <w:szCs w:val="27"/>
        </w:rPr>
      </w:pPr>
      <w:r w:rsidRPr="00A72F4F">
        <w:rPr>
          <w:rFonts w:ascii="宋体" w:hAnsi="宋体" w:cs="宋体" w:hint="eastAsia"/>
          <w:sz w:val="28"/>
          <w:szCs w:val="27"/>
        </w:rPr>
        <w:br w:type="page"/>
      </w:r>
    </w:p>
    <w:p w14:paraId="7B891DF2" w14:textId="77777777" w:rsidR="00D3501D" w:rsidRPr="00A72F4F" w:rsidRDefault="00000000">
      <w:pPr>
        <w:spacing w:line="360" w:lineRule="auto"/>
        <w:jc w:val="center"/>
        <w:outlineLvl w:val="2"/>
        <w:rPr>
          <w:rFonts w:ascii="宋体" w:hAnsi="宋体" w:cs="宋体" w:hint="eastAsia"/>
          <w:strike/>
          <w:sz w:val="28"/>
          <w:szCs w:val="27"/>
        </w:rPr>
      </w:pPr>
      <w:r w:rsidRPr="00A72F4F">
        <w:rPr>
          <w:rFonts w:ascii="宋体" w:hAnsi="宋体" w:cs="宋体" w:hint="eastAsia"/>
          <w:strike/>
          <w:sz w:val="28"/>
          <w:szCs w:val="27"/>
        </w:rPr>
        <w:lastRenderedPageBreak/>
        <w:t>四、</w:t>
      </w:r>
      <w:bookmarkEnd w:id="489"/>
      <w:r w:rsidRPr="00A72F4F">
        <w:rPr>
          <w:rFonts w:ascii="宋体" w:hAnsi="宋体" w:cs="宋体" w:hint="eastAsia"/>
          <w:strike/>
          <w:sz w:val="28"/>
          <w:szCs w:val="27"/>
        </w:rPr>
        <w:t>联合体协议书</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564EB6C9" w14:textId="77777777" w:rsidR="00D3501D" w:rsidRPr="00A72F4F" w:rsidRDefault="00D3501D">
      <w:pPr>
        <w:spacing w:line="276" w:lineRule="auto"/>
        <w:jc w:val="left"/>
        <w:rPr>
          <w:rFonts w:ascii="宋体" w:hAnsi="宋体" w:cs="宋体" w:hint="eastAsia"/>
          <w:strike/>
          <w:szCs w:val="21"/>
        </w:rPr>
      </w:pPr>
    </w:p>
    <w:p w14:paraId="24C73030" w14:textId="77777777" w:rsidR="00D3501D" w:rsidRPr="00A72F4F" w:rsidRDefault="00000000">
      <w:pPr>
        <w:spacing w:line="276" w:lineRule="auto"/>
        <w:ind w:firstLineChars="200" w:firstLine="420"/>
        <w:jc w:val="left"/>
        <w:rPr>
          <w:rFonts w:ascii="宋体" w:hAnsi="宋体" w:cs="宋体" w:hint="eastAsia"/>
          <w:strike/>
          <w:szCs w:val="21"/>
        </w:rPr>
      </w:pPr>
      <w:r w:rsidRPr="00A72F4F">
        <w:rPr>
          <w:rFonts w:ascii="宋体" w:hAnsi="宋体" w:cs="宋体" w:hint="eastAsia"/>
          <w:strike/>
          <w:szCs w:val="21"/>
          <w:u w:val="single"/>
        </w:rPr>
        <w:tab/>
      </w:r>
      <w:bookmarkStart w:id="507" w:name="_Toc221952036"/>
      <w:r w:rsidRPr="00A72F4F">
        <w:rPr>
          <w:rFonts w:ascii="宋体" w:hAnsi="宋体" w:cs="宋体" w:hint="eastAsia"/>
          <w:strike/>
          <w:szCs w:val="21"/>
          <w:u w:val="single"/>
        </w:rPr>
        <w:t xml:space="preserve">  </w:t>
      </w:r>
      <w:r w:rsidRPr="00A72F4F">
        <w:rPr>
          <w:rFonts w:ascii="宋体" w:hAnsi="宋体" w:cs="宋体" w:hint="eastAsia"/>
          <w:strike/>
          <w:szCs w:val="21"/>
        </w:rPr>
        <w:t xml:space="preserve">（所有成员单位名称）自愿组成 </w:t>
      </w:r>
      <w:r w:rsidRPr="00A72F4F">
        <w:rPr>
          <w:rFonts w:ascii="宋体" w:hAnsi="宋体" w:cs="宋体" w:hint="eastAsia"/>
          <w:strike/>
          <w:szCs w:val="21"/>
          <w:u w:val="single"/>
        </w:rPr>
        <w:tab/>
        <w:t xml:space="preserve">   </w:t>
      </w:r>
      <w:r w:rsidRPr="00A72F4F">
        <w:rPr>
          <w:rFonts w:ascii="宋体" w:hAnsi="宋体" w:cs="宋体" w:hint="eastAsia"/>
          <w:strike/>
          <w:szCs w:val="21"/>
        </w:rPr>
        <w:t>（联合体名称），共同参加</w:t>
      </w:r>
      <w:r w:rsidRPr="00A72F4F">
        <w:rPr>
          <w:rFonts w:ascii="宋体" w:hAnsi="宋体" w:cs="宋体" w:hint="eastAsia"/>
          <w:strike/>
          <w:szCs w:val="21"/>
          <w:u w:val="single"/>
        </w:rPr>
        <w:tab/>
        <w:t xml:space="preserve">   </w:t>
      </w:r>
      <w:r w:rsidRPr="00A72F4F">
        <w:rPr>
          <w:rFonts w:ascii="宋体" w:hAnsi="宋体" w:cs="宋体" w:hint="eastAsia"/>
          <w:strike/>
          <w:szCs w:val="21"/>
        </w:rPr>
        <w:t>（项目名称）投标。现就联合体投标事宜订立如下协议。</w:t>
      </w:r>
      <w:bookmarkEnd w:id="507"/>
    </w:p>
    <w:p w14:paraId="08905BE3" w14:textId="77777777" w:rsidR="00D3501D" w:rsidRPr="00A72F4F" w:rsidRDefault="00000000">
      <w:pPr>
        <w:spacing w:line="276" w:lineRule="auto"/>
        <w:ind w:firstLineChars="200" w:firstLine="420"/>
        <w:jc w:val="left"/>
        <w:rPr>
          <w:rFonts w:ascii="宋体" w:hAnsi="宋体" w:cs="宋体" w:hint="eastAsia"/>
          <w:strike/>
          <w:szCs w:val="21"/>
        </w:rPr>
      </w:pPr>
      <w:bookmarkStart w:id="508" w:name="_Toc221952037"/>
      <w:r w:rsidRPr="00A72F4F">
        <w:rPr>
          <w:rFonts w:ascii="宋体" w:hAnsi="宋体" w:cs="宋体" w:hint="eastAsia"/>
          <w:strike/>
          <w:szCs w:val="21"/>
        </w:rPr>
        <w:t>1.</w:t>
      </w:r>
      <w:r w:rsidRPr="00A72F4F">
        <w:rPr>
          <w:rFonts w:ascii="宋体" w:hAnsi="宋体" w:cs="宋体" w:hint="eastAsia"/>
          <w:strike/>
          <w:szCs w:val="21"/>
          <w:u w:val="single"/>
        </w:rPr>
        <w:tab/>
        <w:t xml:space="preserve">      </w:t>
      </w:r>
      <w:r w:rsidRPr="00A72F4F">
        <w:rPr>
          <w:rFonts w:ascii="宋体" w:hAnsi="宋体" w:cs="宋体" w:hint="eastAsia"/>
          <w:strike/>
          <w:szCs w:val="21"/>
        </w:rPr>
        <w:t>（某成员单位名称）为</w:t>
      </w:r>
      <w:r w:rsidRPr="00A72F4F">
        <w:rPr>
          <w:rFonts w:ascii="宋体" w:hAnsi="宋体" w:cs="宋体" w:hint="eastAsia"/>
          <w:strike/>
          <w:szCs w:val="21"/>
          <w:u w:val="single"/>
        </w:rPr>
        <w:tab/>
        <w:t xml:space="preserve">       </w:t>
      </w:r>
      <w:r w:rsidRPr="00A72F4F">
        <w:rPr>
          <w:rFonts w:ascii="宋体" w:hAnsi="宋体" w:cs="宋体" w:hint="eastAsia"/>
          <w:strike/>
          <w:szCs w:val="21"/>
        </w:rPr>
        <w:t>（联合体名称）主办方（牵头人）。</w:t>
      </w:r>
      <w:bookmarkEnd w:id="508"/>
    </w:p>
    <w:p w14:paraId="2521BAA8" w14:textId="77777777" w:rsidR="00D3501D" w:rsidRPr="00A72F4F" w:rsidRDefault="00000000">
      <w:pPr>
        <w:spacing w:line="276" w:lineRule="auto"/>
        <w:ind w:firstLineChars="200" w:firstLine="420"/>
        <w:jc w:val="left"/>
        <w:rPr>
          <w:rFonts w:ascii="宋体" w:hAnsi="宋体" w:cs="宋体" w:hint="eastAsia"/>
          <w:strike/>
          <w:szCs w:val="21"/>
        </w:rPr>
      </w:pPr>
      <w:bookmarkStart w:id="509" w:name="_Toc221952038"/>
      <w:r w:rsidRPr="00A72F4F">
        <w:rPr>
          <w:rFonts w:ascii="宋体" w:hAnsi="宋体" w:cs="宋体" w:hint="eastAsia"/>
          <w:strike/>
          <w:szCs w:val="21"/>
        </w:rPr>
        <w:t>2.联合体牵头人合法代表联合体各成员负责本招标项目投标文件编制和合同谈判活动， 并代表联合体提交和接受相关的资料。信息及指示，并处理与之有关的一切事务，负责合同实施阶段的主办、组织和协调工作。</w:t>
      </w:r>
      <w:bookmarkEnd w:id="509"/>
    </w:p>
    <w:p w14:paraId="1A02726F" w14:textId="77777777" w:rsidR="00D3501D" w:rsidRPr="00A72F4F" w:rsidRDefault="00000000">
      <w:pPr>
        <w:spacing w:line="276" w:lineRule="auto"/>
        <w:ind w:firstLineChars="200" w:firstLine="420"/>
        <w:jc w:val="left"/>
        <w:rPr>
          <w:rFonts w:ascii="宋体" w:hAnsi="宋体" w:cs="宋体" w:hint="eastAsia"/>
          <w:strike/>
          <w:szCs w:val="21"/>
        </w:rPr>
      </w:pPr>
      <w:bookmarkStart w:id="510" w:name="_Toc221952039"/>
      <w:r w:rsidRPr="00A72F4F">
        <w:rPr>
          <w:rFonts w:ascii="宋体" w:hAnsi="宋体" w:cs="宋体" w:hint="eastAsia"/>
          <w:strike/>
          <w:szCs w:val="21"/>
        </w:rPr>
        <w:t>3.联合体将严格按照招标文件的各项要求，递交投标文件，履行合同，并对外承担连带责任。</w:t>
      </w:r>
      <w:bookmarkEnd w:id="510"/>
    </w:p>
    <w:p w14:paraId="6AECD707" w14:textId="77777777" w:rsidR="00D3501D" w:rsidRPr="00A72F4F" w:rsidRDefault="00000000">
      <w:pPr>
        <w:spacing w:line="276" w:lineRule="auto"/>
        <w:ind w:firstLineChars="200" w:firstLine="420"/>
        <w:jc w:val="left"/>
        <w:rPr>
          <w:rFonts w:ascii="宋体" w:hAnsi="宋体" w:cs="宋体" w:hint="eastAsia"/>
          <w:strike/>
          <w:szCs w:val="21"/>
        </w:rPr>
      </w:pPr>
      <w:bookmarkStart w:id="511" w:name="_Toc221952040"/>
      <w:r w:rsidRPr="00A72F4F">
        <w:rPr>
          <w:rFonts w:ascii="宋体" w:hAnsi="宋体" w:cs="宋体" w:hint="eastAsia"/>
          <w:strike/>
          <w:szCs w:val="21"/>
        </w:rPr>
        <w:t>4.联合体各成员单位内部的职责分工如下：</w:t>
      </w:r>
      <w:r w:rsidRPr="00A72F4F">
        <w:rPr>
          <w:rFonts w:ascii="宋体" w:hAnsi="宋体" w:cs="宋体" w:hint="eastAsia"/>
          <w:strike/>
          <w:szCs w:val="21"/>
          <w:u w:val="single"/>
        </w:rPr>
        <w:tab/>
        <w:t xml:space="preserve">     </w:t>
      </w:r>
      <w:r w:rsidRPr="00A72F4F">
        <w:rPr>
          <w:rFonts w:ascii="宋体" w:hAnsi="宋体" w:cs="宋体" w:hint="eastAsia"/>
          <w:strike/>
          <w:szCs w:val="21"/>
          <w:u w:val="single"/>
        </w:rPr>
        <w:tab/>
      </w:r>
      <w:r w:rsidRPr="00A72F4F">
        <w:rPr>
          <w:rFonts w:ascii="宋体" w:hAnsi="宋体" w:cs="宋体" w:hint="eastAsia"/>
          <w:strike/>
          <w:szCs w:val="21"/>
        </w:rPr>
        <w:t>。</w:t>
      </w:r>
      <w:bookmarkEnd w:id="511"/>
    </w:p>
    <w:p w14:paraId="1B02050E" w14:textId="77777777" w:rsidR="00D3501D" w:rsidRPr="00A72F4F" w:rsidRDefault="00000000">
      <w:pPr>
        <w:spacing w:line="276" w:lineRule="auto"/>
        <w:ind w:firstLineChars="200" w:firstLine="420"/>
        <w:jc w:val="left"/>
        <w:rPr>
          <w:rFonts w:ascii="宋体" w:hAnsi="宋体" w:cs="宋体" w:hint="eastAsia"/>
          <w:strike/>
          <w:szCs w:val="21"/>
        </w:rPr>
      </w:pPr>
      <w:bookmarkStart w:id="512" w:name="_Toc221952041"/>
      <w:r w:rsidRPr="00A72F4F">
        <w:rPr>
          <w:rFonts w:ascii="宋体" w:hAnsi="宋体" w:cs="宋体" w:hint="eastAsia"/>
          <w:strike/>
          <w:szCs w:val="21"/>
        </w:rPr>
        <w:t>5.本协议书自签署之日起生效，合同履行完毕后自动失效。</w:t>
      </w:r>
      <w:bookmarkEnd w:id="512"/>
    </w:p>
    <w:p w14:paraId="3788B7F0" w14:textId="77777777" w:rsidR="00D3501D" w:rsidRPr="00A72F4F" w:rsidRDefault="00000000">
      <w:pPr>
        <w:spacing w:line="276" w:lineRule="auto"/>
        <w:ind w:firstLineChars="200" w:firstLine="420"/>
        <w:jc w:val="left"/>
        <w:rPr>
          <w:rFonts w:ascii="宋体" w:hAnsi="宋体" w:cs="宋体" w:hint="eastAsia"/>
          <w:strike/>
          <w:szCs w:val="21"/>
        </w:rPr>
      </w:pPr>
      <w:bookmarkStart w:id="513" w:name="_Toc221952042"/>
      <w:r w:rsidRPr="00A72F4F">
        <w:rPr>
          <w:rFonts w:ascii="宋体" w:hAnsi="宋体" w:cs="宋体" w:hint="eastAsia"/>
          <w:strike/>
          <w:szCs w:val="21"/>
        </w:rPr>
        <w:t>6</w:t>
      </w:r>
      <w:bookmarkEnd w:id="513"/>
      <w:r w:rsidRPr="00A72F4F">
        <w:rPr>
          <w:rFonts w:ascii="宋体" w:hAnsi="宋体" w:cs="宋体" w:hint="eastAsia"/>
          <w:strike/>
          <w:szCs w:val="21"/>
        </w:rPr>
        <w:t>.本协议书一式份，联合体成员和招标人各执一份。</w:t>
      </w:r>
    </w:p>
    <w:p w14:paraId="13054177" w14:textId="77777777" w:rsidR="00D3501D" w:rsidRPr="00A72F4F" w:rsidRDefault="00D3501D">
      <w:pPr>
        <w:spacing w:line="400" w:lineRule="exact"/>
        <w:jc w:val="left"/>
        <w:rPr>
          <w:rFonts w:ascii="宋体" w:hAnsi="宋体" w:cs="宋体" w:hint="eastAsia"/>
          <w:strike/>
          <w:szCs w:val="21"/>
        </w:rPr>
      </w:pPr>
      <w:bookmarkStart w:id="514" w:name="_Toc221952044"/>
    </w:p>
    <w:p w14:paraId="4BAD2C73" w14:textId="77777777" w:rsidR="00D3501D" w:rsidRPr="00A72F4F" w:rsidRDefault="00D3501D">
      <w:pPr>
        <w:spacing w:line="400" w:lineRule="exact"/>
        <w:jc w:val="left"/>
        <w:rPr>
          <w:rFonts w:ascii="宋体" w:hAnsi="宋体" w:cs="宋体" w:hint="eastAsia"/>
          <w:strike/>
          <w:szCs w:val="21"/>
        </w:rPr>
      </w:pPr>
    </w:p>
    <w:p w14:paraId="4D8F16C9" w14:textId="77777777" w:rsidR="00D3501D" w:rsidRPr="00A72F4F" w:rsidRDefault="00000000">
      <w:pPr>
        <w:spacing w:line="400" w:lineRule="exact"/>
        <w:jc w:val="right"/>
        <w:rPr>
          <w:rFonts w:ascii="宋体" w:hAnsi="宋体" w:cs="宋体" w:hint="eastAsia"/>
          <w:strike/>
          <w:szCs w:val="21"/>
        </w:rPr>
      </w:pPr>
      <w:r w:rsidRPr="00A72F4F">
        <w:rPr>
          <w:rFonts w:ascii="宋体" w:hAnsi="宋体" w:cs="宋体" w:hint="eastAsia"/>
          <w:strike/>
          <w:szCs w:val="21"/>
        </w:rPr>
        <w:t>牵头人名称：</w:t>
      </w:r>
      <w:r w:rsidRPr="00A72F4F">
        <w:rPr>
          <w:rFonts w:ascii="宋体" w:hAnsi="宋体" w:cs="宋体" w:hint="eastAsia"/>
          <w:strike/>
          <w:szCs w:val="21"/>
          <w:u w:val="single"/>
        </w:rPr>
        <w:tab/>
      </w:r>
      <w:r w:rsidRPr="00A72F4F">
        <w:rPr>
          <w:rFonts w:ascii="宋体" w:hAnsi="宋体" w:cs="宋体" w:hint="eastAsia"/>
          <w:strike/>
          <w:szCs w:val="21"/>
          <w:u w:val="single"/>
        </w:rPr>
        <w:tab/>
      </w:r>
      <w:r w:rsidRPr="00A72F4F">
        <w:rPr>
          <w:rFonts w:ascii="宋体" w:hAnsi="宋体" w:cs="宋体" w:hint="eastAsia"/>
          <w:strike/>
          <w:szCs w:val="21"/>
          <w:u w:val="single"/>
        </w:rPr>
        <w:tab/>
      </w:r>
      <w:r w:rsidRPr="00A72F4F">
        <w:rPr>
          <w:rFonts w:ascii="宋体" w:hAnsi="宋体" w:cs="宋体" w:hint="eastAsia"/>
          <w:strike/>
          <w:szCs w:val="21"/>
          <w:u w:val="single"/>
        </w:rPr>
        <w:tab/>
      </w:r>
      <w:r w:rsidRPr="00A72F4F">
        <w:rPr>
          <w:rFonts w:ascii="宋体" w:hAnsi="宋体" w:cs="宋体" w:hint="eastAsia"/>
          <w:strike/>
          <w:szCs w:val="21"/>
        </w:rPr>
        <w:t>（盖单位章）</w:t>
      </w:r>
      <w:bookmarkEnd w:id="514"/>
    </w:p>
    <w:p w14:paraId="056A0327" w14:textId="77777777" w:rsidR="00D3501D" w:rsidRPr="00A72F4F" w:rsidRDefault="00000000">
      <w:pPr>
        <w:wordWrap w:val="0"/>
        <w:spacing w:line="400" w:lineRule="exact"/>
        <w:jc w:val="right"/>
        <w:rPr>
          <w:rFonts w:ascii="宋体" w:hAnsi="宋体" w:cs="宋体" w:hint="eastAsia"/>
          <w:strike/>
          <w:szCs w:val="21"/>
        </w:rPr>
      </w:pPr>
      <w:bookmarkStart w:id="515" w:name="_Toc221952045"/>
      <w:r w:rsidRPr="00A72F4F">
        <w:rPr>
          <w:rFonts w:ascii="宋体" w:hAnsi="宋体" w:cs="宋体" w:hint="eastAsia"/>
          <w:strike/>
          <w:szCs w:val="21"/>
        </w:rPr>
        <w:t>法定代表人或其委托代理人：</w:t>
      </w:r>
      <w:r w:rsidRPr="00A72F4F">
        <w:rPr>
          <w:rFonts w:ascii="宋体" w:hAnsi="宋体" w:cs="宋体" w:hint="eastAsia"/>
          <w:strike/>
          <w:szCs w:val="21"/>
          <w:u w:val="single"/>
        </w:rPr>
        <w:tab/>
      </w:r>
      <w:r w:rsidRPr="00A72F4F">
        <w:rPr>
          <w:rFonts w:ascii="宋体" w:hAnsi="宋体" w:cs="宋体" w:hint="eastAsia"/>
          <w:strike/>
          <w:szCs w:val="21"/>
          <w:u w:val="single"/>
        </w:rPr>
        <w:tab/>
      </w:r>
      <w:r w:rsidRPr="00A72F4F">
        <w:rPr>
          <w:rFonts w:ascii="宋体" w:hAnsi="宋体" w:cs="宋体" w:hint="eastAsia"/>
          <w:strike/>
          <w:szCs w:val="21"/>
          <w:u w:val="single"/>
        </w:rPr>
        <w:tab/>
      </w:r>
      <w:r w:rsidRPr="00A72F4F">
        <w:rPr>
          <w:rFonts w:ascii="宋体" w:hAnsi="宋体" w:cs="宋体" w:hint="eastAsia"/>
          <w:strike/>
          <w:szCs w:val="21"/>
        </w:rPr>
        <w:t>（签字）</w:t>
      </w:r>
      <w:bookmarkEnd w:id="515"/>
    </w:p>
    <w:p w14:paraId="4F079262" w14:textId="77777777" w:rsidR="00D3501D" w:rsidRPr="00A72F4F" w:rsidRDefault="00D3501D">
      <w:pPr>
        <w:spacing w:line="400" w:lineRule="exact"/>
        <w:jc w:val="right"/>
        <w:rPr>
          <w:rFonts w:ascii="宋体" w:hAnsi="宋体" w:cs="宋体" w:hint="eastAsia"/>
          <w:strike/>
          <w:szCs w:val="21"/>
        </w:rPr>
      </w:pPr>
    </w:p>
    <w:p w14:paraId="7087A1AD" w14:textId="77777777" w:rsidR="00D3501D" w:rsidRPr="00A72F4F" w:rsidRDefault="00000000">
      <w:pPr>
        <w:spacing w:line="400" w:lineRule="exact"/>
        <w:jc w:val="right"/>
        <w:rPr>
          <w:rFonts w:ascii="宋体" w:hAnsi="宋体" w:cs="宋体" w:hint="eastAsia"/>
          <w:strike/>
          <w:szCs w:val="21"/>
        </w:rPr>
      </w:pPr>
      <w:bookmarkStart w:id="516" w:name="_Toc221952046"/>
      <w:r w:rsidRPr="00A72F4F">
        <w:rPr>
          <w:rFonts w:ascii="宋体" w:hAnsi="宋体" w:cs="宋体" w:hint="eastAsia"/>
          <w:strike/>
          <w:szCs w:val="21"/>
        </w:rPr>
        <w:t>成员</w:t>
      </w:r>
      <w:proofErr w:type="gramStart"/>
      <w:r w:rsidRPr="00A72F4F">
        <w:rPr>
          <w:rFonts w:ascii="宋体" w:hAnsi="宋体" w:cs="宋体" w:hint="eastAsia"/>
          <w:strike/>
          <w:szCs w:val="21"/>
        </w:rPr>
        <w:t>一</w:t>
      </w:r>
      <w:proofErr w:type="gramEnd"/>
      <w:r w:rsidRPr="00A72F4F">
        <w:rPr>
          <w:rFonts w:ascii="宋体" w:hAnsi="宋体" w:cs="宋体" w:hint="eastAsia"/>
          <w:strike/>
          <w:szCs w:val="21"/>
        </w:rPr>
        <w:t>名称：</w:t>
      </w:r>
      <w:r w:rsidRPr="00A72F4F">
        <w:rPr>
          <w:rFonts w:ascii="宋体" w:hAnsi="宋体" w:cs="宋体" w:hint="eastAsia"/>
          <w:strike/>
          <w:szCs w:val="21"/>
          <w:u w:val="single"/>
        </w:rPr>
        <w:tab/>
      </w:r>
      <w:r w:rsidRPr="00A72F4F">
        <w:rPr>
          <w:rFonts w:ascii="宋体" w:hAnsi="宋体" w:cs="宋体" w:hint="eastAsia"/>
          <w:strike/>
          <w:szCs w:val="21"/>
          <w:u w:val="single"/>
        </w:rPr>
        <w:tab/>
      </w:r>
      <w:r w:rsidRPr="00A72F4F">
        <w:rPr>
          <w:rFonts w:ascii="宋体" w:hAnsi="宋体" w:cs="宋体" w:hint="eastAsia"/>
          <w:strike/>
          <w:szCs w:val="21"/>
          <w:u w:val="single"/>
        </w:rPr>
        <w:tab/>
      </w:r>
      <w:r w:rsidRPr="00A72F4F">
        <w:rPr>
          <w:rFonts w:ascii="宋体" w:hAnsi="宋体" w:cs="宋体" w:hint="eastAsia"/>
          <w:strike/>
          <w:szCs w:val="21"/>
          <w:u w:val="single"/>
        </w:rPr>
        <w:tab/>
      </w:r>
      <w:r w:rsidRPr="00A72F4F">
        <w:rPr>
          <w:rFonts w:ascii="宋体" w:hAnsi="宋体" w:cs="宋体" w:hint="eastAsia"/>
          <w:strike/>
          <w:szCs w:val="21"/>
        </w:rPr>
        <w:t>（盖单位章）</w:t>
      </w:r>
      <w:bookmarkEnd w:id="516"/>
    </w:p>
    <w:p w14:paraId="1E524F27" w14:textId="77777777" w:rsidR="00D3501D" w:rsidRPr="00A72F4F" w:rsidRDefault="00000000">
      <w:pPr>
        <w:spacing w:line="400" w:lineRule="exact"/>
        <w:jc w:val="right"/>
        <w:rPr>
          <w:rFonts w:ascii="宋体" w:hAnsi="宋体" w:cs="宋体" w:hint="eastAsia"/>
          <w:strike/>
          <w:szCs w:val="21"/>
        </w:rPr>
      </w:pPr>
      <w:bookmarkStart w:id="517" w:name="_Toc221952047"/>
      <w:r w:rsidRPr="00A72F4F">
        <w:rPr>
          <w:rFonts w:ascii="宋体" w:hAnsi="宋体" w:cs="宋体" w:hint="eastAsia"/>
          <w:strike/>
          <w:szCs w:val="21"/>
        </w:rPr>
        <w:t>法定代表人或其委托代理人：</w:t>
      </w:r>
      <w:r w:rsidRPr="00A72F4F">
        <w:rPr>
          <w:rFonts w:ascii="宋体" w:hAnsi="宋体" w:cs="宋体" w:hint="eastAsia"/>
          <w:strike/>
          <w:szCs w:val="21"/>
          <w:u w:val="single"/>
        </w:rPr>
        <w:tab/>
      </w:r>
      <w:r w:rsidRPr="00A72F4F">
        <w:rPr>
          <w:rFonts w:ascii="宋体" w:hAnsi="宋体" w:cs="宋体" w:hint="eastAsia"/>
          <w:strike/>
          <w:szCs w:val="21"/>
          <w:u w:val="single"/>
        </w:rPr>
        <w:tab/>
      </w:r>
      <w:r w:rsidRPr="00A72F4F">
        <w:rPr>
          <w:rFonts w:ascii="宋体" w:hAnsi="宋体" w:cs="宋体" w:hint="eastAsia"/>
          <w:strike/>
          <w:szCs w:val="21"/>
          <w:u w:val="single"/>
        </w:rPr>
        <w:tab/>
      </w:r>
      <w:r w:rsidRPr="00A72F4F">
        <w:rPr>
          <w:rFonts w:ascii="宋体" w:hAnsi="宋体" w:cs="宋体" w:hint="eastAsia"/>
          <w:strike/>
          <w:szCs w:val="21"/>
        </w:rPr>
        <w:t>（签字）</w:t>
      </w:r>
      <w:bookmarkEnd w:id="517"/>
    </w:p>
    <w:p w14:paraId="56B354D2" w14:textId="77777777" w:rsidR="00D3501D" w:rsidRPr="00A72F4F" w:rsidRDefault="00D3501D">
      <w:pPr>
        <w:spacing w:line="400" w:lineRule="exact"/>
        <w:jc w:val="right"/>
        <w:rPr>
          <w:rFonts w:ascii="宋体" w:hAnsi="宋体" w:cs="宋体" w:hint="eastAsia"/>
          <w:strike/>
          <w:szCs w:val="21"/>
        </w:rPr>
      </w:pPr>
    </w:p>
    <w:p w14:paraId="38C9EB55" w14:textId="77777777" w:rsidR="00D3501D" w:rsidRPr="00A72F4F" w:rsidRDefault="00D3501D">
      <w:pPr>
        <w:spacing w:line="400" w:lineRule="exact"/>
        <w:jc w:val="right"/>
        <w:rPr>
          <w:rFonts w:ascii="宋体" w:hAnsi="宋体" w:cs="宋体" w:hint="eastAsia"/>
          <w:strike/>
          <w:szCs w:val="21"/>
        </w:rPr>
      </w:pPr>
    </w:p>
    <w:p w14:paraId="3555FD10" w14:textId="77777777" w:rsidR="00D3501D" w:rsidRPr="00A72F4F" w:rsidRDefault="00000000">
      <w:pPr>
        <w:spacing w:line="400" w:lineRule="exact"/>
        <w:ind w:firstLineChars="1600" w:firstLine="3360"/>
        <w:jc w:val="right"/>
        <w:rPr>
          <w:rFonts w:ascii="宋体" w:hAnsi="宋体" w:cs="宋体" w:hint="eastAsia"/>
          <w:strike/>
          <w:szCs w:val="21"/>
        </w:rPr>
      </w:pPr>
      <w:r w:rsidRPr="00A72F4F">
        <w:rPr>
          <w:rFonts w:ascii="宋体" w:hAnsi="宋体"/>
          <w:strike/>
          <w:szCs w:val="21"/>
          <w:u w:val="single"/>
        </w:rPr>
        <w:t xml:space="preserve">         </w:t>
      </w:r>
      <w:r w:rsidRPr="00A72F4F">
        <w:rPr>
          <w:rFonts w:ascii="宋体" w:hAnsi="宋体"/>
          <w:strike/>
          <w:szCs w:val="21"/>
        </w:rPr>
        <w:t>年</w:t>
      </w:r>
      <w:r w:rsidRPr="00A72F4F">
        <w:rPr>
          <w:rFonts w:ascii="宋体" w:hAnsi="宋体"/>
          <w:strike/>
          <w:szCs w:val="21"/>
          <w:u w:val="single"/>
        </w:rPr>
        <w:t xml:space="preserve">      </w:t>
      </w:r>
      <w:r w:rsidRPr="00A72F4F">
        <w:rPr>
          <w:rFonts w:ascii="宋体" w:hAnsi="宋体"/>
          <w:strike/>
          <w:szCs w:val="21"/>
        </w:rPr>
        <w:t>月</w:t>
      </w:r>
      <w:r w:rsidRPr="00A72F4F">
        <w:rPr>
          <w:rFonts w:ascii="宋体" w:hAnsi="宋体"/>
          <w:strike/>
          <w:szCs w:val="21"/>
          <w:u w:val="single"/>
        </w:rPr>
        <w:t xml:space="preserve">   </w:t>
      </w:r>
      <w:r w:rsidRPr="00A72F4F">
        <w:rPr>
          <w:rFonts w:ascii="宋体" w:hAnsi="宋体"/>
          <w:strike/>
          <w:szCs w:val="21"/>
        </w:rPr>
        <w:t xml:space="preserve"> 日</w:t>
      </w:r>
    </w:p>
    <w:p w14:paraId="3EDA18D8" w14:textId="77777777" w:rsidR="00D3501D" w:rsidRPr="00A72F4F" w:rsidRDefault="00D3501D">
      <w:pPr>
        <w:spacing w:line="400" w:lineRule="exact"/>
        <w:ind w:firstLine="435"/>
        <w:jc w:val="left"/>
        <w:rPr>
          <w:rFonts w:ascii="宋体" w:hAnsi="宋体" w:cs="宋体" w:hint="eastAsia"/>
          <w:strike/>
          <w:szCs w:val="21"/>
        </w:rPr>
      </w:pPr>
      <w:bookmarkStart w:id="518" w:name="_Toc221952043"/>
    </w:p>
    <w:p w14:paraId="4FF7DBA0" w14:textId="77777777" w:rsidR="00D3501D" w:rsidRPr="00A72F4F" w:rsidRDefault="00D3501D">
      <w:pPr>
        <w:spacing w:line="400" w:lineRule="exact"/>
        <w:ind w:firstLine="435"/>
        <w:jc w:val="left"/>
        <w:rPr>
          <w:rFonts w:ascii="宋体" w:hAnsi="宋体" w:cs="宋体" w:hint="eastAsia"/>
          <w:strike/>
          <w:szCs w:val="21"/>
        </w:rPr>
      </w:pPr>
    </w:p>
    <w:p w14:paraId="72B17C10" w14:textId="77777777" w:rsidR="00D3501D" w:rsidRPr="00A72F4F" w:rsidRDefault="00D3501D">
      <w:pPr>
        <w:spacing w:line="400" w:lineRule="exact"/>
        <w:ind w:firstLine="435"/>
        <w:jc w:val="left"/>
        <w:rPr>
          <w:rFonts w:ascii="宋体" w:hAnsi="宋体" w:cs="宋体" w:hint="eastAsia"/>
          <w:strike/>
          <w:szCs w:val="21"/>
        </w:rPr>
      </w:pPr>
    </w:p>
    <w:p w14:paraId="1DF16415" w14:textId="77777777" w:rsidR="00D3501D" w:rsidRPr="00A72F4F" w:rsidRDefault="00000000">
      <w:pPr>
        <w:spacing w:line="400" w:lineRule="exact"/>
        <w:ind w:firstLine="435"/>
        <w:jc w:val="left"/>
        <w:rPr>
          <w:rFonts w:ascii="宋体" w:hAnsi="宋体" w:cs="宋体" w:hint="eastAsia"/>
          <w:strike/>
          <w:szCs w:val="21"/>
        </w:rPr>
      </w:pPr>
      <w:r w:rsidRPr="00A72F4F">
        <w:rPr>
          <w:rFonts w:ascii="宋体" w:hAnsi="宋体" w:cs="宋体" w:hint="eastAsia"/>
          <w:strike/>
          <w:szCs w:val="21"/>
        </w:rPr>
        <w:t>注：本协议书由委托代理人签字的，应附法定代表人签字的授权委托书</w:t>
      </w:r>
      <w:bookmarkEnd w:id="518"/>
      <w:r w:rsidRPr="00A72F4F">
        <w:rPr>
          <w:rFonts w:ascii="宋体" w:hAnsi="宋体" w:cs="宋体" w:hint="eastAsia"/>
          <w:strike/>
          <w:szCs w:val="21"/>
        </w:rPr>
        <w:t>。</w:t>
      </w:r>
    </w:p>
    <w:p w14:paraId="50992D41" w14:textId="77777777" w:rsidR="00D3501D" w:rsidRPr="00A72F4F" w:rsidRDefault="00D3501D">
      <w:pPr>
        <w:spacing w:line="400" w:lineRule="exact"/>
        <w:ind w:firstLineChars="1600" w:firstLine="3360"/>
        <w:jc w:val="left"/>
        <w:rPr>
          <w:rFonts w:ascii="宋体" w:hAnsi="宋体" w:cs="宋体" w:hint="eastAsia"/>
          <w:strike/>
          <w:szCs w:val="21"/>
          <w:u w:val="single"/>
        </w:rPr>
      </w:pPr>
    </w:p>
    <w:p w14:paraId="1F69F639" w14:textId="77777777" w:rsidR="00D3501D" w:rsidRPr="00A72F4F" w:rsidRDefault="00000000">
      <w:pPr>
        <w:widowControl/>
        <w:jc w:val="left"/>
        <w:rPr>
          <w:rFonts w:ascii="宋体" w:hAnsi="宋体" w:cs="宋体" w:hint="eastAsia"/>
          <w:strike/>
          <w:sz w:val="28"/>
          <w:szCs w:val="27"/>
        </w:rPr>
      </w:pPr>
      <w:bookmarkStart w:id="519" w:name="_Toc259524419"/>
      <w:bookmarkStart w:id="520" w:name="_Toc222032734"/>
      <w:bookmarkStart w:id="521" w:name="_Toc17451135"/>
      <w:bookmarkStart w:id="522" w:name="_Toc222031067"/>
      <w:bookmarkStart w:id="523" w:name="_Toc17451657"/>
      <w:bookmarkStart w:id="524" w:name="_Toc229305425"/>
      <w:bookmarkStart w:id="525" w:name="_Toc222033916"/>
      <w:bookmarkStart w:id="526" w:name="_Toc222029565"/>
      <w:bookmarkStart w:id="527" w:name="_Toc144974863"/>
      <w:bookmarkStart w:id="528" w:name="_Toc132193467"/>
      <w:bookmarkStart w:id="529" w:name="_Toc168475922"/>
      <w:bookmarkStart w:id="530" w:name="_Toc17454956"/>
      <w:bookmarkStart w:id="531" w:name="_Toc17452698"/>
      <w:bookmarkStart w:id="532" w:name="_Toc17451612"/>
      <w:bookmarkStart w:id="533" w:name="_Toc17556910"/>
      <w:bookmarkStart w:id="534" w:name="_Toc17454905"/>
      <w:bookmarkStart w:id="535" w:name="_Toc221952063"/>
      <w:bookmarkStart w:id="536" w:name="_Toc168476325"/>
      <w:r w:rsidRPr="00A72F4F">
        <w:rPr>
          <w:rFonts w:ascii="宋体" w:hAnsi="宋体" w:cs="宋体"/>
          <w:strike/>
          <w:sz w:val="28"/>
          <w:szCs w:val="27"/>
        </w:rPr>
        <w:br w:type="page"/>
      </w:r>
    </w:p>
    <w:p w14:paraId="3F17B9DB" w14:textId="77777777" w:rsidR="00D3501D" w:rsidRPr="00A72F4F" w:rsidRDefault="00000000">
      <w:pPr>
        <w:spacing w:line="360" w:lineRule="auto"/>
        <w:jc w:val="center"/>
        <w:outlineLvl w:val="2"/>
        <w:rPr>
          <w:rFonts w:ascii="宋体" w:hAnsi="宋体" w:cs="宋体" w:hint="eastAsia"/>
          <w:sz w:val="28"/>
          <w:szCs w:val="27"/>
        </w:rPr>
      </w:pPr>
      <w:r w:rsidRPr="00A72F4F">
        <w:rPr>
          <w:rFonts w:ascii="宋体" w:hAnsi="宋体" w:cs="宋体" w:hint="eastAsia"/>
          <w:sz w:val="28"/>
          <w:szCs w:val="27"/>
        </w:rPr>
        <w:lastRenderedPageBreak/>
        <w:t>五、已标价工程量清单</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0C41D589" w14:textId="77777777" w:rsidR="00D3501D" w:rsidRPr="00A72F4F" w:rsidRDefault="00000000">
      <w:pPr>
        <w:rPr>
          <w:rFonts w:ascii="宋体" w:hAnsi="宋体" w:hint="eastAsia"/>
        </w:rPr>
      </w:pPr>
      <w:bookmarkStart w:id="537" w:name="_Toc17452699"/>
      <w:bookmarkStart w:id="538" w:name="_Toc8397269"/>
      <w:bookmarkStart w:id="539" w:name="_Toc17451658"/>
      <w:bookmarkStart w:id="540" w:name="_Toc17556911"/>
      <w:bookmarkStart w:id="541" w:name="_Toc17454957"/>
      <w:bookmarkStart w:id="542" w:name="_Toc17454906"/>
      <w:bookmarkStart w:id="543" w:name="_Toc17556966"/>
      <w:bookmarkStart w:id="544" w:name="_Toc17451136"/>
      <w:bookmarkStart w:id="545" w:name="_Toc17451613"/>
      <w:r w:rsidRPr="00A72F4F">
        <w:rPr>
          <w:rFonts w:ascii="宋体" w:hAnsi="宋体" w:hint="eastAsia"/>
        </w:rPr>
        <w:t>（注：采用综合评估法三的，不用提交，招标人须在招标文件中提供已标价的工程量清单）</w:t>
      </w:r>
      <w:bookmarkEnd w:id="537"/>
      <w:bookmarkEnd w:id="538"/>
      <w:bookmarkEnd w:id="539"/>
      <w:bookmarkEnd w:id="540"/>
      <w:bookmarkEnd w:id="541"/>
      <w:bookmarkEnd w:id="542"/>
      <w:bookmarkEnd w:id="543"/>
      <w:bookmarkEnd w:id="544"/>
      <w:bookmarkEnd w:id="545"/>
    </w:p>
    <w:p w14:paraId="54A9AD7A" w14:textId="77777777" w:rsidR="00D3501D" w:rsidRPr="00A72F4F" w:rsidRDefault="00D3501D">
      <w:pPr>
        <w:spacing w:line="360" w:lineRule="auto"/>
        <w:rPr>
          <w:rFonts w:ascii="宋体" w:hAnsi="宋体" w:cs="宋体" w:hint="eastAsia"/>
          <w:sz w:val="28"/>
          <w:szCs w:val="27"/>
        </w:rPr>
      </w:pPr>
    </w:p>
    <w:p w14:paraId="0C7110D1" w14:textId="77777777" w:rsidR="00D3501D" w:rsidRPr="00A72F4F" w:rsidRDefault="00000000">
      <w:pPr>
        <w:widowControl/>
        <w:jc w:val="left"/>
        <w:rPr>
          <w:rFonts w:ascii="宋体" w:hAnsi="宋体" w:cs="宋体" w:hint="eastAsia"/>
          <w:strike/>
          <w:sz w:val="28"/>
          <w:szCs w:val="27"/>
        </w:rPr>
      </w:pPr>
      <w:r w:rsidRPr="00A72F4F">
        <w:rPr>
          <w:rFonts w:ascii="宋体" w:hAnsi="宋体" w:cs="宋体" w:hint="eastAsia"/>
          <w:sz w:val="28"/>
          <w:szCs w:val="27"/>
        </w:rPr>
        <w:br w:type="page"/>
      </w:r>
    </w:p>
    <w:p w14:paraId="689EE030" w14:textId="77777777" w:rsidR="00D3501D" w:rsidRPr="00A72F4F" w:rsidRDefault="00000000">
      <w:pPr>
        <w:pageBreakBefore/>
        <w:spacing w:line="360" w:lineRule="auto"/>
        <w:jc w:val="center"/>
        <w:outlineLvl w:val="2"/>
        <w:rPr>
          <w:rFonts w:ascii="宋体" w:hAnsi="宋体" w:cs="宋体" w:hint="eastAsia"/>
          <w:sz w:val="28"/>
          <w:szCs w:val="27"/>
        </w:rPr>
      </w:pPr>
      <w:bookmarkStart w:id="546" w:name="_Toc222032735"/>
      <w:bookmarkStart w:id="547" w:name="_Toc17451659"/>
      <w:bookmarkStart w:id="548" w:name="_Toc17451614"/>
      <w:bookmarkStart w:id="549" w:name="_Toc168475923"/>
      <w:bookmarkStart w:id="550" w:name="_Toc229305426"/>
      <w:bookmarkStart w:id="551" w:name="_Toc259524420"/>
      <w:bookmarkStart w:id="552" w:name="_Toc221952064"/>
      <w:bookmarkStart w:id="553" w:name="_Toc222031068"/>
      <w:bookmarkStart w:id="554" w:name="_Toc17454907"/>
      <w:bookmarkStart w:id="555" w:name="_Toc144974864"/>
      <w:bookmarkStart w:id="556" w:name="_Toc17454958"/>
      <w:bookmarkStart w:id="557" w:name="_Toc17556912"/>
      <w:bookmarkStart w:id="558" w:name="_Toc222033917"/>
      <w:bookmarkStart w:id="559" w:name="_Toc132193468"/>
      <w:bookmarkStart w:id="560" w:name="_Toc222029566"/>
      <w:bookmarkStart w:id="561" w:name="_Toc17452700"/>
      <w:bookmarkStart w:id="562" w:name="_Toc17451137"/>
      <w:bookmarkStart w:id="563" w:name="_Toc168476326"/>
      <w:r w:rsidRPr="00A72F4F">
        <w:rPr>
          <w:rFonts w:ascii="宋体" w:hAnsi="宋体" w:cs="宋体" w:hint="eastAsia"/>
          <w:sz w:val="28"/>
          <w:szCs w:val="27"/>
        </w:rPr>
        <w:lastRenderedPageBreak/>
        <w:t>六、施工组织设计</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320B8F78" w14:textId="77777777" w:rsidR="00D3501D" w:rsidRPr="00A72F4F" w:rsidRDefault="00000000">
      <w:pPr>
        <w:spacing w:line="400" w:lineRule="exact"/>
        <w:ind w:firstLineChars="200" w:firstLine="420"/>
        <w:rPr>
          <w:rFonts w:ascii="宋体" w:hAnsi="宋体" w:cs="宋体" w:hint="eastAsia"/>
          <w:szCs w:val="21"/>
        </w:rPr>
      </w:pPr>
      <w:r w:rsidRPr="00A72F4F">
        <w:rPr>
          <w:rFonts w:ascii="宋体" w:hAnsi="宋体" w:cs="宋体" w:hint="eastAsia"/>
          <w:szCs w:val="21"/>
        </w:rPr>
        <w:t>投标人编制施工组织设计的要求：根据评标办法前附表的评分因素编制。</w:t>
      </w:r>
    </w:p>
    <w:p w14:paraId="008BB601" w14:textId="77777777" w:rsidR="00D3501D" w:rsidRPr="00A72F4F" w:rsidRDefault="00D3501D">
      <w:pPr>
        <w:topLinePunct/>
        <w:spacing w:line="400" w:lineRule="exact"/>
        <w:rPr>
          <w:rFonts w:ascii="宋体" w:hAnsi="宋体" w:cs="宋体" w:hint="eastAsia"/>
          <w:sz w:val="20"/>
          <w:szCs w:val="20"/>
        </w:rPr>
      </w:pPr>
    </w:p>
    <w:p w14:paraId="0AD1FBD0" w14:textId="77777777" w:rsidR="00D3501D" w:rsidRPr="00A72F4F" w:rsidRDefault="00D3501D">
      <w:pPr>
        <w:topLinePunct/>
        <w:spacing w:line="400" w:lineRule="exact"/>
        <w:rPr>
          <w:rFonts w:ascii="宋体" w:hAnsi="宋体" w:cs="宋体" w:hint="eastAsia"/>
          <w:sz w:val="20"/>
          <w:szCs w:val="20"/>
        </w:rPr>
      </w:pPr>
    </w:p>
    <w:p w14:paraId="34B61DED" w14:textId="77777777" w:rsidR="00D3501D" w:rsidRPr="00A72F4F" w:rsidRDefault="00D3501D">
      <w:pPr>
        <w:topLinePunct/>
        <w:spacing w:line="400" w:lineRule="exact"/>
        <w:rPr>
          <w:rFonts w:ascii="宋体" w:hAnsi="宋体" w:cs="宋体" w:hint="eastAsia"/>
          <w:sz w:val="20"/>
          <w:szCs w:val="20"/>
        </w:rPr>
      </w:pPr>
    </w:p>
    <w:p w14:paraId="49A6D764" w14:textId="77777777" w:rsidR="00D3501D" w:rsidRPr="00A72F4F" w:rsidRDefault="00D3501D">
      <w:pPr>
        <w:rPr>
          <w:rFonts w:ascii="宋体" w:hAnsi="宋体" w:cs="宋体" w:hint="eastAsia"/>
          <w:i/>
          <w:szCs w:val="21"/>
        </w:rPr>
      </w:pPr>
      <w:bookmarkStart w:id="564" w:name="_Toc168475930"/>
      <w:bookmarkStart w:id="565" w:name="_Toc222029567"/>
      <w:bookmarkStart w:id="566" w:name="_Toc222032736"/>
      <w:bookmarkStart w:id="567" w:name="_Toc168476333"/>
      <w:bookmarkStart w:id="568" w:name="_Toc221952115"/>
      <w:bookmarkStart w:id="569" w:name="_Toc222031069"/>
      <w:bookmarkStart w:id="570" w:name="_Toc144974871"/>
      <w:bookmarkStart w:id="571" w:name="_Toc259524421"/>
      <w:bookmarkStart w:id="572" w:name="_Toc229305427"/>
      <w:bookmarkStart w:id="573" w:name="_Toc222033918"/>
    </w:p>
    <w:p w14:paraId="20A1E1B2" w14:textId="77777777" w:rsidR="00D3501D" w:rsidRPr="00A72F4F" w:rsidRDefault="00D3501D">
      <w:pPr>
        <w:spacing w:line="400" w:lineRule="exact"/>
        <w:ind w:firstLineChars="200" w:firstLine="480"/>
        <w:rPr>
          <w:rFonts w:ascii="宋体" w:hAnsi="宋体" w:cs="宋体" w:hint="eastAsia"/>
          <w:sz w:val="24"/>
        </w:rPr>
      </w:pPr>
    </w:p>
    <w:p w14:paraId="7D5C3B08" w14:textId="77777777" w:rsidR="00D3501D" w:rsidRPr="00A72F4F" w:rsidRDefault="00000000">
      <w:pPr>
        <w:spacing w:line="400" w:lineRule="exact"/>
        <w:ind w:firstLineChars="1450" w:firstLine="4060"/>
        <w:rPr>
          <w:rFonts w:ascii="宋体" w:hAnsi="宋体" w:cs="宋体" w:hint="eastAsia"/>
          <w:sz w:val="28"/>
          <w:szCs w:val="27"/>
        </w:rPr>
      </w:pPr>
      <w:r w:rsidRPr="00A72F4F">
        <w:rPr>
          <w:rFonts w:ascii="宋体" w:hAnsi="宋体" w:hint="eastAsia"/>
          <w:sz w:val="28"/>
          <w:szCs w:val="28"/>
        </w:rPr>
        <w:br w:type="page"/>
      </w:r>
    </w:p>
    <w:p w14:paraId="5651AC26" w14:textId="77777777" w:rsidR="00D3501D" w:rsidRPr="00A72F4F" w:rsidRDefault="00000000">
      <w:pPr>
        <w:spacing w:line="360" w:lineRule="auto"/>
        <w:jc w:val="center"/>
        <w:outlineLvl w:val="2"/>
        <w:rPr>
          <w:rFonts w:ascii="宋体" w:hAnsi="宋体" w:cs="宋体" w:hint="eastAsia"/>
          <w:sz w:val="28"/>
          <w:szCs w:val="27"/>
        </w:rPr>
      </w:pPr>
      <w:bookmarkStart w:id="574" w:name="_Toc17451615"/>
      <w:bookmarkStart w:id="575" w:name="_Toc17454908"/>
      <w:bookmarkStart w:id="576" w:name="_Toc17451138"/>
      <w:bookmarkStart w:id="577" w:name="_Toc132193469"/>
      <w:bookmarkStart w:id="578" w:name="_Toc17452701"/>
      <w:bookmarkStart w:id="579" w:name="_Toc17556913"/>
      <w:bookmarkStart w:id="580" w:name="_Toc17451660"/>
      <w:bookmarkStart w:id="581" w:name="_Toc17454959"/>
      <w:r w:rsidRPr="00A72F4F">
        <w:rPr>
          <w:rFonts w:ascii="宋体" w:hAnsi="宋体" w:cs="宋体" w:hint="eastAsia"/>
          <w:sz w:val="28"/>
          <w:szCs w:val="27"/>
        </w:rPr>
        <w:lastRenderedPageBreak/>
        <w:t>七、项目管理机构</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16460C98" w14:textId="77777777" w:rsidR="00D3501D" w:rsidRPr="00A72F4F" w:rsidRDefault="00000000">
      <w:pPr>
        <w:jc w:val="center"/>
        <w:rPr>
          <w:rFonts w:ascii="宋体" w:hAnsi="宋体" w:hint="eastAsia"/>
          <w:b/>
        </w:rPr>
      </w:pPr>
      <w:r w:rsidRPr="00A72F4F">
        <w:rPr>
          <w:rFonts w:ascii="宋体" w:hAnsi="宋体" w:hint="eastAsia"/>
          <w:b/>
        </w:rPr>
        <w:t>项目管理架构人员最低配置承诺书</w:t>
      </w:r>
    </w:p>
    <w:p w14:paraId="185DCE15" w14:textId="77777777" w:rsidR="00D3501D" w:rsidRPr="00A72F4F" w:rsidRDefault="00000000">
      <w:pPr>
        <w:spacing w:before="120" w:line="520" w:lineRule="exact"/>
        <w:ind w:left="960" w:hanging="960"/>
        <w:rPr>
          <w:rFonts w:ascii="宋体" w:hAnsi="宋体" w:cs="宋体" w:hint="eastAsia"/>
          <w:szCs w:val="32"/>
        </w:rPr>
      </w:pPr>
      <w:r w:rsidRPr="00A72F4F">
        <w:rPr>
          <w:rFonts w:ascii="宋体" w:hAnsi="宋体" w:cs="宋体" w:hint="eastAsia"/>
          <w:szCs w:val="32"/>
        </w:rPr>
        <w:t>致（招标人）：</w:t>
      </w:r>
    </w:p>
    <w:p w14:paraId="61B7AB35" w14:textId="77777777" w:rsidR="00D3501D" w:rsidRPr="00A72F4F" w:rsidRDefault="00000000">
      <w:pPr>
        <w:spacing w:before="120" w:line="520" w:lineRule="exact"/>
        <w:ind w:leftChars="3" w:left="6" w:firstLineChars="200" w:firstLine="420"/>
        <w:rPr>
          <w:rFonts w:ascii="宋体" w:hAnsi="宋体" w:cs="宋体" w:hint="eastAsia"/>
          <w:b/>
          <w:bCs/>
          <w:szCs w:val="32"/>
        </w:rPr>
      </w:pPr>
      <w:r w:rsidRPr="00A72F4F">
        <w:rPr>
          <w:rFonts w:ascii="宋体" w:hAnsi="宋体" w:cs="宋体" w:hint="eastAsia"/>
          <w:szCs w:val="32"/>
        </w:rPr>
        <w:t>我公司参与</w:t>
      </w:r>
      <w:r w:rsidRPr="00A72F4F">
        <w:rPr>
          <w:rFonts w:ascii="宋体" w:hAnsi="宋体" w:cs="宋体" w:hint="eastAsia"/>
          <w:szCs w:val="32"/>
          <w:u w:val="single"/>
        </w:rPr>
        <w:t xml:space="preserve">                （项目）</w:t>
      </w:r>
      <w:r w:rsidRPr="00A72F4F">
        <w:rPr>
          <w:rFonts w:ascii="宋体" w:hAnsi="宋体" w:cs="宋体" w:hint="eastAsia"/>
          <w:szCs w:val="32"/>
        </w:rPr>
        <w:t>投标，郑重承诺如下：</w:t>
      </w:r>
    </w:p>
    <w:p w14:paraId="5E2FF734" w14:textId="77777777" w:rsidR="00D3501D" w:rsidRPr="00A72F4F" w:rsidRDefault="00D3501D">
      <w:pPr>
        <w:pStyle w:val="ad"/>
      </w:pPr>
    </w:p>
    <w:p w14:paraId="712B75C2" w14:textId="77777777" w:rsidR="00D3501D" w:rsidRPr="00A72F4F" w:rsidRDefault="00D3501D">
      <w:pPr>
        <w:pStyle w:val="ad"/>
      </w:pPr>
    </w:p>
    <w:tbl>
      <w:tblPr>
        <w:tblpPr w:leftFromText="180" w:rightFromText="180" w:vertAnchor="page" w:horzAnchor="page" w:tblpX="1042" w:tblpY="4442"/>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3118"/>
        <w:gridCol w:w="1168"/>
        <w:gridCol w:w="3543"/>
      </w:tblGrid>
      <w:tr w:rsidR="00D3501D" w:rsidRPr="00A72F4F" w14:paraId="6D5FD2D9" w14:textId="77777777">
        <w:trPr>
          <w:trHeight w:val="557"/>
        </w:trPr>
        <w:tc>
          <w:tcPr>
            <w:tcW w:w="675" w:type="dxa"/>
            <w:tcBorders>
              <w:top w:val="single" w:sz="4" w:space="0" w:color="auto"/>
              <w:left w:val="single" w:sz="4" w:space="0" w:color="auto"/>
              <w:bottom w:val="single" w:sz="4" w:space="0" w:color="auto"/>
              <w:right w:val="single" w:sz="4" w:space="0" w:color="auto"/>
            </w:tcBorders>
            <w:vAlign w:val="center"/>
          </w:tcPr>
          <w:p w14:paraId="2B517496" w14:textId="77777777" w:rsidR="00D3501D" w:rsidRPr="00A72F4F" w:rsidRDefault="00000000">
            <w:pPr>
              <w:spacing w:before="120" w:line="400" w:lineRule="exact"/>
              <w:ind w:left="840" w:hanging="840"/>
              <w:jc w:val="center"/>
              <w:rPr>
                <w:rFonts w:ascii="宋体" w:hAnsi="宋体" w:cs="宋体" w:hint="eastAsia"/>
                <w:szCs w:val="21"/>
              </w:rPr>
            </w:pPr>
            <w:r w:rsidRPr="00A72F4F">
              <w:rPr>
                <w:rFonts w:ascii="宋体" w:hAnsi="宋体" w:cs="宋体" w:hint="eastAsia"/>
                <w:szCs w:val="21"/>
              </w:rPr>
              <w:t>序号</w:t>
            </w:r>
          </w:p>
        </w:tc>
        <w:tc>
          <w:tcPr>
            <w:tcW w:w="1560" w:type="dxa"/>
            <w:tcBorders>
              <w:top w:val="single" w:sz="4" w:space="0" w:color="auto"/>
              <w:left w:val="single" w:sz="4" w:space="0" w:color="auto"/>
              <w:bottom w:val="single" w:sz="4" w:space="0" w:color="auto"/>
              <w:right w:val="single" w:sz="4" w:space="0" w:color="auto"/>
            </w:tcBorders>
            <w:vAlign w:val="center"/>
          </w:tcPr>
          <w:p w14:paraId="6EF2618D" w14:textId="77777777" w:rsidR="00D3501D" w:rsidRPr="00A72F4F" w:rsidRDefault="00000000">
            <w:pPr>
              <w:spacing w:before="120" w:line="400" w:lineRule="exact"/>
              <w:ind w:left="840" w:hanging="840"/>
              <w:jc w:val="center"/>
              <w:rPr>
                <w:rFonts w:ascii="宋体" w:hAnsi="宋体" w:cs="宋体" w:hint="eastAsia"/>
                <w:szCs w:val="21"/>
              </w:rPr>
            </w:pPr>
            <w:r w:rsidRPr="00A72F4F">
              <w:rPr>
                <w:rFonts w:ascii="宋体" w:hAnsi="宋体" w:cs="宋体" w:hint="eastAsia"/>
                <w:szCs w:val="21"/>
              </w:rPr>
              <w:t>岗位</w:t>
            </w:r>
          </w:p>
        </w:tc>
        <w:tc>
          <w:tcPr>
            <w:tcW w:w="3118" w:type="dxa"/>
            <w:tcBorders>
              <w:top w:val="single" w:sz="4" w:space="0" w:color="auto"/>
              <w:left w:val="single" w:sz="4" w:space="0" w:color="auto"/>
              <w:bottom w:val="single" w:sz="4" w:space="0" w:color="auto"/>
              <w:right w:val="single" w:sz="4" w:space="0" w:color="auto"/>
            </w:tcBorders>
            <w:vAlign w:val="center"/>
          </w:tcPr>
          <w:p w14:paraId="63954DDD" w14:textId="77777777" w:rsidR="00D3501D" w:rsidRPr="00A72F4F" w:rsidRDefault="00000000">
            <w:pPr>
              <w:spacing w:before="120" w:line="400" w:lineRule="exact"/>
              <w:ind w:left="840" w:hanging="840"/>
              <w:jc w:val="center"/>
              <w:rPr>
                <w:rFonts w:ascii="宋体" w:hAnsi="宋体" w:cs="宋体" w:hint="eastAsia"/>
                <w:szCs w:val="21"/>
              </w:rPr>
            </w:pPr>
            <w:r w:rsidRPr="00A72F4F">
              <w:rPr>
                <w:rFonts w:ascii="宋体" w:hAnsi="宋体" w:cs="宋体" w:hint="eastAsia"/>
                <w:szCs w:val="21"/>
              </w:rPr>
              <w:t>资格要求</w:t>
            </w:r>
          </w:p>
        </w:tc>
        <w:tc>
          <w:tcPr>
            <w:tcW w:w="1168" w:type="dxa"/>
            <w:tcBorders>
              <w:top w:val="single" w:sz="4" w:space="0" w:color="auto"/>
              <w:left w:val="single" w:sz="4" w:space="0" w:color="auto"/>
              <w:bottom w:val="single" w:sz="4" w:space="0" w:color="auto"/>
              <w:right w:val="single" w:sz="4" w:space="0" w:color="auto"/>
            </w:tcBorders>
            <w:vAlign w:val="center"/>
          </w:tcPr>
          <w:p w14:paraId="71D909FF" w14:textId="77777777" w:rsidR="00D3501D" w:rsidRPr="00A72F4F" w:rsidRDefault="00000000">
            <w:pPr>
              <w:spacing w:before="120" w:line="400" w:lineRule="exact"/>
              <w:ind w:left="840" w:hanging="840"/>
              <w:rPr>
                <w:rFonts w:ascii="宋体" w:hAnsi="宋体" w:cs="宋体" w:hint="eastAsia"/>
                <w:szCs w:val="21"/>
              </w:rPr>
            </w:pPr>
            <w:r w:rsidRPr="00A72F4F">
              <w:rPr>
                <w:rFonts w:ascii="宋体" w:hAnsi="宋体" w:cs="宋体" w:hint="eastAsia"/>
                <w:szCs w:val="21"/>
              </w:rPr>
              <w:t>数量（人）</w:t>
            </w:r>
          </w:p>
        </w:tc>
        <w:tc>
          <w:tcPr>
            <w:tcW w:w="3543" w:type="dxa"/>
            <w:tcBorders>
              <w:top w:val="single" w:sz="4" w:space="0" w:color="auto"/>
              <w:left w:val="single" w:sz="4" w:space="0" w:color="auto"/>
              <w:bottom w:val="single" w:sz="4" w:space="0" w:color="auto"/>
              <w:right w:val="single" w:sz="4" w:space="0" w:color="auto"/>
            </w:tcBorders>
            <w:vAlign w:val="center"/>
          </w:tcPr>
          <w:p w14:paraId="2E617F5D" w14:textId="77777777" w:rsidR="00D3501D" w:rsidRPr="00A72F4F" w:rsidRDefault="00000000">
            <w:pPr>
              <w:spacing w:before="120" w:line="400" w:lineRule="exact"/>
              <w:ind w:left="840" w:hanging="840"/>
              <w:jc w:val="center"/>
              <w:rPr>
                <w:rFonts w:ascii="宋体" w:hAnsi="宋体" w:cs="宋体" w:hint="eastAsia"/>
                <w:szCs w:val="21"/>
              </w:rPr>
            </w:pPr>
            <w:r w:rsidRPr="00A72F4F">
              <w:rPr>
                <w:rFonts w:ascii="宋体" w:hAnsi="宋体" w:cs="宋体" w:hint="eastAsia"/>
                <w:szCs w:val="21"/>
              </w:rPr>
              <w:t>备注</w:t>
            </w:r>
          </w:p>
        </w:tc>
      </w:tr>
      <w:tr w:rsidR="00D3501D" w:rsidRPr="00A72F4F" w14:paraId="62F2B47A" w14:textId="77777777">
        <w:trPr>
          <w:trHeight w:val="724"/>
        </w:trPr>
        <w:tc>
          <w:tcPr>
            <w:tcW w:w="675" w:type="dxa"/>
            <w:tcBorders>
              <w:top w:val="single" w:sz="4" w:space="0" w:color="auto"/>
              <w:left w:val="single" w:sz="4" w:space="0" w:color="auto"/>
              <w:bottom w:val="single" w:sz="4" w:space="0" w:color="auto"/>
              <w:right w:val="single" w:sz="4" w:space="0" w:color="auto"/>
            </w:tcBorders>
          </w:tcPr>
          <w:p w14:paraId="1028B44A" w14:textId="77777777" w:rsidR="00D3501D" w:rsidRPr="00A72F4F" w:rsidRDefault="00000000">
            <w:pPr>
              <w:spacing w:before="120" w:line="400" w:lineRule="exact"/>
              <w:ind w:left="720" w:hanging="720"/>
              <w:rPr>
                <w:rFonts w:ascii="宋体" w:hAnsi="宋体" w:cs="宋体" w:hint="eastAsia"/>
                <w:sz w:val="24"/>
                <w:szCs w:val="24"/>
              </w:rPr>
            </w:pPr>
            <w:r w:rsidRPr="00A72F4F">
              <w:rPr>
                <w:rFonts w:ascii="宋体" w:hAnsi="宋体" w:cs="宋体" w:hint="eastAsia"/>
                <w:sz w:val="24"/>
              </w:rPr>
              <w:t>1</w:t>
            </w:r>
          </w:p>
        </w:tc>
        <w:tc>
          <w:tcPr>
            <w:tcW w:w="1560" w:type="dxa"/>
            <w:tcBorders>
              <w:top w:val="single" w:sz="4" w:space="0" w:color="auto"/>
              <w:left w:val="single" w:sz="4" w:space="0" w:color="auto"/>
              <w:bottom w:val="single" w:sz="4" w:space="0" w:color="auto"/>
              <w:right w:val="single" w:sz="4" w:space="0" w:color="auto"/>
            </w:tcBorders>
          </w:tcPr>
          <w:p w14:paraId="04992C44" w14:textId="77777777" w:rsidR="00D3501D" w:rsidRPr="00A72F4F" w:rsidRDefault="00000000">
            <w:pPr>
              <w:spacing w:before="120" w:line="400" w:lineRule="exact"/>
              <w:ind w:left="720" w:hanging="720"/>
              <w:rPr>
                <w:rFonts w:ascii="宋体" w:hAnsi="宋体" w:cs="宋体" w:hint="eastAsia"/>
                <w:sz w:val="24"/>
                <w:szCs w:val="24"/>
              </w:rPr>
            </w:pPr>
            <w:r w:rsidRPr="00A72F4F">
              <w:rPr>
                <w:rFonts w:ascii="宋体" w:hAnsi="宋体" w:cs="宋体" w:hint="eastAsia"/>
                <w:sz w:val="24"/>
              </w:rPr>
              <w:t>项目负责人</w:t>
            </w:r>
          </w:p>
        </w:tc>
        <w:tc>
          <w:tcPr>
            <w:tcW w:w="3118" w:type="dxa"/>
            <w:tcBorders>
              <w:top w:val="single" w:sz="4" w:space="0" w:color="auto"/>
              <w:left w:val="single" w:sz="4" w:space="0" w:color="auto"/>
              <w:bottom w:val="single" w:sz="4" w:space="0" w:color="auto"/>
              <w:right w:val="single" w:sz="4" w:space="0" w:color="auto"/>
            </w:tcBorders>
          </w:tcPr>
          <w:p w14:paraId="0343D4B8" w14:textId="77777777" w:rsidR="00D3501D" w:rsidRPr="00A72F4F" w:rsidRDefault="00000000">
            <w:pPr>
              <w:spacing w:before="120" w:line="400" w:lineRule="exact"/>
              <w:ind w:left="720" w:hanging="720"/>
              <w:rPr>
                <w:rFonts w:ascii="宋体" w:hAnsi="宋体" w:cs="宋体" w:hint="eastAsia"/>
                <w:sz w:val="24"/>
                <w:szCs w:val="24"/>
              </w:rPr>
            </w:pPr>
            <w:r w:rsidRPr="00A72F4F">
              <w:rPr>
                <w:rFonts w:ascii="宋体" w:hAnsi="宋体" w:cs="宋体" w:hint="eastAsia"/>
                <w:sz w:val="24"/>
              </w:rPr>
              <w:t>与招标公告要求一致</w:t>
            </w:r>
          </w:p>
        </w:tc>
        <w:tc>
          <w:tcPr>
            <w:tcW w:w="1168" w:type="dxa"/>
            <w:tcBorders>
              <w:top w:val="single" w:sz="4" w:space="0" w:color="auto"/>
              <w:left w:val="single" w:sz="4" w:space="0" w:color="auto"/>
              <w:bottom w:val="single" w:sz="4" w:space="0" w:color="auto"/>
              <w:right w:val="single" w:sz="4" w:space="0" w:color="auto"/>
            </w:tcBorders>
          </w:tcPr>
          <w:p w14:paraId="5C444A2B" w14:textId="77777777" w:rsidR="00D3501D" w:rsidRPr="00A72F4F" w:rsidRDefault="00000000">
            <w:pPr>
              <w:spacing w:before="120" w:line="400" w:lineRule="exact"/>
              <w:ind w:left="720" w:hanging="720"/>
              <w:jc w:val="center"/>
              <w:rPr>
                <w:rFonts w:ascii="宋体" w:hAnsi="宋体" w:cs="宋体" w:hint="eastAsia"/>
                <w:sz w:val="24"/>
                <w:szCs w:val="24"/>
              </w:rPr>
            </w:pPr>
            <w:r w:rsidRPr="00A72F4F">
              <w:rPr>
                <w:rFonts w:ascii="宋体" w:hAnsi="宋体" w:cs="宋体" w:hint="eastAsia"/>
                <w:sz w:val="24"/>
                <w:szCs w:val="24"/>
              </w:rPr>
              <w:t>1</w:t>
            </w:r>
          </w:p>
        </w:tc>
        <w:tc>
          <w:tcPr>
            <w:tcW w:w="3543" w:type="dxa"/>
            <w:tcBorders>
              <w:top w:val="single" w:sz="4" w:space="0" w:color="auto"/>
              <w:left w:val="single" w:sz="4" w:space="0" w:color="auto"/>
              <w:bottom w:val="single" w:sz="4" w:space="0" w:color="auto"/>
              <w:right w:val="single" w:sz="4" w:space="0" w:color="auto"/>
            </w:tcBorders>
          </w:tcPr>
          <w:p w14:paraId="42DE3DB9" w14:textId="77777777" w:rsidR="00D3501D" w:rsidRPr="00A72F4F" w:rsidRDefault="00000000">
            <w:pPr>
              <w:spacing w:before="120" w:line="400" w:lineRule="exact"/>
              <w:ind w:left="33"/>
              <w:rPr>
                <w:rFonts w:ascii="宋体" w:hAnsi="宋体" w:cs="宋体" w:hint="eastAsia"/>
                <w:sz w:val="24"/>
                <w:szCs w:val="24"/>
              </w:rPr>
            </w:pPr>
            <w:r w:rsidRPr="00A72F4F">
              <w:rPr>
                <w:rFonts w:ascii="宋体" w:hAnsi="宋体" w:cs="宋体" w:hint="eastAsia"/>
                <w:sz w:val="24"/>
              </w:rPr>
              <w:t>填报人员与资格审查提供的人员一致。</w:t>
            </w:r>
          </w:p>
        </w:tc>
      </w:tr>
      <w:tr w:rsidR="00D3501D" w:rsidRPr="00A72F4F" w14:paraId="415D55D1" w14:textId="77777777">
        <w:trPr>
          <w:trHeight w:val="710"/>
        </w:trPr>
        <w:tc>
          <w:tcPr>
            <w:tcW w:w="675" w:type="dxa"/>
            <w:tcBorders>
              <w:top w:val="single" w:sz="4" w:space="0" w:color="auto"/>
              <w:left w:val="single" w:sz="4" w:space="0" w:color="auto"/>
              <w:bottom w:val="single" w:sz="4" w:space="0" w:color="auto"/>
              <w:right w:val="single" w:sz="4" w:space="0" w:color="auto"/>
            </w:tcBorders>
          </w:tcPr>
          <w:p w14:paraId="14029719" w14:textId="77777777" w:rsidR="00D3501D" w:rsidRPr="00A72F4F" w:rsidRDefault="00000000">
            <w:pPr>
              <w:spacing w:before="120" w:line="400" w:lineRule="exact"/>
              <w:ind w:left="720" w:hanging="720"/>
              <w:rPr>
                <w:rFonts w:ascii="宋体" w:hAnsi="宋体" w:cs="宋体" w:hint="eastAsia"/>
                <w:sz w:val="24"/>
                <w:szCs w:val="24"/>
              </w:rPr>
            </w:pPr>
            <w:r w:rsidRPr="00A72F4F">
              <w:rPr>
                <w:rFonts w:ascii="宋体" w:hAnsi="宋体" w:cs="宋体" w:hint="eastAsia"/>
                <w:sz w:val="24"/>
              </w:rPr>
              <w:t>2</w:t>
            </w:r>
          </w:p>
        </w:tc>
        <w:tc>
          <w:tcPr>
            <w:tcW w:w="1560" w:type="dxa"/>
            <w:tcBorders>
              <w:top w:val="single" w:sz="4" w:space="0" w:color="auto"/>
              <w:left w:val="single" w:sz="4" w:space="0" w:color="auto"/>
              <w:bottom w:val="single" w:sz="4" w:space="0" w:color="auto"/>
              <w:right w:val="single" w:sz="4" w:space="0" w:color="auto"/>
            </w:tcBorders>
          </w:tcPr>
          <w:p w14:paraId="426B4757" w14:textId="77777777" w:rsidR="00D3501D" w:rsidRPr="00A72F4F" w:rsidRDefault="00000000">
            <w:pPr>
              <w:spacing w:before="120" w:line="400" w:lineRule="exact"/>
              <w:ind w:left="720" w:hanging="720"/>
              <w:rPr>
                <w:rFonts w:ascii="宋体" w:hAnsi="宋体" w:cs="宋体" w:hint="eastAsia"/>
                <w:sz w:val="24"/>
                <w:szCs w:val="24"/>
              </w:rPr>
            </w:pPr>
            <w:r w:rsidRPr="00A72F4F">
              <w:rPr>
                <w:rFonts w:ascii="宋体" w:hAnsi="宋体" w:cs="宋体" w:hint="eastAsia"/>
                <w:sz w:val="24"/>
              </w:rPr>
              <w:t>技术负责人</w:t>
            </w:r>
          </w:p>
        </w:tc>
        <w:tc>
          <w:tcPr>
            <w:tcW w:w="3118" w:type="dxa"/>
            <w:tcBorders>
              <w:top w:val="single" w:sz="4" w:space="0" w:color="auto"/>
              <w:left w:val="single" w:sz="4" w:space="0" w:color="auto"/>
              <w:bottom w:val="single" w:sz="4" w:space="0" w:color="auto"/>
              <w:right w:val="single" w:sz="4" w:space="0" w:color="auto"/>
            </w:tcBorders>
          </w:tcPr>
          <w:p w14:paraId="289CA35B" w14:textId="23541B69" w:rsidR="00D3501D" w:rsidRPr="00A72F4F" w:rsidRDefault="00B72B5D">
            <w:pPr>
              <w:spacing w:before="120" w:line="400" w:lineRule="exact"/>
              <w:ind w:left="720" w:hanging="720"/>
              <w:rPr>
                <w:rFonts w:ascii="宋体" w:hAnsi="宋体" w:cs="宋体" w:hint="eastAsia"/>
                <w:sz w:val="24"/>
                <w:szCs w:val="24"/>
              </w:rPr>
            </w:pPr>
            <w:r w:rsidRPr="00A72F4F">
              <w:rPr>
                <w:rFonts w:ascii="宋体" w:hAnsi="宋体" w:cs="宋体" w:hint="eastAsia"/>
                <w:sz w:val="24"/>
              </w:rPr>
              <w:t>市政相关专业</w:t>
            </w:r>
            <w:r w:rsidRPr="00A72F4F">
              <w:rPr>
                <w:rFonts w:ascii="宋体" w:hAnsi="宋体" w:cs="宋体" w:hint="eastAsia"/>
                <w:sz w:val="24"/>
                <w:u w:val="single"/>
              </w:rPr>
              <w:t xml:space="preserve">  中  </w:t>
            </w:r>
            <w:r w:rsidRPr="00A72F4F">
              <w:rPr>
                <w:rFonts w:ascii="宋体" w:hAnsi="宋体" w:cs="宋体" w:hint="eastAsia"/>
                <w:sz w:val="24"/>
              </w:rPr>
              <w:t>级工程师</w:t>
            </w:r>
          </w:p>
        </w:tc>
        <w:tc>
          <w:tcPr>
            <w:tcW w:w="1168" w:type="dxa"/>
            <w:tcBorders>
              <w:top w:val="single" w:sz="4" w:space="0" w:color="auto"/>
              <w:left w:val="single" w:sz="4" w:space="0" w:color="auto"/>
              <w:bottom w:val="single" w:sz="4" w:space="0" w:color="auto"/>
              <w:right w:val="single" w:sz="4" w:space="0" w:color="auto"/>
            </w:tcBorders>
          </w:tcPr>
          <w:p w14:paraId="1C33B03B" w14:textId="77777777" w:rsidR="00D3501D" w:rsidRPr="00A72F4F" w:rsidRDefault="00000000">
            <w:pPr>
              <w:spacing w:before="120" w:line="400" w:lineRule="exact"/>
              <w:ind w:left="720" w:hanging="720"/>
              <w:jc w:val="center"/>
              <w:rPr>
                <w:rFonts w:ascii="宋体" w:hAnsi="宋体" w:cs="宋体" w:hint="eastAsia"/>
                <w:sz w:val="24"/>
                <w:szCs w:val="24"/>
              </w:rPr>
            </w:pPr>
            <w:r w:rsidRPr="00A72F4F">
              <w:rPr>
                <w:rFonts w:ascii="宋体" w:hAnsi="宋体" w:cs="宋体" w:hint="eastAsia"/>
                <w:sz w:val="24"/>
              </w:rPr>
              <w:t>1</w:t>
            </w:r>
          </w:p>
        </w:tc>
        <w:tc>
          <w:tcPr>
            <w:tcW w:w="3543" w:type="dxa"/>
            <w:tcBorders>
              <w:top w:val="single" w:sz="4" w:space="0" w:color="auto"/>
              <w:left w:val="single" w:sz="4" w:space="0" w:color="auto"/>
              <w:bottom w:val="single" w:sz="4" w:space="0" w:color="auto"/>
              <w:right w:val="single" w:sz="4" w:space="0" w:color="auto"/>
            </w:tcBorders>
          </w:tcPr>
          <w:p w14:paraId="05FC7691" w14:textId="77777777" w:rsidR="00D3501D" w:rsidRPr="00A72F4F" w:rsidRDefault="00000000">
            <w:pPr>
              <w:spacing w:before="120" w:line="400" w:lineRule="exact"/>
              <w:ind w:firstLine="34"/>
              <w:rPr>
                <w:rFonts w:ascii="宋体" w:hAnsi="宋体" w:cs="宋体" w:hint="eastAsia"/>
                <w:sz w:val="24"/>
                <w:szCs w:val="24"/>
              </w:rPr>
            </w:pPr>
            <w:r w:rsidRPr="00A72F4F">
              <w:rPr>
                <w:rFonts w:ascii="宋体" w:hAnsi="宋体" w:cs="宋体" w:hint="eastAsia"/>
                <w:sz w:val="24"/>
              </w:rPr>
              <w:t>不得由项目负责人或专职安全员兼职</w:t>
            </w:r>
          </w:p>
        </w:tc>
      </w:tr>
      <w:tr w:rsidR="00D3501D" w:rsidRPr="00A72F4F" w14:paraId="0586FBFC" w14:textId="77777777">
        <w:trPr>
          <w:trHeight w:val="838"/>
        </w:trPr>
        <w:tc>
          <w:tcPr>
            <w:tcW w:w="675" w:type="dxa"/>
            <w:tcBorders>
              <w:top w:val="single" w:sz="4" w:space="0" w:color="auto"/>
              <w:left w:val="single" w:sz="4" w:space="0" w:color="auto"/>
              <w:bottom w:val="single" w:sz="4" w:space="0" w:color="auto"/>
              <w:right w:val="single" w:sz="4" w:space="0" w:color="auto"/>
            </w:tcBorders>
          </w:tcPr>
          <w:p w14:paraId="34B21528" w14:textId="77777777" w:rsidR="00D3501D" w:rsidRPr="00A72F4F" w:rsidRDefault="00000000">
            <w:pPr>
              <w:spacing w:before="120" w:line="400" w:lineRule="exact"/>
              <w:ind w:left="720" w:hanging="720"/>
              <w:rPr>
                <w:rFonts w:ascii="宋体" w:hAnsi="宋体" w:cs="宋体" w:hint="eastAsia"/>
                <w:sz w:val="24"/>
                <w:szCs w:val="24"/>
              </w:rPr>
            </w:pPr>
            <w:r w:rsidRPr="00A72F4F">
              <w:rPr>
                <w:rFonts w:ascii="宋体" w:hAnsi="宋体" w:cs="宋体" w:hint="eastAsia"/>
                <w:sz w:val="24"/>
              </w:rPr>
              <w:t>3</w:t>
            </w:r>
          </w:p>
        </w:tc>
        <w:tc>
          <w:tcPr>
            <w:tcW w:w="1560" w:type="dxa"/>
            <w:tcBorders>
              <w:top w:val="single" w:sz="4" w:space="0" w:color="auto"/>
              <w:left w:val="single" w:sz="4" w:space="0" w:color="auto"/>
              <w:bottom w:val="single" w:sz="4" w:space="0" w:color="auto"/>
              <w:right w:val="single" w:sz="4" w:space="0" w:color="auto"/>
            </w:tcBorders>
          </w:tcPr>
          <w:p w14:paraId="2EE27E64" w14:textId="77777777" w:rsidR="00D3501D" w:rsidRPr="00A72F4F" w:rsidRDefault="00000000">
            <w:pPr>
              <w:spacing w:before="120" w:line="400" w:lineRule="exact"/>
              <w:ind w:left="720" w:hanging="720"/>
              <w:rPr>
                <w:rFonts w:ascii="宋体" w:hAnsi="宋体" w:cs="宋体" w:hint="eastAsia"/>
                <w:sz w:val="24"/>
                <w:szCs w:val="24"/>
              </w:rPr>
            </w:pPr>
            <w:r w:rsidRPr="00A72F4F">
              <w:rPr>
                <w:rFonts w:ascii="宋体" w:hAnsi="宋体" w:cs="宋体" w:hint="eastAsia"/>
                <w:sz w:val="24"/>
              </w:rPr>
              <w:t>专职安全员</w:t>
            </w:r>
          </w:p>
        </w:tc>
        <w:tc>
          <w:tcPr>
            <w:tcW w:w="3118" w:type="dxa"/>
            <w:tcBorders>
              <w:top w:val="single" w:sz="4" w:space="0" w:color="auto"/>
              <w:left w:val="single" w:sz="4" w:space="0" w:color="auto"/>
              <w:bottom w:val="single" w:sz="4" w:space="0" w:color="auto"/>
              <w:right w:val="single" w:sz="4" w:space="0" w:color="auto"/>
            </w:tcBorders>
          </w:tcPr>
          <w:p w14:paraId="42179A85" w14:textId="77777777" w:rsidR="00D3501D" w:rsidRPr="00A72F4F" w:rsidRDefault="00000000">
            <w:pPr>
              <w:spacing w:before="120" w:line="400" w:lineRule="exact"/>
              <w:ind w:left="720" w:hanging="720"/>
              <w:rPr>
                <w:rFonts w:ascii="宋体" w:hAnsi="宋体" w:cs="宋体" w:hint="eastAsia"/>
                <w:sz w:val="24"/>
                <w:szCs w:val="24"/>
              </w:rPr>
            </w:pPr>
            <w:r w:rsidRPr="00A72F4F">
              <w:rPr>
                <w:rFonts w:ascii="宋体" w:hAnsi="宋体" w:cs="宋体" w:hint="eastAsia"/>
                <w:sz w:val="24"/>
              </w:rPr>
              <w:t>与招标公告要求一致</w:t>
            </w:r>
          </w:p>
        </w:tc>
        <w:tc>
          <w:tcPr>
            <w:tcW w:w="1168" w:type="dxa"/>
            <w:tcBorders>
              <w:top w:val="single" w:sz="4" w:space="0" w:color="auto"/>
              <w:left w:val="single" w:sz="4" w:space="0" w:color="auto"/>
              <w:bottom w:val="single" w:sz="4" w:space="0" w:color="auto"/>
              <w:right w:val="single" w:sz="4" w:space="0" w:color="auto"/>
            </w:tcBorders>
          </w:tcPr>
          <w:p w14:paraId="1E8FB224" w14:textId="7E52446B" w:rsidR="00D3501D" w:rsidRPr="00A72F4F" w:rsidRDefault="00000000">
            <w:pPr>
              <w:spacing w:before="120" w:line="400" w:lineRule="exact"/>
              <w:ind w:left="720" w:hanging="720"/>
              <w:jc w:val="center"/>
              <w:rPr>
                <w:rFonts w:ascii="宋体" w:hAnsi="宋体" w:cs="宋体" w:hint="eastAsia"/>
                <w:sz w:val="24"/>
                <w:szCs w:val="24"/>
              </w:rPr>
            </w:pPr>
            <w:r w:rsidRPr="00A72F4F">
              <w:rPr>
                <w:rFonts w:ascii="宋体" w:hAnsi="宋体" w:cs="宋体" w:hint="eastAsia"/>
                <w:sz w:val="24"/>
                <w:szCs w:val="24"/>
              </w:rPr>
              <w:t>1</w:t>
            </w:r>
          </w:p>
        </w:tc>
        <w:tc>
          <w:tcPr>
            <w:tcW w:w="3543" w:type="dxa"/>
            <w:tcBorders>
              <w:top w:val="single" w:sz="4" w:space="0" w:color="auto"/>
              <w:left w:val="single" w:sz="4" w:space="0" w:color="auto"/>
              <w:bottom w:val="single" w:sz="4" w:space="0" w:color="auto"/>
              <w:right w:val="single" w:sz="4" w:space="0" w:color="auto"/>
            </w:tcBorders>
          </w:tcPr>
          <w:p w14:paraId="09B1D00B" w14:textId="77777777" w:rsidR="00D3501D" w:rsidRPr="00A72F4F" w:rsidRDefault="00000000">
            <w:pPr>
              <w:spacing w:before="120" w:line="400" w:lineRule="exact"/>
              <w:ind w:left="33"/>
              <w:rPr>
                <w:rFonts w:ascii="宋体" w:hAnsi="宋体" w:cs="宋体" w:hint="eastAsia"/>
                <w:sz w:val="24"/>
                <w:szCs w:val="24"/>
              </w:rPr>
            </w:pPr>
            <w:r w:rsidRPr="00A72F4F">
              <w:rPr>
                <w:rFonts w:ascii="宋体" w:hAnsi="宋体" w:cs="宋体" w:hint="eastAsia"/>
                <w:sz w:val="24"/>
              </w:rPr>
              <w:t>填报人员与资格审查提供的人员一致。</w:t>
            </w:r>
          </w:p>
        </w:tc>
      </w:tr>
      <w:tr w:rsidR="00D3501D" w:rsidRPr="00A72F4F" w14:paraId="4C948B36" w14:textId="77777777">
        <w:trPr>
          <w:trHeight w:val="537"/>
        </w:trPr>
        <w:tc>
          <w:tcPr>
            <w:tcW w:w="675" w:type="dxa"/>
            <w:tcBorders>
              <w:top w:val="single" w:sz="4" w:space="0" w:color="auto"/>
              <w:left w:val="single" w:sz="4" w:space="0" w:color="auto"/>
              <w:bottom w:val="single" w:sz="4" w:space="0" w:color="auto"/>
              <w:right w:val="single" w:sz="4" w:space="0" w:color="auto"/>
            </w:tcBorders>
          </w:tcPr>
          <w:p w14:paraId="267D98B0" w14:textId="77777777" w:rsidR="00D3501D" w:rsidRPr="00A72F4F" w:rsidRDefault="00000000">
            <w:pPr>
              <w:spacing w:before="120" w:line="400" w:lineRule="exact"/>
              <w:ind w:left="720" w:hanging="720"/>
              <w:rPr>
                <w:rFonts w:ascii="宋体" w:hAnsi="宋体" w:cs="宋体" w:hint="eastAsia"/>
                <w:sz w:val="24"/>
                <w:szCs w:val="24"/>
              </w:rPr>
            </w:pPr>
            <w:r w:rsidRPr="00A72F4F">
              <w:rPr>
                <w:rFonts w:ascii="宋体" w:hAnsi="宋体" w:cs="宋体"/>
                <w:sz w:val="24"/>
              </w:rPr>
              <w:t>4</w:t>
            </w:r>
          </w:p>
        </w:tc>
        <w:tc>
          <w:tcPr>
            <w:tcW w:w="1560" w:type="dxa"/>
            <w:tcBorders>
              <w:top w:val="single" w:sz="4" w:space="0" w:color="auto"/>
              <w:left w:val="single" w:sz="4" w:space="0" w:color="auto"/>
              <w:bottom w:val="single" w:sz="4" w:space="0" w:color="auto"/>
              <w:right w:val="single" w:sz="4" w:space="0" w:color="auto"/>
            </w:tcBorders>
          </w:tcPr>
          <w:p w14:paraId="3B575CDF" w14:textId="77777777" w:rsidR="00D3501D" w:rsidRPr="00A72F4F" w:rsidRDefault="00000000">
            <w:pPr>
              <w:spacing w:before="120" w:line="400" w:lineRule="exact"/>
              <w:ind w:left="720" w:hanging="720"/>
              <w:rPr>
                <w:rFonts w:ascii="宋体" w:hAnsi="宋体" w:cs="宋体" w:hint="eastAsia"/>
                <w:sz w:val="24"/>
                <w:szCs w:val="24"/>
              </w:rPr>
            </w:pPr>
            <w:r w:rsidRPr="00A72F4F">
              <w:rPr>
                <w:rFonts w:ascii="宋体" w:hAnsi="宋体" w:cs="宋体" w:hint="eastAsia"/>
                <w:sz w:val="24"/>
              </w:rPr>
              <w:t>资料员</w:t>
            </w:r>
          </w:p>
        </w:tc>
        <w:tc>
          <w:tcPr>
            <w:tcW w:w="3118" w:type="dxa"/>
            <w:tcBorders>
              <w:top w:val="single" w:sz="4" w:space="0" w:color="auto"/>
              <w:left w:val="single" w:sz="4" w:space="0" w:color="auto"/>
              <w:bottom w:val="single" w:sz="4" w:space="0" w:color="auto"/>
              <w:right w:val="single" w:sz="4" w:space="0" w:color="auto"/>
            </w:tcBorders>
          </w:tcPr>
          <w:p w14:paraId="2192B50D" w14:textId="77777777" w:rsidR="00D3501D" w:rsidRPr="00A72F4F" w:rsidRDefault="00000000">
            <w:pPr>
              <w:spacing w:before="120" w:line="400" w:lineRule="exact"/>
              <w:ind w:left="720" w:hanging="720"/>
              <w:rPr>
                <w:rFonts w:ascii="宋体" w:hAnsi="宋体" w:cs="宋体" w:hint="eastAsia"/>
                <w:sz w:val="24"/>
              </w:rPr>
            </w:pPr>
            <w:r w:rsidRPr="00A72F4F">
              <w:rPr>
                <w:rFonts w:ascii="宋体" w:hAnsi="宋体" w:cs="宋体" w:hint="eastAsia"/>
                <w:sz w:val="24"/>
              </w:rPr>
              <w:t>具备资料员从业资格</w:t>
            </w:r>
          </w:p>
        </w:tc>
        <w:tc>
          <w:tcPr>
            <w:tcW w:w="1168" w:type="dxa"/>
            <w:tcBorders>
              <w:top w:val="single" w:sz="4" w:space="0" w:color="auto"/>
              <w:left w:val="single" w:sz="4" w:space="0" w:color="auto"/>
              <w:bottom w:val="single" w:sz="4" w:space="0" w:color="auto"/>
              <w:right w:val="single" w:sz="4" w:space="0" w:color="auto"/>
            </w:tcBorders>
          </w:tcPr>
          <w:p w14:paraId="143865A1" w14:textId="77777777" w:rsidR="00D3501D" w:rsidRPr="00A72F4F" w:rsidRDefault="00000000">
            <w:pPr>
              <w:spacing w:before="120" w:line="400" w:lineRule="exact"/>
              <w:ind w:left="720" w:hanging="720"/>
              <w:jc w:val="center"/>
              <w:rPr>
                <w:rFonts w:ascii="宋体" w:hAnsi="宋体" w:cs="宋体" w:hint="eastAsia"/>
                <w:sz w:val="24"/>
                <w:szCs w:val="24"/>
              </w:rPr>
            </w:pPr>
            <w:r w:rsidRPr="00A72F4F">
              <w:rPr>
                <w:rFonts w:ascii="宋体" w:hAnsi="宋体" w:cs="宋体" w:hint="eastAsia"/>
                <w:sz w:val="24"/>
              </w:rPr>
              <w:t>1</w:t>
            </w:r>
          </w:p>
        </w:tc>
        <w:tc>
          <w:tcPr>
            <w:tcW w:w="3543" w:type="dxa"/>
            <w:tcBorders>
              <w:top w:val="single" w:sz="4" w:space="0" w:color="auto"/>
              <w:left w:val="single" w:sz="4" w:space="0" w:color="auto"/>
              <w:bottom w:val="single" w:sz="4" w:space="0" w:color="auto"/>
              <w:right w:val="single" w:sz="4" w:space="0" w:color="auto"/>
            </w:tcBorders>
          </w:tcPr>
          <w:p w14:paraId="529F83EA" w14:textId="77777777" w:rsidR="00D3501D" w:rsidRPr="00A72F4F" w:rsidRDefault="00D3501D">
            <w:pPr>
              <w:spacing w:before="120" w:line="400" w:lineRule="exact"/>
              <w:ind w:left="720" w:hanging="720"/>
              <w:rPr>
                <w:rFonts w:ascii="宋体" w:hAnsi="宋体" w:cs="宋体" w:hint="eastAsia"/>
                <w:sz w:val="24"/>
                <w:szCs w:val="24"/>
              </w:rPr>
            </w:pPr>
          </w:p>
        </w:tc>
      </w:tr>
      <w:tr w:rsidR="00D3501D" w:rsidRPr="00A72F4F" w14:paraId="514B7A26" w14:textId="77777777">
        <w:tc>
          <w:tcPr>
            <w:tcW w:w="675" w:type="dxa"/>
            <w:tcBorders>
              <w:top w:val="single" w:sz="4" w:space="0" w:color="auto"/>
              <w:left w:val="single" w:sz="4" w:space="0" w:color="auto"/>
              <w:bottom w:val="single" w:sz="4" w:space="0" w:color="auto"/>
              <w:right w:val="single" w:sz="4" w:space="0" w:color="auto"/>
            </w:tcBorders>
          </w:tcPr>
          <w:p w14:paraId="79AD8356" w14:textId="77777777" w:rsidR="00D3501D" w:rsidRPr="00A72F4F" w:rsidRDefault="00000000">
            <w:pPr>
              <w:spacing w:before="120" w:line="400" w:lineRule="exact"/>
              <w:ind w:left="720" w:hanging="720"/>
              <w:rPr>
                <w:rFonts w:ascii="宋体" w:hAnsi="宋体" w:cs="宋体" w:hint="eastAsia"/>
                <w:sz w:val="24"/>
                <w:szCs w:val="24"/>
              </w:rPr>
            </w:pPr>
            <w:r w:rsidRPr="00A72F4F">
              <w:rPr>
                <w:rFonts w:ascii="宋体" w:hAnsi="宋体" w:cs="宋体"/>
                <w:sz w:val="24"/>
              </w:rPr>
              <w:t>5</w:t>
            </w:r>
          </w:p>
        </w:tc>
        <w:tc>
          <w:tcPr>
            <w:tcW w:w="1560" w:type="dxa"/>
            <w:tcBorders>
              <w:top w:val="single" w:sz="4" w:space="0" w:color="auto"/>
              <w:left w:val="single" w:sz="4" w:space="0" w:color="auto"/>
              <w:bottom w:val="single" w:sz="4" w:space="0" w:color="auto"/>
              <w:right w:val="single" w:sz="4" w:space="0" w:color="auto"/>
            </w:tcBorders>
          </w:tcPr>
          <w:p w14:paraId="10946997" w14:textId="77777777" w:rsidR="00D3501D" w:rsidRPr="00A72F4F" w:rsidRDefault="00000000">
            <w:pPr>
              <w:spacing w:before="120" w:line="400" w:lineRule="exact"/>
              <w:ind w:left="720" w:hanging="720"/>
              <w:rPr>
                <w:rFonts w:ascii="宋体" w:hAnsi="宋体" w:cs="宋体" w:hint="eastAsia"/>
                <w:sz w:val="24"/>
                <w:szCs w:val="24"/>
              </w:rPr>
            </w:pPr>
            <w:r w:rsidRPr="00A72F4F">
              <w:rPr>
                <w:rFonts w:ascii="宋体" w:hAnsi="宋体" w:cs="宋体" w:hint="eastAsia"/>
                <w:sz w:val="24"/>
              </w:rPr>
              <w:t>施工员</w:t>
            </w:r>
          </w:p>
        </w:tc>
        <w:tc>
          <w:tcPr>
            <w:tcW w:w="3118" w:type="dxa"/>
            <w:tcBorders>
              <w:top w:val="single" w:sz="4" w:space="0" w:color="auto"/>
              <w:left w:val="single" w:sz="4" w:space="0" w:color="auto"/>
              <w:bottom w:val="single" w:sz="4" w:space="0" w:color="auto"/>
              <w:right w:val="single" w:sz="4" w:space="0" w:color="auto"/>
            </w:tcBorders>
          </w:tcPr>
          <w:p w14:paraId="28A37656" w14:textId="77777777" w:rsidR="00D3501D" w:rsidRPr="00A72F4F" w:rsidRDefault="00000000">
            <w:pPr>
              <w:spacing w:before="120" w:line="400" w:lineRule="exact"/>
              <w:ind w:left="720" w:hanging="720"/>
              <w:rPr>
                <w:rFonts w:ascii="宋体" w:hAnsi="宋体" w:cs="宋体" w:hint="eastAsia"/>
                <w:sz w:val="24"/>
              </w:rPr>
            </w:pPr>
            <w:r w:rsidRPr="00A72F4F">
              <w:rPr>
                <w:rFonts w:ascii="宋体" w:hAnsi="宋体" w:cs="宋体" w:hint="eastAsia"/>
                <w:sz w:val="24"/>
              </w:rPr>
              <w:t>具备施工员从业资格</w:t>
            </w:r>
          </w:p>
        </w:tc>
        <w:tc>
          <w:tcPr>
            <w:tcW w:w="1168" w:type="dxa"/>
            <w:tcBorders>
              <w:top w:val="single" w:sz="4" w:space="0" w:color="auto"/>
              <w:left w:val="single" w:sz="4" w:space="0" w:color="auto"/>
              <w:bottom w:val="single" w:sz="4" w:space="0" w:color="auto"/>
              <w:right w:val="single" w:sz="4" w:space="0" w:color="auto"/>
            </w:tcBorders>
          </w:tcPr>
          <w:p w14:paraId="21FF88BA" w14:textId="77777777" w:rsidR="00D3501D" w:rsidRPr="00A72F4F" w:rsidRDefault="00000000">
            <w:pPr>
              <w:spacing w:before="120" w:line="400" w:lineRule="exact"/>
              <w:ind w:left="720" w:hanging="720"/>
              <w:rPr>
                <w:rFonts w:ascii="宋体" w:hAnsi="宋体" w:cs="宋体" w:hint="eastAsia"/>
                <w:sz w:val="24"/>
                <w:szCs w:val="24"/>
              </w:rPr>
            </w:pPr>
            <w:r w:rsidRPr="00A72F4F">
              <w:rPr>
                <w:rFonts w:ascii="宋体" w:hAnsi="宋体" w:cs="宋体" w:hint="eastAsia"/>
                <w:sz w:val="24"/>
              </w:rPr>
              <w:t>不少于1</w:t>
            </w:r>
          </w:p>
        </w:tc>
        <w:tc>
          <w:tcPr>
            <w:tcW w:w="3543" w:type="dxa"/>
            <w:tcBorders>
              <w:top w:val="single" w:sz="4" w:space="0" w:color="auto"/>
              <w:left w:val="single" w:sz="4" w:space="0" w:color="auto"/>
              <w:bottom w:val="single" w:sz="4" w:space="0" w:color="auto"/>
              <w:right w:val="single" w:sz="4" w:space="0" w:color="auto"/>
            </w:tcBorders>
          </w:tcPr>
          <w:p w14:paraId="632D05FC" w14:textId="77777777" w:rsidR="00D3501D" w:rsidRPr="00A72F4F" w:rsidRDefault="00D3501D">
            <w:pPr>
              <w:spacing w:before="120" w:line="400" w:lineRule="exact"/>
              <w:ind w:left="720" w:hanging="720"/>
              <w:rPr>
                <w:rFonts w:ascii="宋体" w:hAnsi="宋体" w:cs="宋体" w:hint="eastAsia"/>
                <w:sz w:val="24"/>
                <w:szCs w:val="24"/>
              </w:rPr>
            </w:pPr>
          </w:p>
        </w:tc>
      </w:tr>
    </w:tbl>
    <w:p w14:paraId="5799E955" w14:textId="77777777" w:rsidR="00D3501D" w:rsidRPr="00A72F4F" w:rsidRDefault="00000000">
      <w:pPr>
        <w:spacing w:before="120" w:line="400" w:lineRule="exact"/>
        <w:ind w:rightChars="20" w:right="42" w:firstLineChars="200" w:firstLine="480"/>
        <w:rPr>
          <w:rFonts w:ascii="宋体" w:hAnsi="宋体" w:cs="宋体" w:hint="eastAsia"/>
          <w:sz w:val="24"/>
          <w:szCs w:val="24"/>
        </w:rPr>
      </w:pPr>
      <w:r w:rsidRPr="00A72F4F">
        <w:rPr>
          <w:rFonts w:ascii="宋体" w:hAnsi="宋体" w:cs="宋体" w:hint="eastAsia"/>
          <w:sz w:val="24"/>
        </w:rPr>
        <w:t>我公司承诺，若我公司中标，将在合同签订前按照工程需要配备管理和施工技术人员并向业主递交《项目管理架构组成表》，其内容是准确、真实的，且不低于上表所列最低要求，同时提供所投入人员资格证书原件予业主核实。</w:t>
      </w:r>
    </w:p>
    <w:p w14:paraId="46994070" w14:textId="77777777" w:rsidR="00D3501D" w:rsidRPr="00A72F4F" w:rsidRDefault="00000000">
      <w:pPr>
        <w:spacing w:before="120" w:line="400" w:lineRule="exact"/>
        <w:ind w:rightChars="20" w:right="42" w:firstLineChars="200" w:firstLine="480"/>
        <w:rPr>
          <w:rFonts w:ascii="宋体" w:hAnsi="宋体" w:cs="宋体" w:hint="eastAsia"/>
          <w:sz w:val="24"/>
        </w:rPr>
      </w:pPr>
      <w:r w:rsidRPr="00A72F4F">
        <w:rPr>
          <w:rFonts w:ascii="宋体" w:hAnsi="宋体" w:cs="宋体" w:hint="eastAsia"/>
          <w:sz w:val="24"/>
        </w:rPr>
        <w:t>如我公司违反上述承诺，我公司自愿放弃本项目中标资格。</w:t>
      </w:r>
    </w:p>
    <w:p w14:paraId="0049EB5F" w14:textId="77777777" w:rsidR="00D3501D" w:rsidRPr="00A72F4F" w:rsidRDefault="00000000">
      <w:pPr>
        <w:spacing w:before="120" w:line="400" w:lineRule="exact"/>
        <w:ind w:rightChars="20" w:right="42" w:firstLineChars="200" w:firstLine="480"/>
        <w:rPr>
          <w:rFonts w:ascii="宋体" w:hAnsi="宋体" w:cs="宋体" w:hint="eastAsia"/>
          <w:sz w:val="24"/>
        </w:rPr>
      </w:pPr>
      <w:r w:rsidRPr="00A72F4F">
        <w:rPr>
          <w:rFonts w:ascii="宋体" w:hAnsi="宋体" w:cs="宋体" w:hint="eastAsia"/>
          <w:sz w:val="24"/>
        </w:rPr>
        <w:t>若因人员不足或人员素质不能满足工程实际需要时，我方将无条件按照业主和监理工程师的要求更换或增加相关人员。</w:t>
      </w:r>
    </w:p>
    <w:p w14:paraId="2ED75775" w14:textId="77777777" w:rsidR="00D3501D" w:rsidRPr="00A72F4F" w:rsidRDefault="00D3501D">
      <w:pPr>
        <w:spacing w:before="120" w:line="400" w:lineRule="exact"/>
        <w:ind w:left="720" w:hanging="720"/>
        <w:jc w:val="right"/>
        <w:rPr>
          <w:rFonts w:ascii="宋体" w:hAnsi="宋体" w:cs="宋体" w:hint="eastAsia"/>
          <w:sz w:val="24"/>
        </w:rPr>
      </w:pPr>
    </w:p>
    <w:p w14:paraId="1642E2F9" w14:textId="77777777" w:rsidR="00D3501D" w:rsidRPr="00A72F4F" w:rsidRDefault="00000000">
      <w:pPr>
        <w:wordWrap w:val="0"/>
        <w:spacing w:before="120" w:line="400" w:lineRule="exact"/>
        <w:ind w:left="720" w:hanging="720"/>
        <w:jc w:val="right"/>
        <w:rPr>
          <w:rFonts w:ascii="宋体" w:hAnsi="宋体" w:cs="宋体" w:hint="eastAsia"/>
          <w:sz w:val="24"/>
        </w:rPr>
      </w:pPr>
      <w:r w:rsidRPr="00A72F4F">
        <w:rPr>
          <w:rFonts w:ascii="宋体" w:hAnsi="宋体" w:cs="宋体" w:hint="eastAsia"/>
          <w:sz w:val="24"/>
        </w:rPr>
        <w:t>法定代表人或其委托代理人：（签字）</w:t>
      </w:r>
    </w:p>
    <w:p w14:paraId="1F0A268D" w14:textId="77777777" w:rsidR="00D3501D" w:rsidRPr="00A72F4F" w:rsidRDefault="00000000">
      <w:pPr>
        <w:spacing w:line="400" w:lineRule="exact"/>
        <w:jc w:val="right"/>
        <w:rPr>
          <w:rFonts w:ascii="宋体" w:hAnsi="宋体" w:cs="宋体" w:hint="eastAsia"/>
          <w:sz w:val="19"/>
          <w:szCs w:val="19"/>
        </w:rPr>
      </w:pPr>
      <w:r w:rsidRPr="00A72F4F">
        <w:rPr>
          <w:rFonts w:ascii="宋体" w:hAnsi="宋体" w:cs="宋体" w:hint="eastAsia"/>
          <w:sz w:val="24"/>
        </w:rPr>
        <w:t xml:space="preserve">                           单位名称：（盖单位章）</w:t>
      </w:r>
    </w:p>
    <w:p w14:paraId="6375BC9F" w14:textId="77777777" w:rsidR="00D3501D" w:rsidRPr="00A72F4F" w:rsidRDefault="00000000">
      <w:pPr>
        <w:topLinePunct/>
        <w:spacing w:line="400" w:lineRule="exact"/>
        <w:jc w:val="center"/>
        <w:rPr>
          <w:rFonts w:ascii="宋体" w:hAnsi="宋体" w:cs="宋体" w:hint="eastAsia"/>
          <w:sz w:val="20"/>
          <w:szCs w:val="20"/>
        </w:rPr>
      </w:pPr>
      <w:r w:rsidRPr="00A72F4F">
        <w:rPr>
          <w:rFonts w:ascii="宋体" w:hAnsi="宋体" w:cs="宋体" w:hint="eastAsia"/>
          <w:sz w:val="20"/>
          <w:szCs w:val="20"/>
        </w:rPr>
        <w:br w:type="page"/>
      </w:r>
    </w:p>
    <w:p w14:paraId="36D211F4" w14:textId="77777777" w:rsidR="00D3501D" w:rsidRPr="00A72F4F" w:rsidRDefault="00000000">
      <w:pPr>
        <w:spacing w:line="360" w:lineRule="auto"/>
        <w:jc w:val="center"/>
        <w:outlineLvl w:val="2"/>
        <w:rPr>
          <w:rFonts w:ascii="宋体" w:hAnsi="宋体" w:cs="宋体" w:hint="eastAsia"/>
          <w:sz w:val="28"/>
          <w:szCs w:val="27"/>
        </w:rPr>
      </w:pPr>
      <w:bookmarkStart w:id="582" w:name="_Toc222029569"/>
      <w:bookmarkStart w:id="583" w:name="_Toc17452702"/>
      <w:bookmarkStart w:id="584" w:name="_Toc222033920"/>
      <w:bookmarkStart w:id="585" w:name="_Toc221948389"/>
      <w:bookmarkStart w:id="586" w:name="_Toc17451139"/>
      <w:bookmarkStart w:id="587" w:name="_Toc259524423"/>
      <w:bookmarkStart w:id="588" w:name="_Toc17556914"/>
      <w:bookmarkStart w:id="589" w:name="_Toc229305429"/>
      <w:bookmarkStart w:id="590" w:name="_Toc17451661"/>
      <w:bookmarkStart w:id="591" w:name="_Toc222031071"/>
      <w:bookmarkStart w:id="592" w:name="_Toc17454960"/>
      <w:bookmarkStart w:id="593" w:name="_Toc17451616"/>
      <w:bookmarkStart w:id="594" w:name="_Toc221952153"/>
      <w:bookmarkStart w:id="595" w:name="_Toc132193470"/>
      <w:bookmarkStart w:id="596" w:name="_Toc222032738"/>
      <w:bookmarkStart w:id="597" w:name="_Toc17454909"/>
      <w:r w:rsidRPr="00A72F4F">
        <w:rPr>
          <w:rFonts w:ascii="宋体" w:hAnsi="宋体" w:cs="宋体" w:hint="eastAsia"/>
          <w:sz w:val="28"/>
          <w:szCs w:val="27"/>
        </w:rPr>
        <w:lastRenderedPageBreak/>
        <w:t>八、资格审查资料</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34079096" w14:textId="77777777" w:rsidR="00D3501D" w:rsidRPr="00A72F4F" w:rsidRDefault="00000000">
      <w:pPr>
        <w:spacing w:line="400" w:lineRule="exact"/>
        <w:jc w:val="left"/>
        <w:outlineLvl w:val="3"/>
        <w:rPr>
          <w:rFonts w:ascii="宋体" w:hAnsi="宋体" w:cs="宋体" w:hint="eastAsia"/>
          <w:b/>
          <w:sz w:val="24"/>
          <w:szCs w:val="31"/>
        </w:rPr>
      </w:pPr>
      <w:bookmarkStart w:id="598" w:name="_Toc259524424"/>
      <w:bookmarkStart w:id="599" w:name="_Toc152047266"/>
      <w:bookmarkStart w:id="600" w:name="_Toc179715759"/>
      <w:bookmarkStart w:id="601" w:name="_Toc221952154"/>
      <w:r w:rsidRPr="00A72F4F">
        <w:rPr>
          <w:rFonts w:ascii="宋体" w:hAnsi="宋体" w:cs="宋体" w:hint="eastAsia"/>
          <w:b/>
          <w:sz w:val="24"/>
          <w:szCs w:val="31"/>
        </w:rPr>
        <w:t>（一）投标人基本情况表</w:t>
      </w:r>
      <w:bookmarkEnd w:id="598"/>
      <w:bookmarkEnd w:id="599"/>
      <w:bookmarkEnd w:id="600"/>
      <w:bookmarkEnd w:id="601"/>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7"/>
        <w:gridCol w:w="894"/>
        <w:gridCol w:w="947"/>
        <w:gridCol w:w="836"/>
        <w:gridCol w:w="418"/>
        <w:gridCol w:w="138"/>
        <w:gridCol w:w="1245"/>
        <w:gridCol w:w="182"/>
        <w:gridCol w:w="1163"/>
        <w:gridCol w:w="988"/>
      </w:tblGrid>
      <w:tr w:rsidR="00D3501D" w:rsidRPr="00A72F4F" w14:paraId="379F7659" w14:textId="77777777">
        <w:trPr>
          <w:trHeight w:val="561"/>
        </w:trPr>
        <w:tc>
          <w:tcPr>
            <w:tcW w:w="1717" w:type="dxa"/>
            <w:tcBorders>
              <w:top w:val="single" w:sz="4" w:space="0" w:color="auto"/>
              <w:left w:val="single" w:sz="4" w:space="0" w:color="auto"/>
              <w:bottom w:val="single" w:sz="4" w:space="0" w:color="auto"/>
              <w:right w:val="single" w:sz="4" w:space="0" w:color="auto"/>
            </w:tcBorders>
            <w:vAlign w:val="center"/>
          </w:tcPr>
          <w:p w14:paraId="2142A741" w14:textId="77777777" w:rsidR="00D3501D" w:rsidRPr="00A72F4F" w:rsidRDefault="00000000">
            <w:pPr>
              <w:topLinePunct/>
              <w:spacing w:line="400" w:lineRule="exact"/>
              <w:jc w:val="center"/>
              <w:rPr>
                <w:rFonts w:ascii="宋体" w:hAnsi="宋体" w:cs="宋体" w:hint="eastAsia"/>
                <w:szCs w:val="20"/>
              </w:rPr>
            </w:pPr>
            <w:bookmarkStart w:id="602" w:name="_Toc221952155"/>
            <w:r w:rsidRPr="00A72F4F">
              <w:rPr>
                <w:rFonts w:ascii="宋体" w:hAnsi="宋体" w:cs="宋体" w:hint="eastAsia"/>
                <w:szCs w:val="20"/>
              </w:rPr>
              <w:t>投标人名称</w:t>
            </w:r>
            <w:bookmarkEnd w:id="602"/>
          </w:p>
        </w:tc>
        <w:tc>
          <w:tcPr>
            <w:tcW w:w="6811" w:type="dxa"/>
            <w:gridSpan w:val="9"/>
            <w:tcBorders>
              <w:top w:val="single" w:sz="4" w:space="0" w:color="auto"/>
              <w:left w:val="single" w:sz="4" w:space="0" w:color="auto"/>
              <w:bottom w:val="single" w:sz="4" w:space="0" w:color="auto"/>
              <w:right w:val="single" w:sz="4" w:space="0" w:color="auto"/>
            </w:tcBorders>
            <w:vAlign w:val="center"/>
          </w:tcPr>
          <w:p w14:paraId="15173D83" w14:textId="77777777" w:rsidR="00D3501D" w:rsidRPr="00A72F4F" w:rsidRDefault="00D3501D">
            <w:pPr>
              <w:topLinePunct/>
              <w:spacing w:line="400" w:lineRule="exact"/>
              <w:jc w:val="center"/>
              <w:rPr>
                <w:rFonts w:ascii="宋体" w:hAnsi="宋体" w:cs="宋体" w:hint="eastAsia"/>
                <w:szCs w:val="20"/>
              </w:rPr>
            </w:pPr>
          </w:p>
        </w:tc>
      </w:tr>
      <w:tr w:rsidR="00D3501D" w:rsidRPr="00A72F4F" w14:paraId="388E0F29" w14:textId="77777777">
        <w:trPr>
          <w:trHeight w:val="611"/>
        </w:trPr>
        <w:tc>
          <w:tcPr>
            <w:tcW w:w="1717" w:type="dxa"/>
            <w:tcBorders>
              <w:top w:val="single" w:sz="4" w:space="0" w:color="auto"/>
              <w:left w:val="single" w:sz="4" w:space="0" w:color="auto"/>
              <w:bottom w:val="single" w:sz="4" w:space="0" w:color="auto"/>
              <w:right w:val="single" w:sz="4" w:space="0" w:color="auto"/>
            </w:tcBorders>
            <w:vAlign w:val="center"/>
          </w:tcPr>
          <w:p w14:paraId="7B8C112A" w14:textId="77777777" w:rsidR="00D3501D" w:rsidRPr="00A72F4F" w:rsidRDefault="00000000">
            <w:pPr>
              <w:topLinePunct/>
              <w:spacing w:line="400" w:lineRule="exact"/>
              <w:jc w:val="center"/>
              <w:rPr>
                <w:rFonts w:ascii="宋体" w:hAnsi="宋体" w:cs="宋体" w:hint="eastAsia"/>
                <w:szCs w:val="20"/>
              </w:rPr>
            </w:pPr>
            <w:bookmarkStart w:id="603" w:name="_Toc221952156"/>
            <w:r w:rsidRPr="00A72F4F">
              <w:rPr>
                <w:rFonts w:ascii="宋体" w:hAnsi="宋体" w:cs="宋体" w:hint="eastAsia"/>
                <w:szCs w:val="20"/>
              </w:rPr>
              <w:t>注册地址</w:t>
            </w:r>
            <w:bookmarkEnd w:id="603"/>
          </w:p>
        </w:tc>
        <w:tc>
          <w:tcPr>
            <w:tcW w:w="3233" w:type="dxa"/>
            <w:gridSpan w:val="5"/>
            <w:tcBorders>
              <w:top w:val="single" w:sz="4" w:space="0" w:color="auto"/>
              <w:left w:val="single" w:sz="4" w:space="0" w:color="auto"/>
              <w:bottom w:val="single" w:sz="4" w:space="0" w:color="auto"/>
              <w:right w:val="single" w:sz="4" w:space="0" w:color="auto"/>
            </w:tcBorders>
            <w:vAlign w:val="center"/>
          </w:tcPr>
          <w:p w14:paraId="477B7A7C" w14:textId="77777777" w:rsidR="00D3501D" w:rsidRPr="00A72F4F" w:rsidRDefault="00D3501D">
            <w:pPr>
              <w:topLinePunct/>
              <w:spacing w:line="400" w:lineRule="exact"/>
              <w:jc w:val="center"/>
              <w:rPr>
                <w:rFonts w:ascii="宋体" w:hAnsi="宋体" w:cs="宋体" w:hint="eastAsia"/>
                <w:szCs w:val="20"/>
              </w:rPr>
            </w:pPr>
          </w:p>
        </w:tc>
        <w:tc>
          <w:tcPr>
            <w:tcW w:w="1245" w:type="dxa"/>
            <w:tcBorders>
              <w:top w:val="single" w:sz="4" w:space="0" w:color="auto"/>
              <w:left w:val="single" w:sz="4" w:space="0" w:color="auto"/>
              <w:bottom w:val="single" w:sz="4" w:space="0" w:color="auto"/>
              <w:right w:val="single" w:sz="4" w:space="0" w:color="auto"/>
            </w:tcBorders>
            <w:vAlign w:val="center"/>
          </w:tcPr>
          <w:p w14:paraId="6716B532" w14:textId="77777777" w:rsidR="00D3501D" w:rsidRPr="00A72F4F" w:rsidRDefault="00000000">
            <w:pPr>
              <w:topLinePunct/>
              <w:spacing w:line="400" w:lineRule="exact"/>
              <w:jc w:val="center"/>
              <w:rPr>
                <w:rFonts w:ascii="宋体" w:hAnsi="宋体" w:cs="宋体" w:hint="eastAsia"/>
                <w:szCs w:val="20"/>
              </w:rPr>
            </w:pPr>
            <w:bookmarkStart w:id="604" w:name="_Toc221952157"/>
            <w:r w:rsidRPr="00A72F4F">
              <w:rPr>
                <w:rFonts w:ascii="宋体" w:hAnsi="宋体" w:cs="宋体" w:hint="eastAsia"/>
                <w:szCs w:val="20"/>
              </w:rPr>
              <w:t>邮政编码</w:t>
            </w:r>
            <w:bookmarkEnd w:id="604"/>
          </w:p>
        </w:tc>
        <w:tc>
          <w:tcPr>
            <w:tcW w:w="2333" w:type="dxa"/>
            <w:gridSpan w:val="3"/>
            <w:tcBorders>
              <w:top w:val="single" w:sz="4" w:space="0" w:color="auto"/>
              <w:left w:val="single" w:sz="4" w:space="0" w:color="auto"/>
              <w:bottom w:val="single" w:sz="4" w:space="0" w:color="auto"/>
              <w:right w:val="single" w:sz="4" w:space="0" w:color="auto"/>
            </w:tcBorders>
            <w:vAlign w:val="center"/>
          </w:tcPr>
          <w:p w14:paraId="6D322A4F" w14:textId="77777777" w:rsidR="00D3501D" w:rsidRPr="00A72F4F" w:rsidRDefault="00D3501D">
            <w:pPr>
              <w:topLinePunct/>
              <w:spacing w:line="400" w:lineRule="exact"/>
              <w:jc w:val="center"/>
              <w:rPr>
                <w:rFonts w:ascii="宋体" w:hAnsi="宋体" w:cs="宋体" w:hint="eastAsia"/>
                <w:szCs w:val="20"/>
              </w:rPr>
            </w:pPr>
          </w:p>
        </w:tc>
      </w:tr>
      <w:tr w:rsidR="00D3501D" w:rsidRPr="00A72F4F" w14:paraId="71CED5A1" w14:textId="77777777">
        <w:trPr>
          <w:cantSplit/>
          <w:trHeight w:val="605"/>
        </w:trPr>
        <w:tc>
          <w:tcPr>
            <w:tcW w:w="1717" w:type="dxa"/>
            <w:vMerge w:val="restart"/>
            <w:tcBorders>
              <w:top w:val="single" w:sz="4" w:space="0" w:color="auto"/>
              <w:left w:val="single" w:sz="4" w:space="0" w:color="auto"/>
              <w:bottom w:val="single" w:sz="4" w:space="0" w:color="auto"/>
              <w:right w:val="single" w:sz="4" w:space="0" w:color="auto"/>
            </w:tcBorders>
            <w:vAlign w:val="center"/>
          </w:tcPr>
          <w:p w14:paraId="3CE8787A" w14:textId="77777777" w:rsidR="00D3501D" w:rsidRPr="00A72F4F" w:rsidRDefault="00000000">
            <w:pPr>
              <w:topLinePunct/>
              <w:spacing w:line="400" w:lineRule="exact"/>
              <w:jc w:val="center"/>
              <w:rPr>
                <w:rFonts w:ascii="宋体" w:hAnsi="宋体" w:cs="宋体" w:hint="eastAsia"/>
                <w:szCs w:val="20"/>
              </w:rPr>
            </w:pPr>
            <w:bookmarkStart w:id="605" w:name="_Toc221952158"/>
            <w:r w:rsidRPr="00A72F4F">
              <w:rPr>
                <w:rFonts w:ascii="宋体" w:hAnsi="宋体" w:cs="宋体" w:hint="eastAsia"/>
                <w:szCs w:val="20"/>
              </w:rPr>
              <w:t>联系方式</w:t>
            </w:r>
            <w:bookmarkEnd w:id="605"/>
          </w:p>
        </w:tc>
        <w:tc>
          <w:tcPr>
            <w:tcW w:w="894" w:type="dxa"/>
            <w:tcBorders>
              <w:top w:val="single" w:sz="4" w:space="0" w:color="auto"/>
              <w:left w:val="single" w:sz="4" w:space="0" w:color="auto"/>
              <w:bottom w:val="single" w:sz="4" w:space="0" w:color="auto"/>
              <w:right w:val="single" w:sz="4" w:space="0" w:color="auto"/>
            </w:tcBorders>
            <w:vAlign w:val="center"/>
          </w:tcPr>
          <w:p w14:paraId="3D62BF54" w14:textId="77777777" w:rsidR="00D3501D" w:rsidRPr="00A72F4F" w:rsidRDefault="00000000">
            <w:pPr>
              <w:topLinePunct/>
              <w:spacing w:line="400" w:lineRule="exact"/>
              <w:jc w:val="center"/>
              <w:rPr>
                <w:rFonts w:ascii="宋体" w:hAnsi="宋体" w:cs="宋体" w:hint="eastAsia"/>
                <w:szCs w:val="20"/>
              </w:rPr>
            </w:pPr>
            <w:bookmarkStart w:id="606" w:name="_Toc221952159"/>
            <w:r w:rsidRPr="00A72F4F">
              <w:rPr>
                <w:rFonts w:ascii="宋体" w:hAnsi="宋体" w:cs="宋体" w:hint="eastAsia"/>
                <w:szCs w:val="20"/>
              </w:rPr>
              <w:t>联系人</w:t>
            </w:r>
            <w:bookmarkEnd w:id="606"/>
          </w:p>
        </w:tc>
        <w:tc>
          <w:tcPr>
            <w:tcW w:w="2339" w:type="dxa"/>
            <w:gridSpan w:val="4"/>
            <w:tcBorders>
              <w:top w:val="single" w:sz="4" w:space="0" w:color="auto"/>
              <w:left w:val="single" w:sz="4" w:space="0" w:color="auto"/>
              <w:bottom w:val="single" w:sz="4" w:space="0" w:color="auto"/>
              <w:right w:val="single" w:sz="4" w:space="0" w:color="auto"/>
            </w:tcBorders>
            <w:vAlign w:val="center"/>
          </w:tcPr>
          <w:p w14:paraId="1052DFA5" w14:textId="77777777" w:rsidR="00D3501D" w:rsidRPr="00A72F4F" w:rsidRDefault="00D3501D">
            <w:pPr>
              <w:topLinePunct/>
              <w:spacing w:line="400" w:lineRule="exact"/>
              <w:jc w:val="center"/>
              <w:rPr>
                <w:rFonts w:ascii="宋体" w:hAnsi="宋体" w:cs="宋体" w:hint="eastAsia"/>
                <w:szCs w:val="20"/>
              </w:rPr>
            </w:pPr>
          </w:p>
        </w:tc>
        <w:tc>
          <w:tcPr>
            <w:tcW w:w="1245" w:type="dxa"/>
            <w:tcBorders>
              <w:top w:val="single" w:sz="4" w:space="0" w:color="auto"/>
              <w:left w:val="single" w:sz="4" w:space="0" w:color="auto"/>
              <w:bottom w:val="single" w:sz="4" w:space="0" w:color="auto"/>
              <w:right w:val="single" w:sz="4" w:space="0" w:color="auto"/>
            </w:tcBorders>
            <w:vAlign w:val="center"/>
          </w:tcPr>
          <w:p w14:paraId="565A8685" w14:textId="77777777" w:rsidR="00D3501D" w:rsidRPr="00A72F4F" w:rsidRDefault="00000000">
            <w:pPr>
              <w:topLinePunct/>
              <w:spacing w:line="400" w:lineRule="exact"/>
              <w:jc w:val="center"/>
              <w:rPr>
                <w:rFonts w:ascii="宋体" w:hAnsi="宋体" w:cs="宋体" w:hint="eastAsia"/>
                <w:szCs w:val="20"/>
              </w:rPr>
            </w:pPr>
            <w:bookmarkStart w:id="607" w:name="_Toc221952160"/>
            <w:r w:rsidRPr="00A72F4F">
              <w:rPr>
                <w:rFonts w:ascii="宋体" w:hAnsi="宋体" w:cs="宋体" w:hint="eastAsia"/>
                <w:szCs w:val="20"/>
              </w:rPr>
              <w:t>电 话</w:t>
            </w:r>
            <w:bookmarkEnd w:id="607"/>
          </w:p>
        </w:tc>
        <w:tc>
          <w:tcPr>
            <w:tcW w:w="2333" w:type="dxa"/>
            <w:gridSpan w:val="3"/>
            <w:tcBorders>
              <w:top w:val="single" w:sz="4" w:space="0" w:color="auto"/>
              <w:left w:val="single" w:sz="4" w:space="0" w:color="auto"/>
              <w:bottom w:val="single" w:sz="4" w:space="0" w:color="auto"/>
              <w:right w:val="single" w:sz="4" w:space="0" w:color="auto"/>
            </w:tcBorders>
            <w:vAlign w:val="center"/>
          </w:tcPr>
          <w:p w14:paraId="69E78464" w14:textId="77777777" w:rsidR="00D3501D" w:rsidRPr="00A72F4F" w:rsidRDefault="00D3501D">
            <w:pPr>
              <w:topLinePunct/>
              <w:spacing w:line="400" w:lineRule="exact"/>
              <w:jc w:val="center"/>
              <w:rPr>
                <w:rFonts w:ascii="宋体" w:hAnsi="宋体" w:cs="宋体" w:hint="eastAsia"/>
                <w:szCs w:val="20"/>
              </w:rPr>
            </w:pPr>
          </w:p>
        </w:tc>
      </w:tr>
      <w:tr w:rsidR="00D3501D" w:rsidRPr="00A72F4F" w14:paraId="0C33393B" w14:textId="77777777">
        <w:trPr>
          <w:cantSplit/>
          <w:trHeight w:val="613"/>
        </w:trPr>
        <w:tc>
          <w:tcPr>
            <w:tcW w:w="1717" w:type="dxa"/>
            <w:vMerge/>
            <w:tcBorders>
              <w:top w:val="single" w:sz="4" w:space="0" w:color="auto"/>
              <w:left w:val="single" w:sz="4" w:space="0" w:color="auto"/>
              <w:bottom w:val="single" w:sz="4" w:space="0" w:color="auto"/>
              <w:right w:val="single" w:sz="4" w:space="0" w:color="auto"/>
            </w:tcBorders>
            <w:vAlign w:val="center"/>
          </w:tcPr>
          <w:p w14:paraId="26E67182" w14:textId="77777777" w:rsidR="00D3501D" w:rsidRPr="00A72F4F" w:rsidRDefault="00D3501D">
            <w:pPr>
              <w:topLinePunct/>
              <w:spacing w:line="400" w:lineRule="exact"/>
              <w:jc w:val="center"/>
              <w:rPr>
                <w:rFonts w:ascii="宋体" w:hAnsi="宋体" w:cs="宋体" w:hint="eastAsia"/>
                <w:szCs w:val="20"/>
              </w:rPr>
            </w:pPr>
          </w:p>
        </w:tc>
        <w:tc>
          <w:tcPr>
            <w:tcW w:w="894" w:type="dxa"/>
            <w:tcBorders>
              <w:top w:val="single" w:sz="4" w:space="0" w:color="auto"/>
              <w:left w:val="single" w:sz="4" w:space="0" w:color="auto"/>
              <w:bottom w:val="single" w:sz="4" w:space="0" w:color="auto"/>
              <w:right w:val="single" w:sz="4" w:space="0" w:color="auto"/>
            </w:tcBorders>
            <w:vAlign w:val="center"/>
          </w:tcPr>
          <w:p w14:paraId="719D50FB" w14:textId="77777777" w:rsidR="00D3501D" w:rsidRPr="00A72F4F" w:rsidRDefault="00000000">
            <w:pPr>
              <w:topLinePunct/>
              <w:spacing w:line="400" w:lineRule="exact"/>
              <w:jc w:val="center"/>
              <w:rPr>
                <w:rFonts w:ascii="宋体" w:hAnsi="宋体" w:cs="宋体" w:hint="eastAsia"/>
                <w:szCs w:val="20"/>
              </w:rPr>
            </w:pPr>
            <w:bookmarkStart w:id="608" w:name="_Toc221952161"/>
            <w:r w:rsidRPr="00A72F4F">
              <w:rPr>
                <w:rFonts w:ascii="宋体" w:hAnsi="宋体" w:cs="宋体" w:hint="eastAsia"/>
                <w:szCs w:val="20"/>
              </w:rPr>
              <w:t>传  真</w:t>
            </w:r>
            <w:bookmarkEnd w:id="608"/>
          </w:p>
        </w:tc>
        <w:tc>
          <w:tcPr>
            <w:tcW w:w="2339" w:type="dxa"/>
            <w:gridSpan w:val="4"/>
            <w:tcBorders>
              <w:top w:val="single" w:sz="4" w:space="0" w:color="auto"/>
              <w:left w:val="single" w:sz="4" w:space="0" w:color="auto"/>
              <w:bottom w:val="single" w:sz="4" w:space="0" w:color="auto"/>
              <w:right w:val="single" w:sz="4" w:space="0" w:color="auto"/>
            </w:tcBorders>
            <w:vAlign w:val="center"/>
          </w:tcPr>
          <w:p w14:paraId="3B389556" w14:textId="77777777" w:rsidR="00D3501D" w:rsidRPr="00A72F4F" w:rsidRDefault="00D3501D">
            <w:pPr>
              <w:topLinePunct/>
              <w:spacing w:line="400" w:lineRule="exact"/>
              <w:jc w:val="center"/>
              <w:rPr>
                <w:rFonts w:ascii="宋体" w:hAnsi="宋体" w:cs="宋体" w:hint="eastAsia"/>
                <w:szCs w:val="20"/>
              </w:rPr>
            </w:pPr>
          </w:p>
        </w:tc>
        <w:tc>
          <w:tcPr>
            <w:tcW w:w="1245" w:type="dxa"/>
            <w:tcBorders>
              <w:top w:val="single" w:sz="4" w:space="0" w:color="auto"/>
              <w:left w:val="single" w:sz="4" w:space="0" w:color="auto"/>
              <w:bottom w:val="single" w:sz="4" w:space="0" w:color="auto"/>
              <w:right w:val="single" w:sz="4" w:space="0" w:color="auto"/>
            </w:tcBorders>
            <w:vAlign w:val="center"/>
          </w:tcPr>
          <w:p w14:paraId="04C5CA4E" w14:textId="77777777" w:rsidR="00D3501D" w:rsidRPr="00A72F4F" w:rsidRDefault="00000000">
            <w:pPr>
              <w:topLinePunct/>
              <w:spacing w:line="400" w:lineRule="exact"/>
              <w:jc w:val="center"/>
              <w:rPr>
                <w:rFonts w:ascii="宋体" w:hAnsi="宋体" w:cs="宋体" w:hint="eastAsia"/>
                <w:szCs w:val="20"/>
              </w:rPr>
            </w:pPr>
            <w:bookmarkStart w:id="609" w:name="_Toc221952162"/>
            <w:r w:rsidRPr="00A72F4F">
              <w:rPr>
                <w:rFonts w:ascii="宋体" w:hAnsi="宋体" w:cs="宋体" w:hint="eastAsia"/>
                <w:szCs w:val="20"/>
              </w:rPr>
              <w:t>网 址</w:t>
            </w:r>
            <w:bookmarkEnd w:id="609"/>
          </w:p>
        </w:tc>
        <w:tc>
          <w:tcPr>
            <w:tcW w:w="2333" w:type="dxa"/>
            <w:gridSpan w:val="3"/>
            <w:tcBorders>
              <w:top w:val="single" w:sz="4" w:space="0" w:color="auto"/>
              <w:left w:val="single" w:sz="4" w:space="0" w:color="auto"/>
              <w:bottom w:val="single" w:sz="4" w:space="0" w:color="auto"/>
              <w:right w:val="single" w:sz="4" w:space="0" w:color="auto"/>
            </w:tcBorders>
            <w:vAlign w:val="center"/>
          </w:tcPr>
          <w:p w14:paraId="32EEBF72" w14:textId="77777777" w:rsidR="00D3501D" w:rsidRPr="00A72F4F" w:rsidRDefault="00D3501D">
            <w:pPr>
              <w:topLinePunct/>
              <w:spacing w:line="400" w:lineRule="exact"/>
              <w:jc w:val="center"/>
              <w:rPr>
                <w:rFonts w:ascii="宋体" w:hAnsi="宋体" w:cs="宋体" w:hint="eastAsia"/>
                <w:szCs w:val="20"/>
              </w:rPr>
            </w:pPr>
          </w:p>
        </w:tc>
      </w:tr>
      <w:tr w:rsidR="00D3501D" w:rsidRPr="00A72F4F" w14:paraId="3572FB26" w14:textId="77777777">
        <w:trPr>
          <w:trHeight w:val="614"/>
        </w:trPr>
        <w:tc>
          <w:tcPr>
            <w:tcW w:w="1717" w:type="dxa"/>
            <w:tcBorders>
              <w:top w:val="single" w:sz="4" w:space="0" w:color="auto"/>
              <w:left w:val="single" w:sz="4" w:space="0" w:color="auto"/>
              <w:bottom w:val="single" w:sz="4" w:space="0" w:color="auto"/>
              <w:right w:val="single" w:sz="4" w:space="0" w:color="auto"/>
            </w:tcBorders>
            <w:vAlign w:val="center"/>
          </w:tcPr>
          <w:p w14:paraId="2427447B" w14:textId="77777777" w:rsidR="00D3501D" w:rsidRPr="00A72F4F" w:rsidRDefault="00000000">
            <w:pPr>
              <w:topLinePunct/>
              <w:spacing w:line="400" w:lineRule="exact"/>
              <w:jc w:val="center"/>
              <w:rPr>
                <w:rFonts w:ascii="宋体" w:hAnsi="宋体" w:cs="宋体" w:hint="eastAsia"/>
                <w:szCs w:val="20"/>
              </w:rPr>
            </w:pPr>
            <w:bookmarkStart w:id="610" w:name="_Toc221952163"/>
            <w:r w:rsidRPr="00A72F4F">
              <w:rPr>
                <w:rFonts w:ascii="宋体" w:hAnsi="宋体" w:cs="宋体" w:hint="eastAsia"/>
                <w:szCs w:val="20"/>
              </w:rPr>
              <w:t>组织结构</w:t>
            </w:r>
            <w:bookmarkEnd w:id="610"/>
          </w:p>
        </w:tc>
        <w:tc>
          <w:tcPr>
            <w:tcW w:w="6811" w:type="dxa"/>
            <w:gridSpan w:val="9"/>
            <w:tcBorders>
              <w:top w:val="single" w:sz="4" w:space="0" w:color="auto"/>
              <w:left w:val="single" w:sz="4" w:space="0" w:color="auto"/>
              <w:bottom w:val="single" w:sz="4" w:space="0" w:color="auto"/>
              <w:right w:val="single" w:sz="4" w:space="0" w:color="auto"/>
            </w:tcBorders>
            <w:vAlign w:val="center"/>
          </w:tcPr>
          <w:p w14:paraId="117AF76E" w14:textId="77777777" w:rsidR="00D3501D" w:rsidRPr="00A72F4F" w:rsidRDefault="00D3501D">
            <w:pPr>
              <w:topLinePunct/>
              <w:spacing w:line="400" w:lineRule="exact"/>
              <w:jc w:val="center"/>
              <w:rPr>
                <w:rFonts w:ascii="宋体" w:hAnsi="宋体" w:cs="宋体" w:hint="eastAsia"/>
                <w:szCs w:val="20"/>
              </w:rPr>
            </w:pPr>
          </w:p>
        </w:tc>
      </w:tr>
      <w:tr w:rsidR="00D3501D" w:rsidRPr="00A72F4F" w14:paraId="096BDE37" w14:textId="77777777">
        <w:trPr>
          <w:trHeight w:val="608"/>
        </w:trPr>
        <w:tc>
          <w:tcPr>
            <w:tcW w:w="1717" w:type="dxa"/>
            <w:tcBorders>
              <w:top w:val="single" w:sz="4" w:space="0" w:color="auto"/>
              <w:left w:val="single" w:sz="4" w:space="0" w:color="auto"/>
              <w:bottom w:val="single" w:sz="4" w:space="0" w:color="auto"/>
              <w:right w:val="single" w:sz="4" w:space="0" w:color="auto"/>
            </w:tcBorders>
            <w:vAlign w:val="center"/>
          </w:tcPr>
          <w:p w14:paraId="17199F86" w14:textId="77777777" w:rsidR="00D3501D" w:rsidRPr="00A72F4F" w:rsidRDefault="00000000">
            <w:pPr>
              <w:topLinePunct/>
              <w:spacing w:line="400" w:lineRule="exact"/>
              <w:jc w:val="center"/>
              <w:rPr>
                <w:rFonts w:ascii="宋体" w:hAnsi="宋体" w:cs="宋体" w:hint="eastAsia"/>
                <w:szCs w:val="20"/>
              </w:rPr>
            </w:pPr>
            <w:bookmarkStart w:id="611" w:name="_Toc221952164"/>
            <w:r w:rsidRPr="00A72F4F">
              <w:rPr>
                <w:rFonts w:ascii="宋体" w:hAnsi="宋体" w:cs="宋体" w:hint="eastAsia"/>
                <w:szCs w:val="20"/>
              </w:rPr>
              <w:t>法定代表人</w:t>
            </w:r>
            <w:bookmarkEnd w:id="611"/>
          </w:p>
        </w:tc>
        <w:tc>
          <w:tcPr>
            <w:tcW w:w="894" w:type="dxa"/>
            <w:tcBorders>
              <w:top w:val="single" w:sz="4" w:space="0" w:color="auto"/>
              <w:left w:val="single" w:sz="4" w:space="0" w:color="auto"/>
              <w:bottom w:val="single" w:sz="4" w:space="0" w:color="auto"/>
              <w:right w:val="single" w:sz="4" w:space="0" w:color="auto"/>
            </w:tcBorders>
            <w:vAlign w:val="center"/>
          </w:tcPr>
          <w:p w14:paraId="4D098C6E" w14:textId="77777777" w:rsidR="00D3501D" w:rsidRPr="00A72F4F" w:rsidRDefault="00000000">
            <w:pPr>
              <w:topLinePunct/>
              <w:spacing w:line="400" w:lineRule="exact"/>
              <w:jc w:val="center"/>
              <w:rPr>
                <w:rFonts w:ascii="宋体" w:hAnsi="宋体" w:cs="宋体" w:hint="eastAsia"/>
                <w:szCs w:val="20"/>
              </w:rPr>
            </w:pPr>
            <w:bookmarkStart w:id="612" w:name="_Toc221952165"/>
            <w:r w:rsidRPr="00A72F4F">
              <w:rPr>
                <w:rFonts w:ascii="宋体" w:hAnsi="宋体" w:cs="宋体" w:hint="eastAsia"/>
                <w:szCs w:val="20"/>
              </w:rPr>
              <w:t>姓名</w:t>
            </w:r>
            <w:bookmarkEnd w:id="612"/>
          </w:p>
        </w:tc>
        <w:tc>
          <w:tcPr>
            <w:tcW w:w="947" w:type="dxa"/>
            <w:tcBorders>
              <w:top w:val="single" w:sz="4" w:space="0" w:color="auto"/>
              <w:left w:val="single" w:sz="4" w:space="0" w:color="auto"/>
              <w:bottom w:val="single" w:sz="4" w:space="0" w:color="auto"/>
              <w:right w:val="single" w:sz="4" w:space="0" w:color="auto"/>
            </w:tcBorders>
            <w:vAlign w:val="center"/>
          </w:tcPr>
          <w:p w14:paraId="025D2D02" w14:textId="77777777" w:rsidR="00D3501D" w:rsidRPr="00A72F4F" w:rsidRDefault="00D3501D">
            <w:pPr>
              <w:topLinePunct/>
              <w:spacing w:line="400" w:lineRule="exact"/>
              <w:jc w:val="center"/>
              <w:rPr>
                <w:rFonts w:ascii="宋体" w:hAnsi="宋体" w:cs="宋体" w:hint="eastAsia"/>
                <w:szCs w:val="20"/>
              </w:rPr>
            </w:pPr>
          </w:p>
        </w:tc>
        <w:tc>
          <w:tcPr>
            <w:tcW w:w="1254" w:type="dxa"/>
            <w:gridSpan w:val="2"/>
            <w:tcBorders>
              <w:top w:val="single" w:sz="4" w:space="0" w:color="auto"/>
              <w:left w:val="single" w:sz="4" w:space="0" w:color="auto"/>
              <w:bottom w:val="single" w:sz="4" w:space="0" w:color="auto"/>
              <w:right w:val="single" w:sz="4" w:space="0" w:color="auto"/>
            </w:tcBorders>
            <w:vAlign w:val="center"/>
          </w:tcPr>
          <w:p w14:paraId="4B945F6C" w14:textId="77777777" w:rsidR="00D3501D" w:rsidRPr="00A72F4F" w:rsidRDefault="00000000">
            <w:pPr>
              <w:topLinePunct/>
              <w:spacing w:line="400" w:lineRule="exact"/>
              <w:jc w:val="center"/>
              <w:rPr>
                <w:rFonts w:ascii="宋体" w:hAnsi="宋体" w:cs="宋体" w:hint="eastAsia"/>
                <w:szCs w:val="20"/>
              </w:rPr>
            </w:pPr>
            <w:bookmarkStart w:id="613" w:name="_Toc221952166"/>
            <w:r w:rsidRPr="00A72F4F">
              <w:rPr>
                <w:rFonts w:ascii="宋体" w:hAnsi="宋体" w:cs="宋体" w:hint="eastAsia"/>
                <w:szCs w:val="20"/>
              </w:rPr>
              <w:t>技术职称</w:t>
            </w:r>
            <w:bookmarkEnd w:id="613"/>
          </w:p>
        </w:tc>
        <w:tc>
          <w:tcPr>
            <w:tcW w:w="1565" w:type="dxa"/>
            <w:gridSpan w:val="3"/>
            <w:tcBorders>
              <w:top w:val="single" w:sz="4" w:space="0" w:color="auto"/>
              <w:left w:val="single" w:sz="4" w:space="0" w:color="auto"/>
              <w:bottom w:val="single" w:sz="4" w:space="0" w:color="auto"/>
              <w:right w:val="single" w:sz="4" w:space="0" w:color="auto"/>
            </w:tcBorders>
            <w:vAlign w:val="center"/>
          </w:tcPr>
          <w:p w14:paraId="161D86D5" w14:textId="77777777" w:rsidR="00D3501D" w:rsidRPr="00A72F4F" w:rsidRDefault="00D3501D">
            <w:pPr>
              <w:topLinePunct/>
              <w:spacing w:line="400" w:lineRule="exact"/>
              <w:jc w:val="center"/>
              <w:rPr>
                <w:rFonts w:ascii="宋体" w:hAnsi="宋体" w:cs="宋体" w:hint="eastAsia"/>
                <w:szCs w:val="20"/>
              </w:rPr>
            </w:pPr>
          </w:p>
        </w:tc>
        <w:tc>
          <w:tcPr>
            <w:tcW w:w="1163" w:type="dxa"/>
            <w:tcBorders>
              <w:top w:val="single" w:sz="4" w:space="0" w:color="auto"/>
              <w:left w:val="single" w:sz="4" w:space="0" w:color="auto"/>
              <w:bottom w:val="single" w:sz="4" w:space="0" w:color="auto"/>
              <w:right w:val="single" w:sz="4" w:space="0" w:color="auto"/>
            </w:tcBorders>
            <w:vAlign w:val="center"/>
          </w:tcPr>
          <w:p w14:paraId="05CA66A2" w14:textId="77777777" w:rsidR="00D3501D" w:rsidRPr="00A72F4F" w:rsidRDefault="00000000">
            <w:pPr>
              <w:topLinePunct/>
              <w:spacing w:line="400" w:lineRule="exact"/>
              <w:jc w:val="center"/>
              <w:rPr>
                <w:rFonts w:ascii="宋体" w:hAnsi="宋体" w:cs="宋体" w:hint="eastAsia"/>
                <w:szCs w:val="20"/>
              </w:rPr>
            </w:pPr>
            <w:bookmarkStart w:id="614" w:name="_Toc221952167"/>
            <w:r w:rsidRPr="00A72F4F">
              <w:rPr>
                <w:rFonts w:ascii="宋体" w:hAnsi="宋体" w:cs="宋体" w:hint="eastAsia"/>
                <w:szCs w:val="20"/>
              </w:rPr>
              <w:t>电话</w:t>
            </w:r>
            <w:bookmarkEnd w:id="614"/>
          </w:p>
        </w:tc>
        <w:tc>
          <w:tcPr>
            <w:tcW w:w="988" w:type="dxa"/>
            <w:tcBorders>
              <w:top w:val="single" w:sz="4" w:space="0" w:color="auto"/>
              <w:left w:val="single" w:sz="4" w:space="0" w:color="auto"/>
              <w:bottom w:val="single" w:sz="4" w:space="0" w:color="auto"/>
              <w:right w:val="single" w:sz="4" w:space="0" w:color="auto"/>
            </w:tcBorders>
            <w:vAlign w:val="center"/>
          </w:tcPr>
          <w:p w14:paraId="40D012BE" w14:textId="77777777" w:rsidR="00D3501D" w:rsidRPr="00A72F4F" w:rsidRDefault="00D3501D">
            <w:pPr>
              <w:topLinePunct/>
              <w:spacing w:line="400" w:lineRule="exact"/>
              <w:jc w:val="center"/>
              <w:rPr>
                <w:rFonts w:ascii="宋体" w:hAnsi="宋体" w:cs="宋体" w:hint="eastAsia"/>
                <w:szCs w:val="20"/>
              </w:rPr>
            </w:pPr>
          </w:p>
        </w:tc>
      </w:tr>
      <w:tr w:rsidR="00D3501D" w:rsidRPr="00A72F4F" w14:paraId="112B05DF" w14:textId="77777777">
        <w:trPr>
          <w:trHeight w:val="602"/>
        </w:trPr>
        <w:tc>
          <w:tcPr>
            <w:tcW w:w="1717" w:type="dxa"/>
            <w:tcBorders>
              <w:top w:val="single" w:sz="4" w:space="0" w:color="auto"/>
              <w:left w:val="single" w:sz="4" w:space="0" w:color="auto"/>
              <w:bottom w:val="single" w:sz="4" w:space="0" w:color="auto"/>
              <w:right w:val="single" w:sz="4" w:space="0" w:color="auto"/>
            </w:tcBorders>
            <w:vAlign w:val="center"/>
          </w:tcPr>
          <w:p w14:paraId="0A3899A2" w14:textId="77777777" w:rsidR="00D3501D" w:rsidRPr="00A72F4F" w:rsidRDefault="00000000">
            <w:pPr>
              <w:topLinePunct/>
              <w:spacing w:line="400" w:lineRule="exact"/>
              <w:jc w:val="center"/>
              <w:rPr>
                <w:rFonts w:ascii="宋体" w:hAnsi="宋体" w:cs="宋体" w:hint="eastAsia"/>
                <w:szCs w:val="20"/>
              </w:rPr>
            </w:pPr>
            <w:bookmarkStart w:id="615" w:name="_Toc221952168"/>
            <w:r w:rsidRPr="00A72F4F">
              <w:rPr>
                <w:rFonts w:ascii="宋体" w:hAnsi="宋体" w:cs="宋体" w:hint="eastAsia"/>
                <w:szCs w:val="20"/>
              </w:rPr>
              <w:t>技术负责人</w:t>
            </w:r>
            <w:bookmarkEnd w:id="615"/>
          </w:p>
        </w:tc>
        <w:tc>
          <w:tcPr>
            <w:tcW w:w="894" w:type="dxa"/>
            <w:tcBorders>
              <w:top w:val="single" w:sz="4" w:space="0" w:color="auto"/>
              <w:left w:val="single" w:sz="4" w:space="0" w:color="auto"/>
              <w:bottom w:val="single" w:sz="4" w:space="0" w:color="auto"/>
              <w:right w:val="single" w:sz="4" w:space="0" w:color="auto"/>
            </w:tcBorders>
            <w:vAlign w:val="center"/>
          </w:tcPr>
          <w:p w14:paraId="386A916D" w14:textId="77777777" w:rsidR="00D3501D" w:rsidRPr="00A72F4F" w:rsidRDefault="00000000">
            <w:pPr>
              <w:topLinePunct/>
              <w:spacing w:line="400" w:lineRule="exact"/>
              <w:jc w:val="center"/>
              <w:rPr>
                <w:rFonts w:ascii="宋体" w:hAnsi="宋体" w:cs="宋体" w:hint="eastAsia"/>
                <w:szCs w:val="20"/>
              </w:rPr>
            </w:pPr>
            <w:bookmarkStart w:id="616" w:name="_Toc221952169"/>
            <w:r w:rsidRPr="00A72F4F">
              <w:rPr>
                <w:rFonts w:ascii="宋体" w:hAnsi="宋体" w:cs="宋体" w:hint="eastAsia"/>
                <w:szCs w:val="20"/>
              </w:rPr>
              <w:t>姓名</w:t>
            </w:r>
            <w:bookmarkEnd w:id="616"/>
          </w:p>
        </w:tc>
        <w:tc>
          <w:tcPr>
            <w:tcW w:w="947" w:type="dxa"/>
            <w:tcBorders>
              <w:top w:val="single" w:sz="4" w:space="0" w:color="auto"/>
              <w:left w:val="single" w:sz="4" w:space="0" w:color="auto"/>
              <w:bottom w:val="single" w:sz="4" w:space="0" w:color="auto"/>
              <w:right w:val="single" w:sz="4" w:space="0" w:color="auto"/>
            </w:tcBorders>
            <w:vAlign w:val="center"/>
          </w:tcPr>
          <w:p w14:paraId="6B59D790" w14:textId="77777777" w:rsidR="00D3501D" w:rsidRPr="00A72F4F" w:rsidRDefault="00D3501D">
            <w:pPr>
              <w:topLinePunct/>
              <w:spacing w:line="400" w:lineRule="exact"/>
              <w:jc w:val="center"/>
              <w:rPr>
                <w:rFonts w:ascii="宋体" w:hAnsi="宋体" w:cs="宋体" w:hint="eastAsia"/>
                <w:szCs w:val="20"/>
              </w:rPr>
            </w:pPr>
          </w:p>
        </w:tc>
        <w:tc>
          <w:tcPr>
            <w:tcW w:w="1254" w:type="dxa"/>
            <w:gridSpan w:val="2"/>
            <w:tcBorders>
              <w:top w:val="single" w:sz="4" w:space="0" w:color="auto"/>
              <w:left w:val="single" w:sz="4" w:space="0" w:color="auto"/>
              <w:bottom w:val="single" w:sz="4" w:space="0" w:color="auto"/>
              <w:right w:val="single" w:sz="4" w:space="0" w:color="auto"/>
            </w:tcBorders>
            <w:vAlign w:val="center"/>
          </w:tcPr>
          <w:p w14:paraId="70AFAEC3" w14:textId="77777777" w:rsidR="00D3501D" w:rsidRPr="00A72F4F" w:rsidRDefault="00000000">
            <w:pPr>
              <w:topLinePunct/>
              <w:spacing w:line="400" w:lineRule="exact"/>
              <w:jc w:val="center"/>
              <w:rPr>
                <w:rFonts w:ascii="宋体" w:hAnsi="宋体" w:cs="宋体" w:hint="eastAsia"/>
                <w:szCs w:val="20"/>
              </w:rPr>
            </w:pPr>
            <w:bookmarkStart w:id="617" w:name="_Toc221952170"/>
            <w:r w:rsidRPr="00A72F4F">
              <w:rPr>
                <w:rFonts w:ascii="宋体" w:hAnsi="宋体" w:cs="宋体" w:hint="eastAsia"/>
                <w:szCs w:val="20"/>
              </w:rPr>
              <w:t>技术职称</w:t>
            </w:r>
            <w:bookmarkEnd w:id="617"/>
          </w:p>
        </w:tc>
        <w:tc>
          <w:tcPr>
            <w:tcW w:w="1565" w:type="dxa"/>
            <w:gridSpan w:val="3"/>
            <w:tcBorders>
              <w:top w:val="single" w:sz="4" w:space="0" w:color="auto"/>
              <w:left w:val="single" w:sz="4" w:space="0" w:color="auto"/>
              <w:bottom w:val="single" w:sz="4" w:space="0" w:color="auto"/>
              <w:right w:val="single" w:sz="4" w:space="0" w:color="auto"/>
            </w:tcBorders>
            <w:vAlign w:val="center"/>
          </w:tcPr>
          <w:p w14:paraId="1ED06DFF" w14:textId="77777777" w:rsidR="00D3501D" w:rsidRPr="00A72F4F" w:rsidRDefault="00D3501D">
            <w:pPr>
              <w:topLinePunct/>
              <w:spacing w:line="400" w:lineRule="exact"/>
              <w:jc w:val="center"/>
              <w:rPr>
                <w:rFonts w:ascii="宋体" w:hAnsi="宋体" w:cs="宋体" w:hint="eastAsia"/>
                <w:szCs w:val="20"/>
              </w:rPr>
            </w:pPr>
          </w:p>
        </w:tc>
        <w:tc>
          <w:tcPr>
            <w:tcW w:w="1163" w:type="dxa"/>
            <w:tcBorders>
              <w:top w:val="single" w:sz="4" w:space="0" w:color="auto"/>
              <w:left w:val="single" w:sz="4" w:space="0" w:color="auto"/>
              <w:bottom w:val="single" w:sz="4" w:space="0" w:color="auto"/>
              <w:right w:val="single" w:sz="4" w:space="0" w:color="auto"/>
            </w:tcBorders>
            <w:vAlign w:val="center"/>
          </w:tcPr>
          <w:p w14:paraId="3D188C8E" w14:textId="77777777" w:rsidR="00D3501D" w:rsidRPr="00A72F4F" w:rsidRDefault="00000000">
            <w:pPr>
              <w:topLinePunct/>
              <w:spacing w:line="400" w:lineRule="exact"/>
              <w:jc w:val="center"/>
              <w:rPr>
                <w:rFonts w:ascii="宋体" w:hAnsi="宋体" w:cs="宋体" w:hint="eastAsia"/>
                <w:szCs w:val="20"/>
              </w:rPr>
            </w:pPr>
            <w:bookmarkStart w:id="618" w:name="_Toc221952171"/>
            <w:r w:rsidRPr="00A72F4F">
              <w:rPr>
                <w:rFonts w:ascii="宋体" w:hAnsi="宋体" w:cs="宋体" w:hint="eastAsia"/>
                <w:szCs w:val="20"/>
              </w:rPr>
              <w:t>电话</w:t>
            </w:r>
            <w:bookmarkEnd w:id="618"/>
          </w:p>
        </w:tc>
        <w:tc>
          <w:tcPr>
            <w:tcW w:w="988" w:type="dxa"/>
            <w:tcBorders>
              <w:top w:val="single" w:sz="4" w:space="0" w:color="auto"/>
              <w:left w:val="single" w:sz="4" w:space="0" w:color="auto"/>
              <w:bottom w:val="single" w:sz="4" w:space="0" w:color="auto"/>
              <w:right w:val="single" w:sz="4" w:space="0" w:color="auto"/>
            </w:tcBorders>
            <w:vAlign w:val="center"/>
          </w:tcPr>
          <w:p w14:paraId="71D4F0E9" w14:textId="77777777" w:rsidR="00D3501D" w:rsidRPr="00A72F4F" w:rsidRDefault="00D3501D">
            <w:pPr>
              <w:topLinePunct/>
              <w:spacing w:line="400" w:lineRule="exact"/>
              <w:jc w:val="center"/>
              <w:rPr>
                <w:rFonts w:ascii="宋体" w:hAnsi="宋体" w:cs="宋体" w:hint="eastAsia"/>
                <w:szCs w:val="20"/>
              </w:rPr>
            </w:pPr>
          </w:p>
        </w:tc>
      </w:tr>
      <w:tr w:rsidR="00D3501D" w:rsidRPr="00A72F4F" w14:paraId="1940D578" w14:textId="77777777">
        <w:trPr>
          <w:trHeight w:val="624"/>
        </w:trPr>
        <w:tc>
          <w:tcPr>
            <w:tcW w:w="1717" w:type="dxa"/>
            <w:tcBorders>
              <w:top w:val="single" w:sz="4" w:space="0" w:color="auto"/>
              <w:left w:val="single" w:sz="4" w:space="0" w:color="auto"/>
              <w:bottom w:val="single" w:sz="4" w:space="0" w:color="auto"/>
              <w:right w:val="single" w:sz="4" w:space="0" w:color="auto"/>
            </w:tcBorders>
            <w:vAlign w:val="center"/>
          </w:tcPr>
          <w:p w14:paraId="3A8CECCA" w14:textId="77777777" w:rsidR="00D3501D" w:rsidRPr="00A72F4F" w:rsidRDefault="00000000">
            <w:pPr>
              <w:topLinePunct/>
              <w:spacing w:line="400" w:lineRule="exact"/>
              <w:jc w:val="center"/>
              <w:rPr>
                <w:rFonts w:ascii="宋体" w:hAnsi="宋体" w:cs="宋体" w:hint="eastAsia"/>
                <w:szCs w:val="20"/>
              </w:rPr>
            </w:pPr>
            <w:bookmarkStart w:id="619" w:name="_Toc221952172"/>
            <w:r w:rsidRPr="00A72F4F">
              <w:rPr>
                <w:rFonts w:ascii="宋体" w:hAnsi="宋体" w:cs="宋体" w:hint="eastAsia"/>
                <w:szCs w:val="20"/>
              </w:rPr>
              <w:t>成立时间</w:t>
            </w:r>
            <w:bookmarkEnd w:id="619"/>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4B64E4BD" w14:textId="77777777" w:rsidR="00D3501D" w:rsidRPr="00A72F4F" w:rsidRDefault="00D3501D">
            <w:pPr>
              <w:topLinePunct/>
              <w:spacing w:line="400" w:lineRule="exact"/>
              <w:jc w:val="center"/>
              <w:rPr>
                <w:rFonts w:ascii="宋体" w:hAnsi="宋体" w:cs="宋体" w:hint="eastAsia"/>
                <w:szCs w:val="20"/>
              </w:rPr>
            </w:pPr>
          </w:p>
        </w:tc>
        <w:tc>
          <w:tcPr>
            <w:tcW w:w="2819" w:type="dxa"/>
            <w:gridSpan w:val="5"/>
            <w:tcBorders>
              <w:top w:val="single" w:sz="4" w:space="0" w:color="auto"/>
              <w:left w:val="single" w:sz="4" w:space="0" w:color="auto"/>
              <w:bottom w:val="single" w:sz="4" w:space="0" w:color="auto"/>
              <w:right w:val="single" w:sz="4" w:space="0" w:color="auto"/>
            </w:tcBorders>
            <w:vAlign w:val="center"/>
          </w:tcPr>
          <w:p w14:paraId="78A7FAF4" w14:textId="77777777" w:rsidR="00D3501D" w:rsidRPr="00A72F4F" w:rsidRDefault="00000000">
            <w:pPr>
              <w:topLinePunct/>
              <w:spacing w:line="400" w:lineRule="exact"/>
              <w:jc w:val="center"/>
              <w:rPr>
                <w:rFonts w:ascii="宋体" w:hAnsi="宋体" w:cs="宋体" w:hint="eastAsia"/>
                <w:szCs w:val="20"/>
              </w:rPr>
            </w:pPr>
            <w:bookmarkStart w:id="620" w:name="_Toc221952173"/>
            <w:r w:rsidRPr="00A72F4F">
              <w:rPr>
                <w:rFonts w:ascii="宋体" w:hAnsi="宋体" w:cs="宋体" w:hint="eastAsia"/>
                <w:szCs w:val="20"/>
              </w:rPr>
              <w:t>员工总人数：</w:t>
            </w:r>
            <w:bookmarkEnd w:id="620"/>
          </w:p>
        </w:tc>
        <w:tc>
          <w:tcPr>
            <w:tcW w:w="2151" w:type="dxa"/>
            <w:gridSpan w:val="2"/>
            <w:tcBorders>
              <w:top w:val="single" w:sz="4" w:space="0" w:color="auto"/>
              <w:left w:val="single" w:sz="4" w:space="0" w:color="auto"/>
              <w:bottom w:val="single" w:sz="4" w:space="0" w:color="auto"/>
              <w:right w:val="single" w:sz="4" w:space="0" w:color="auto"/>
            </w:tcBorders>
            <w:vAlign w:val="center"/>
          </w:tcPr>
          <w:p w14:paraId="5F5349BE" w14:textId="77777777" w:rsidR="00D3501D" w:rsidRPr="00A72F4F" w:rsidRDefault="00D3501D">
            <w:pPr>
              <w:topLinePunct/>
              <w:spacing w:line="400" w:lineRule="exact"/>
              <w:ind w:firstLineChars="500" w:firstLine="1050"/>
              <w:rPr>
                <w:rFonts w:ascii="宋体" w:hAnsi="宋体" w:cs="宋体" w:hint="eastAsia"/>
                <w:szCs w:val="20"/>
              </w:rPr>
            </w:pPr>
          </w:p>
        </w:tc>
      </w:tr>
      <w:tr w:rsidR="00D3501D" w:rsidRPr="00A72F4F" w14:paraId="31C4A7E3" w14:textId="77777777">
        <w:trPr>
          <w:cantSplit/>
          <w:trHeight w:val="658"/>
        </w:trPr>
        <w:tc>
          <w:tcPr>
            <w:tcW w:w="1717" w:type="dxa"/>
            <w:tcBorders>
              <w:top w:val="single" w:sz="4" w:space="0" w:color="auto"/>
              <w:left w:val="single" w:sz="4" w:space="0" w:color="auto"/>
              <w:bottom w:val="single" w:sz="4" w:space="0" w:color="auto"/>
              <w:right w:val="single" w:sz="4" w:space="0" w:color="auto"/>
            </w:tcBorders>
            <w:vAlign w:val="center"/>
          </w:tcPr>
          <w:p w14:paraId="674A0F18" w14:textId="77777777" w:rsidR="00D3501D" w:rsidRPr="00A72F4F" w:rsidRDefault="00000000">
            <w:pPr>
              <w:topLinePunct/>
              <w:spacing w:line="400" w:lineRule="exact"/>
              <w:jc w:val="center"/>
              <w:rPr>
                <w:rFonts w:ascii="宋体" w:hAnsi="宋体" w:cs="宋体" w:hint="eastAsia"/>
                <w:szCs w:val="20"/>
              </w:rPr>
            </w:pPr>
            <w:bookmarkStart w:id="621" w:name="_Toc221952174"/>
            <w:r w:rsidRPr="00A72F4F">
              <w:rPr>
                <w:rFonts w:ascii="宋体" w:hAnsi="宋体" w:cs="宋体" w:hint="eastAsia"/>
                <w:szCs w:val="20"/>
              </w:rPr>
              <w:t>企业资质等级</w:t>
            </w:r>
            <w:bookmarkEnd w:id="621"/>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1F31F5E5" w14:textId="77777777" w:rsidR="00D3501D" w:rsidRPr="00A72F4F" w:rsidRDefault="00D3501D">
            <w:pPr>
              <w:topLinePunct/>
              <w:spacing w:line="400" w:lineRule="exact"/>
              <w:jc w:val="center"/>
              <w:rPr>
                <w:rFonts w:ascii="宋体" w:hAnsi="宋体" w:cs="宋体" w:hint="eastAsia"/>
                <w:szCs w:val="20"/>
              </w:rPr>
            </w:pPr>
          </w:p>
        </w:tc>
        <w:tc>
          <w:tcPr>
            <w:tcW w:w="836" w:type="dxa"/>
            <w:vMerge w:val="restart"/>
            <w:tcBorders>
              <w:top w:val="single" w:sz="4" w:space="0" w:color="auto"/>
              <w:left w:val="single" w:sz="4" w:space="0" w:color="auto"/>
              <w:bottom w:val="single" w:sz="4" w:space="0" w:color="auto"/>
              <w:right w:val="single" w:sz="4" w:space="0" w:color="auto"/>
            </w:tcBorders>
            <w:vAlign w:val="center"/>
          </w:tcPr>
          <w:p w14:paraId="5AB3146D" w14:textId="77777777" w:rsidR="00D3501D" w:rsidRPr="00A72F4F" w:rsidRDefault="00000000">
            <w:pPr>
              <w:topLinePunct/>
              <w:spacing w:line="400" w:lineRule="exact"/>
              <w:jc w:val="center"/>
              <w:rPr>
                <w:rFonts w:ascii="宋体" w:hAnsi="宋体" w:cs="宋体" w:hint="eastAsia"/>
                <w:szCs w:val="20"/>
              </w:rPr>
            </w:pPr>
            <w:bookmarkStart w:id="622" w:name="_Toc221952175"/>
            <w:r w:rsidRPr="00A72F4F">
              <w:rPr>
                <w:rFonts w:ascii="宋体" w:hAnsi="宋体" w:cs="宋体" w:hint="eastAsia"/>
                <w:szCs w:val="20"/>
              </w:rPr>
              <w:t>其中</w:t>
            </w:r>
            <w:bookmarkEnd w:id="622"/>
          </w:p>
        </w:tc>
        <w:tc>
          <w:tcPr>
            <w:tcW w:w="1983" w:type="dxa"/>
            <w:gridSpan w:val="4"/>
            <w:tcBorders>
              <w:top w:val="single" w:sz="4" w:space="0" w:color="auto"/>
              <w:left w:val="single" w:sz="4" w:space="0" w:color="auto"/>
              <w:bottom w:val="single" w:sz="4" w:space="0" w:color="auto"/>
              <w:right w:val="single" w:sz="4" w:space="0" w:color="auto"/>
            </w:tcBorders>
            <w:vAlign w:val="center"/>
          </w:tcPr>
          <w:p w14:paraId="23238951" w14:textId="77777777" w:rsidR="00D3501D" w:rsidRPr="00A72F4F" w:rsidRDefault="00000000">
            <w:pPr>
              <w:topLinePunct/>
              <w:spacing w:line="400" w:lineRule="exact"/>
              <w:jc w:val="center"/>
              <w:rPr>
                <w:rFonts w:ascii="宋体" w:hAnsi="宋体" w:cs="宋体" w:hint="eastAsia"/>
                <w:szCs w:val="20"/>
              </w:rPr>
            </w:pPr>
            <w:r w:rsidRPr="00A72F4F">
              <w:rPr>
                <w:rFonts w:ascii="宋体" w:hAnsi="宋体" w:cs="宋体" w:hint="eastAsia"/>
                <w:szCs w:val="20"/>
              </w:rPr>
              <w:t>项目负责人</w:t>
            </w:r>
          </w:p>
        </w:tc>
        <w:tc>
          <w:tcPr>
            <w:tcW w:w="2151" w:type="dxa"/>
            <w:gridSpan w:val="2"/>
            <w:tcBorders>
              <w:top w:val="single" w:sz="4" w:space="0" w:color="auto"/>
              <w:left w:val="single" w:sz="4" w:space="0" w:color="auto"/>
              <w:bottom w:val="single" w:sz="4" w:space="0" w:color="auto"/>
              <w:right w:val="single" w:sz="4" w:space="0" w:color="auto"/>
            </w:tcBorders>
            <w:vAlign w:val="center"/>
          </w:tcPr>
          <w:p w14:paraId="2557BB99" w14:textId="77777777" w:rsidR="00D3501D" w:rsidRPr="00A72F4F" w:rsidRDefault="00D3501D">
            <w:pPr>
              <w:topLinePunct/>
              <w:spacing w:line="400" w:lineRule="exact"/>
              <w:jc w:val="center"/>
              <w:rPr>
                <w:rFonts w:ascii="宋体" w:hAnsi="宋体" w:cs="宋体" w:hint="eastAsia"/>
                <w:szCs w:val="20"/>
              </w:rPr>
            </w:pPr>
          </w:p>
        </w:tc>
      </w:tr>
      <w:tr w:rsidR="00D3501D" w:rsidRPr="00A72F4F" w14:paraId="6CA2FAD3" w14:textId="77777777">
        <w:trPr>
          <w:cantSplit/>
          <w:trHeight w:val="610"/>
        </w:trPr>
        <w:tc>
          <w:tcPr>
            <w:tcW w:w="1717" w:type="dxa"/>
            <w:tcBorders>
              <w:top w:val="single" w:sz="4" w:space="0" w:color="auto"/>
              <w:left w:val="single" w:sz="4" w:space="0" w:color="auto"/>
              <w:bottom w:val="single" w:sz="4" w:space="0" w:color="auto"/>
              <w:right w:val="single" w:sz="4" w:space="0" w:color="auto"/>
            </w:tcBorders>
            <w:vAlign w:val="center"/>
          </w:tcPr>
          <w:p w14:paraId="606977FE" w14:textId="77777777" w:rsidR="00D3501D" w:rsidRPr="00A72F4F" w:rsidRDefault="00000000">
            <w:pPr>
              <w:topLinePunct/>
              <w:spacing w:line="400" w:lineRule="exact"/>
              <w:jc w:val="center"/>
              <w:rPr>
                <w:rFonts w:ascii="宋体" w:hAnsi="宋体" w:cs="宋体" w:hint="eastAsia"/>
                <w:szCs w:val="20"/>
              </w:rPr>
            </w:pPr>
            <w:bookmarkStart w:id="623" w:name="_Toc221952177"/>
            <w:r w:rsidRPr="00A72F4F">
              <w:rPr>
                <w:rFonts w:ascii="宋体" w:hAnsi="宋体" w:cs="宋体" w:hint="eastAsia"/>
                <w:szCs w:val="20"/>
              </w:rPr>
              <w:t>营业执照号</w:t>
            </w:r>
            <w:bookmarkEnd w:id="623"/>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492D44E2" w14:textId="77777777" w:rsidR="00D3501D" w:rsidRPr="00A72F4F" w:rsidRDefault="00D3501D">
            <w:pPr>
              <w:topLinePunct/>
              <w:spacing w:line="400" w:lineRule="exact"/>
              <w:jc w:val="center"/>
              <w:rPr>
                <w:rFonts w:ascii="宋体" w:hAnsi="宋体" w:cs="宋体" w:hint="eastAsia"/>
                <w:szCs w:val="20"/>
              </w:rPr>
            </w:pPr>
          </w:p>
        </w:tc>
        <w:tc>
          <w:tcPr>
            <w:tcW w:w="836" w:type="dxa"/>
            <w:vMerge/>
            <w:tcBorders>
              <w:top w:val="single" w:sz="4" w:space="0" w:color="auto"/>
              <w:left w:val="single" w:sz="4" w:space="0" w:color="auto"/>
              <w:bottom w:val="single" w:sz="4" w:space="0" w:color="auto"/>
              <w:right w:val="single" w:sz="4" w:space="0" w:color="auto"/>
            </w:tcBorders>
            <w:vAlign w:val="center"/>
          </w:tcPr>
          <w:p w14:paraId="68B8645F" w14:textId="77777777" w:rsidR="00D3501D" w:rsidRPr="00A72F4F" w:rsidRDefault="00D3501D">
            <w:pPr>
              <w:topLinePunct/>
              <w:spacing w:line="400" w:lineRule="exact"/>
              <w:jc w:val="center"/>
              <w:rPr>
                <w:rFonts w:ascii="宋体" w:hAnsi="宋体" w:cs="宋体" w:hint="eastAsia"/>
                <w:szCs w:val="20"/>
              </w:rPr>
            </w:pPr>
          </w:p>
        </w:tc>
        <w:tc>
          <w:tcPr>
            <w:tcW w:w="1983" w:type="dxa"/>
            <w:gridSpan w:val="4"/>
            <w:tcBorders>
              <w:top w:val="single" w:sz="4" w:space="0" w:color="auto"/>
              <w:left w:val="single" w:sz="4" w:space="0" w:color="auto"/>
              <w:bottom w:val="single" w:sz="4" w:space="0" w:color="auto"/>
              <w:right w:val="single" w:sz="4" w:space="0" w:color="auto"/>
            </w:tcBorders>
            <w:vAlign w:val="center"/>
          </w:tcPr>
          <w:p w14:paraId="04EF7B4A" w14:textId="77777777" w:rsidR="00D3501D" w:rsidRPr="00A72F4F" w:rsidRDefault="00000000">
            <w:pPr>
              <w:topLinePunct/>
              <w:spacing w:line="400" w:lineRule="exact"/>
              <w:jc w:val="center"/>
              <w:rPr>
                <w:rFonts w:ascii="宋体" w:hAnsi="宋体" w:cs="宋体" w:hint="eastAsia"/>
                <w:szCs w:val="20"/>
              </w:rPr>
            </w:pPr>
            <w:bookmarkStart w:id="624" w:name="_Toc221952178"/>
            <w:r w:rsidRPr="00A72F4F">
              <w:rPr>
                <w:rFonts w:ascii="宋体" w:hAnsi="宋体" w:cs="宋体" w:hint="eastAsia"/>
                <w:szCs w:val="20"/>
              </w:rPr>
              <w:t>高级职称人员</w:t>
            </w:r>
            <w:bookmarkEnd w:id="624"/>
          </w:p>
        </w:tc>
        <w:tc>
          <w:tcPr>
            <w:tcW w:w="2151" w:type="dxa"/>
            <w:gridSpan w:val="2"/>
            <w:tcBorders>
              <w:top w:val="single" w:sz="4" w:space="0" w:color="auto"/>
              <w:left w:val="single" w:sz="4" w:space="0" w:color="auto"/>
              <w:bottom w:val="single" w:sz="4" w:space="0" w:color="auto"/>
              <w:right w:val="single" w:sz="4" w:space="0" w:color="auto"/>
            </w:tcBorders>
            <w:vAlign w:val="center"/>
          </w:tcPr>
          <w:p w14:paraId="72597323" w14:textId="77777777" w:rsidR="00D3501D" w:rsidRPr="00A72F4F" w:rsidRDefault="00D3501D">
            <w:pPr>
              <w:topLinePunct/>
              <w:spacing w:line="400" w:lineRule="exact"/>
              <w:jc w:val="center"/>
              <w:rPr>
                <w:rFonts w:ascii="宋体" w:hAnsi="宋体" w:cs="宋体" w:hint="eastAsia"/>
                <w:szCs w:val="20"/>
              </w:rPr>
            </w:pPr>
          </w:p>
        </w:tc>
      </w:tr>
      <w:tr w:rsidR="00D3501D" w:rsidRPr="00A72F4F" w14:paraId="3AAC8F9C" w14:textId="77777777">
        <w:trPr>
          <w:cantSplit/>
          <w:trHeight w:val="604"/>
        </w:trPr>
        <w:tc>
          <w:tcPr>
            <w:tcW w:w="1717" w:type="dxa"/>
            <w:tcBorders>
              <w:top w:val="single" w:sz="4" w:space="0" w:color="auto"/>
              <w:left w:val="single" w:sz="4" w:space="0" w:color="auto"/>
              <w:bottom w:val="single" w:sz="4" w:space="0" w:color="auto"/>
              <w:right w:val="single" w:sz="4" w:space="0" w:color="auto"/>
            </w:tcBorders>
            <w:vAlign w:val="center"/>
          </w:tcPr>
          <w:p w14:paraId="437D6D42" w14:textId="77777777" w:rsidR="00D3501D" w:rsidRPr="00A72F4F" w:rsidRDefault="00000000">
            <w:pPr>
              <w:topLinePunct/>
              <w:spacing w:line="400" w:lineRule="exact"/>
              <w:jc w:val="center"/>
              <w:rPr>
                <w:rFonts w:ascii="宋体" w:hAnsi="宋体" w:cs="宋体" w:hint="eastAsia"/>
                <w:szCs w:val="20"/>
              </w:rPr>
            </w:pPr>
            <w:bookmarkStart w:id="625" w:name="_Toc221952179"/>
            <w:r w:rsidRPr="00A72F4F">
              <w:rPr>
                <w:rFonts w:ascii="宋体" w:hAnsi="宋体" w:cs="宋体" w:hint="eastAsia"/>
                <w:szCs w:val="20"/>
              </w:rPr>
              <w:t>注册资金</w:t>
            </w:r>
            <w:bookmarkEnd w:id="625"/>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3DD55983" w14:textId="77777777" w:rsidR="00D3501D" w:rsidRPr="00A72F4F" w:rsidRDefault="00D3501D">
            <w:pPr>
              <w:topLinePunct/>
              <w:spacing w:line="400" w:lineRule="exact"/>
              <w:jc w:val="center"/>
              <w:rPr>
                <w:rFonts w:ascii="宋体" w:hAnsi="宋体" w:cs="宋体" w:hint="eastAsia"/>
                <w:szCs w:val="20"/>
              </w:rPr>
            </w:pPr>
          </w:p>
        </w:tc>
        <w:tc>
          <w:tcPr>
            <w:tcW w:w="836" w:type="dxa"/>
            <w:vMerge/>
            <w:tcBorders>
              <w:top w:val="single" w:sz="4" w:space="0" w:color="auto"/>
              <w:left w:val="single" w:sz="4" w:space="0" w:color="auto"/>
              <w:bottom w:val="single" w:sz="4" w:space="0" w:color="auto"/>
              <w:right w:val="single" w:sz="4" w:space="0" w:color="auto"/>
            </w:tcBorders>
            <w:vAlign w:val="center"/>
          </w:tcPr>
          <w:p w14:paraId="3CD7DCF1" w14:textId="77777777" w:rsidR="00D3501D" w:rsidRPr="00A72F4F" w:rsidRDefault="00D3501D">
            <w:pPr>
              <w:topLinePunct/>
              <w:spacing w:line="400" w:lineRule="exact"/>
              <w:jc w:val="center"/>
              <w:rPr>
                <w:rFonts w:ascii="宋体" w:hAnsi="宋体" w:cs="宋体" w:hint="eastAsia"/>
                <w:szCs w:val="20"/>
              </w:rPr>
            </w:pPr>
          </w:p>
        </w:tc>
        <w:tc>
          <w:tcPr>
            <w:tcW w:w="1983" w:type="dxa"/>
            <w:gridSpan w:val="4"/>
            <w:tcBorders>
              <w:top w:val="single" w:sz="4" w:space="0" w:color="auto"/>
              <w:left w:val="single" w:sz="4" w:space="0" w:color="auto"/>
              <w:bottom w:val="single" w:sz="4" w:space="0" w:color="auto"/>
              <w:right w:val="single" w:sz="4" w:space="0" w:color="auto"/>
            </w:tcBorders>
            <w:vAlign w:val="center"/>
          </w:tcPr>
          <w:p w14:paraId="4043E809" w14:textId="77777777" w:rsidR="00D3501D" w:rsidRPr="00A72F4F" w:rsidRDefault="00000000">
            <w:pPr>
              <w:topLinePunct/>
              <w:spacing w:line="400" w:lineRule="exact"/>
              <w:jc w:val="center"/>
              <w:rPr>
                <w:rFonts w:ascii="宋体" w:hAnsi="宋体" w:cs="宋体" w:hint="eastAsia"/>
                <w:szCs w:val="20"/>
              </w:rPr>
            </w:pPr>
            <w:bookmarkStart w:id="626" w:name="_Toc221952180"/>
            <w:r w:rsidRPr="00A72F4F">
              <w:rPr>
                <w:rFonts w:ascii="宋体" w:hAnsi="宋体" w:cs="宋体" w:hint="eastAsia"/>
                <w:szCs w:val="20"/>
              </w:rPr>
              <w:t>中级职称人员</w:t>
            </w:r>
            <w:bookmarkEnd w:id="626"/>
          </w:p>
        </w:tc>
        <w:tc>
          <w:tcPr>
            <w:tcW w:w="2151" w:type="dxa"/>
            <w:gridSpan w:val="2"/>
            <w:tcBorders>
              <w:top w:val="single" w:sz="4" w:space="0" w:color="auto"/>
              <w:left w:val="single" w:sz="4" w:space="0" w:color="auto"/>
              <w:bottom w:val="single" w:sz="4" w:space="0" w:color="auto"/>
              <w:right w:val="single" w:sz="4" w:space="0" w:color="auto"/>
            </w:tcBorders>
            <w:vAlign w:val="center"/>
          </w:tcPr>
          <w:p w14:paraId="08297CFC" w14:textId="77777777" w:rsidR="00D3501D" w:rsidRPr="00A72F4F" w:rsidRDefault="00D3501D">
            <w:pPr>
              <w:topLinePunct/>
              <w:spacing w:line="400" w:lineRule="exact"/>
              <w:jc w:val="center"/>
              <w:rPr>
                <w:rFonts w:ascii="宋体" w:hAnsi="宋体" w:cs="宋体" w:hint="eastAsia"/>
                <w:szCs w:val="20"/>
              </w:rPr>
            </w:pPr>
          </w:p>
        </w:tc>
      </w:tr>
      <w:tr w:rsidR="00D3501D" w:rsidRPr="00A72F4F" w14:paraId="344F4614" w14:textId="77777777">
        <w:trPr>
          <w:cantSplit/>
          <w:trHeight w:val="626"/>
        </w:trPr>
        <w:tc>
          <w:tcPr>
            <w:tcW w:w="1717" w:type="dxa"/>
            <w:tcBorders>
              <w:top w:val="single" w:sz="4" w:space="0" w:color="auto"/>
              <w:left w:val="single" w:sz="4" w:space="0" w:color="auto"/>
              <w:bottom w:val="single" w:sz="4" w:space="0" w:color="auto"/>
              <w:right w:val="single" w:sz="4" w:space="0" w:color="auto"/>
            </w:tcBorders>
            <w:vAlign w:val="center"/>
          </w:tcPr>
          <w:p w14:paraId="090E3921" w14:textId="77777777" w:rsidR="00D3501D" w:rsidRPr="00A72F4F" w:rsidRDefault="00000000">
            <w:pPr>
              <w:topLinePunct/>
              <w:spacing w:line="400" w:lineRule="exact"/>
              <w:jc w:val="center"/>
              <w:rPr>
                <w:rFonts w:ascii="宋体" w:hAnsi="宋体" w:cs="宋体" w:hint="eastAsia"/>
                <w:szCs w:val="20"/>
              </w:rPr>
            </w:pPr>
            <w:bookmarkStart w:id="627" w:name="_Toc221952181"/>
            <w:r w:rsidRPr="00A72F4F">
              <w:rPr>
                <w:rFonts w:ascii="宋体" w:hAnsi="宋体" w:cs="宋体" w:hint="eastAsia"/>
                <w:szCs w:val="20"/>
              </w:rPr>
              <w:t>开户银行</w:t>
            </w:r>
            <w:bookmarkEnd w:id="627"/>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01B25838" w14:textId="77777777" w:rsidR="00D3501D" w:rsidRPr="00A72F4F" w:rsidRDefault="00D3501D">
            <w:pPr>
              <w:topLinePunct/>
              <w:spacing w:line="400" w:lineRule="exact"/>
              <w:jc w:val="center"/>
              <w:rPr>
                <w:rFonts w:ascii="宋体" w:hAnsi="宋体" w:cs="宋体" w:hint="eastAsia"/>
                <w:szCs w:val="20"/>
              </w:rPr>
            </w:pPr>
          </w:p>
        </w:tc>
        <w:tc>
          <w:tcPr>
            <w:tcW w:w="836" w:type="dxa"/>
            <w:vMerge/>
            <w:tcBorders>
              <w:top w:val="single" w:sz="4" w:space="0" w:color="auto"/>
              <w:left w:val="single" w:sz="4" w:space="0" w:color="auto"/>
              <w:bottom w:val="single" w:sz="4" w:space="0" w:color="auto"/>
              <w:right w:val="single" w:sz="4" w:space="0" w:color="auto"/>
            </w:tcBorders>
            <w:vAlign w:val="center"/>
          </w:tcPr>
          <w:p w14:paraId="31EF1CC9" w14:textId="77777777" w:rsidR="00D3501D" w:rsidRPr="00A72F4F" w:rsidRDefault="00D3501D">
            <w:pPr>
              <w:topLinePunct/>
              <w:spacing w:line="400" w:lineRule="exact"/>
              <w:jc w:val="center"/>
              <w:rPr>
                <w:rFonts w:ascii="宋体" w:hAnsi="宋体" w:cs="宋体" w:hint="eastAsia"/>
                <w:szCs w:val="20"/>
              </w:rPr>
            </w:pPr>
          </w:p>
        </w:tc>
        <w:tc>
          <w:tcPr>
            <w:tcW w:w="1983" w:type="dxa"/>
            <w:gridSpan w:val="4"/>
            <w:tcBorders>
              <w:top w:val="single" w:sz="4" w:space="0" w:color="auto"/>
              <w:left w:val="single" w:sz="4" w:space="0" w:color="auto"/>
              <w:bottom w:val="single" w:sz="4" w:space="0" w:color="auto"/>
              <w:right w:val="single" w:sz="4" w:space="0" w:color="auto"/>
            </w:tcBorders>
            <w:vAlign w:val="center"/>
          </w:tcPr>
          <w:p w14:paraId="3D300697" w14:textId="77777777" w:rsidR="00D3501D" w:rsidRPr="00A72F4F" w:rsidRDefault="00000000">
            <w:pPr>
              <w:topLinePunct/>
              <w:spacing w:line="400" w:lineRule="exact"/>
              <w:jc w:val="center"/>
              <w:rPr>
                <w:rFonts w:ascii="宋体" w:hAnsi="宋体" w:cs="宋体" w:hint="eastAsia"/>
                <w:szCs w:val="20"/>
              </w:rPr>
            </w:pPr>
            <w:bookmarkStart w:id="628" w:name="_Toc221952182"/>
            <w:r w:rsidRPr="00A72F4F">
              <w:rPr>
                <w:rFonts w:ascii="宋体" w:hAnsi="宋体" w:cs="宋体" w:hint="eastAsia"/>
                <w:szCs w:val="20"/>
              </w:rPr>
              <w:t>初级职称人员</w:t>
            </w:r>
            <w:bookmarkEnd w:id="628"/>
          </w:p>
        </w:tc>
        <w:tc>
          <w:tcPr>
            <w:tcW w:w="2151" w:type="dxa"/>
            <w:gridSpan w:val="2"/>
            <w:tcBorders>
              <w:top w:val="single" w:sz="4" w:space="0" w:color="auto"/>
              <w:left w:val="single" w:sz="4" w:space="0" w:color="auto"/>
              <w:bottom w:val="single" w:sz="4" w:space="0" w:color="auto"/>
              <w:right w:val="single" w:sz="4" w:space="0" w:color="auto"/>
            </w:tcBorders>
            <w:vAlign w:val="center"/>
          </w:tcPr>
          <w:p w14:paraId="7679A8D7" w14:textId="77777777" w:rsidR="00D3501D" w:rsidRPr="00A72F4F" w:rsidRDefault="00D3501D">
            <w:pPr>
              <w:topLinePunct/>
              <w:spacing w:line="400" w:lineRule="exact"/>
              <w:jc w:val="center"/>
              <w:rPr>
                <w:rFonts w:ascii="宋体" w:hAnsi="宋体" w:cs="宋体" w:hint="eastAsia"/>
                <w:szCs w:val="20"/>
              </w:rPr>
            </w:pPr>
          </w:p>
        </w:tc>
      </w:tr>
      <w:tr w:rsidR="00D3501D" w:rsidRPr="00A72F4F" w14:paraId="0E194BDB" w14:textId="77777777">
        <w:trPr>
          <w:cantSplit/>
          <w:trHeight w:val="606"/>
        </w:trPr>
        <w:tc>
          <w:tcPr>
            <w:tcW w:w="1717" w:type="dxa"/>
            <w:tcBorders>
              <w:top w:val="single" w:sz="4" w:space="0" w:color="auto"/>
              <w:left w:val="single" w:sz="4" w:space="0" w:color="auto"/>
              <w:bottom w:val="single" w:sz="4" w:space="0" w:color="auto"/>
              <w:right w:val="single" w:sz="4" w:space="0" w:color="auto"/>
            </w:tcBorders>
            <w:vAlign w:val="center"/>
          </w:tcPr>
          <w:p w14:paraId="60403E69" w14:textId="77777777" w:rsidR="00D3501D" w:rsidRPr="00A72F4F" w:rsidRDefault="00000000">
            <w:pPr>
              <w:topLinePunct/>
              <w:spacing w:line="400" w:lineRule="exact"/>
              <w:jc w:val="center"/>
              <w:rPr>
                <w:rFonts w:ascii="宋体" w:hAnsi="宋体" w:cs="宋体" w:hint="eastAsia"/>
                <w:szCs w:val="20"/>
              </w:rPr>
            </w:pPr>
            <w:bookmarkStart w:id="629" w:name="_Toc221952183"/>
            <w:r w:rsidRPr="00A72F4F">
              <w:rPr>
                <w:rFonts w:ascii="宋体" w:hAnsi="宋体" w:cs="宋体" w:hint="eastAsia"/>
                <w:szCs w:val="20"/>
              </w:rPr>
              <w:t>账号</w:t>
            </w:r>
            <w:bookmarkEnd w:id="629"/>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1BA7377C" w14:textId="77777777" w:rsidR="00D3501D" w:rsidRPr="00A72F4F" w:rsidRDefault="00D3501D">
            <w:pPr>
              <w:topLinePunct/>
              <w:spacing w:line="400" w:lineRule="exact"/>
              <w:jc w:val="center"/>
              <w:rPr>
                <w:rFonts w:ascii="宋体" w:hAnsi="宋体" w:cs="宋体" w:hint="eastAsia"/>
                <w:szCs w:val="20"/>
              </w:rPr>
            </w:pPr>
          </w:p>
        </w:tc>
        <w:tc>
          <w:tcPr>
            <w:tcW w:w="836" w:type="dxa"/>
            <w:vMerge/>
            <w:tcBorders>
              <w:top w:val="single" w:sz="4" w:space="0" w:color="auto"/>
              <w:left w:val="single" w:sz="4" w:space="0" w:color="auto"/>
              <w:bottom w:val="single" w:sz="4" w:space="0" w:color="auto"/>
              <w:right w:val="single" w:sz="4" w:space="0" w:color="auto"/>
            </w:tcBorders>
            <w:vAlign w:val="center"/>
          </w:tcPr>
          <w:p w14:paraId="790854C1" w14:textId="77777777" w:rsidR="00D3501D" w:rsidRPr="00A72F4F" w:rsidRDefault="00D3501D">
            <w:pPr>
              <w:topLinePunct/>
              <w:spacing w:line="400" w:lineRule="exact"/>
              <w:jc w:val="center"/>
              <w:rPr>
                <w:rFonts w:ascii="宋体" w:hAnsi="宋体" w:cs="宋体" w:hint="eastAsia"/>
                <w:szCs w:val="20"/>
              </w:rPr>
            </w:pPr>
          </w:p>
        </w:tc>
        <w:tc>
          <w:tcPr>
            <w:tcW w:w="1983" w:type="dxa"/>
            <w:gridSpan w:val="4"/>
            <w:tcBorders>
              <w:top w:val="single" w:sz="4" w:space="0" w:color="auto"/>
              <w:left w:val="single" w:sz="4" w:space="0" w:color="auto"/>
              <w:bottom w:val="single" w:sz="4" w:space="0" w:color="auto"/>
              <w:right w:val="single" w:sz="4" w:space="0" w:color="auto"/>
            </w:tcBorders>
            <w:vAlign w:val="center"/>
          </w:tcPr>
          <w:p w14:paraId="4FA85F9B" w14:textId="77777777" w:rsidR="00D3501D" w:rsidRPr="00A72F4F" w:rsidRDefault="00000000">
            <w:pPr>
              <w:spacing w:line="400" w:lineRule="exact"/>
              <w:jc w:val="center"/>
              <w:rPr>
                <w:rFonts w:ascii="宋体" w:hAnsi="宋体" w:cs="宋体" w:hint="eastAsia"/>
                <w:szCs w:val="20"/>
              </w:rPr>
            </w:pPr>
            <w:bookmarkStart w:id="630" w:name="_Toc221952184"/>
            <w:r w:rsidRPr="00A72F4F">
              <w:rPr>
                <w:rFonts w:ascii="宋体" w:hAnsi="宋体" w:cs="宋体" w:hint="eastAsia"/>
                <w:szCs w:val="20"/>
              </w:rPr>
              <w:t>技  工</w:t>
            </w:r>
            <w:bookmarkEnd w:id="630"/>
          </w:p>
        </w:tc>
        <w:tc>
          <w:tcPr>
            <w:tcW w:w="2151" w:type="dxa"/>
            <w:gridSpan w:val="2"/>
            <w:tcBorders>
              <w:top w:val="single" w:sz="4" w:space="0" w:color="auto"/>
              <w:left w:val="single" w:sz="4" w:space="0" w:color="auto"/>
              <w:bottom w:val="single" w:sz="4" w:space="0" w:color="auto"/>
              <w:right w:val="single" w:sz="4" w:space="0" w:color="auto"/>
            </w:tcBorders>
            <w:vAlign w:val="center"/>
          </w:tcPr>
          <w:p w14:paraId="0968A1F1" w14:textId="77777777" w:rsidR="00D3501D" w:rsidRPr="00A72F4F" w:rsidRDefault="00D3501D">
            <w:pPr>
              <w:topLinePunct/>
              <w:spacing w:line="400" w:lineRule="exact"/>
              <w:jc w:val="center"/>
              <w:rPr>
                <w:rFonts w:ascii="宋体" w:hAnsi="宋体" w:cs="宋体" w:hint="eastAsia"/>
                <w:szCs w:val="20"/>
              </w:rPr>
            </w:pPr>
          </w:p>
        </w:tc>
      </w:tr>
      <w:tr w:rsidR="00D3501D" w:rsidRPr="00A72F4F" w14:paraId="44734FB2" w14:textId="77777777">
        <w:trPr>
          <w:trHeight w:val="2208"/>
        </w:trPr>
        <w:tc>
          <w:tcPr>
            <w:tcW w:w="1717" w:type="dxa"/>
            <w:tcBorders>
              <w:top w:val="single" w:sz="4" w:space="0" w:color="auto"/>
              <w:left w:val="single" w:sz="4" w:space="0" w:color="auto"/>
              <w:right w:val="single" w:sz="4" w:space="0" w:color="auto"/>
            </w:tcBorders>
            <w:vAlign w:val="center"/>
          </w:tcPr>
          <w:p w14:paraId="7B7FD7F6" w14:textId="77777777" w:rsidR="00D3501D" w:rsidRPr="00A72F4F" w:rsidRDefault="00000000">
            <w:pPr>
              <w:topLinePunct/>
              <w:spacing w:line="400" w:lineRule="exact"/>
              <w:ind w:firstLineChars="100" w:firstLine="210"/>
              <w:jc w:val="center"/>
              <w:rPr>
                <w:rFonts w:ascii="宋体" w:hAnsi="宋体" w:cs="宋体" w:hint="eastAsia"/>
                <w:szCs w:val="20"/>
              </w:rPr>
            </w:pPr>
            <w:bookmarkStart w:id="631" w:name="_Toc221952185"/>
            <w:r w:rsidRPr="00A72F4F">
              <w:rPr>
                <w:rFonts w:ascii="宋体" w:hAnsi="宋体" w:cs="宋体" w:hint="eastAsia"/>
                <w:szCs w:val="20"/>
              </w:rPr>
              <w:t>经营范围</w:t>
            </w:r>
            <w:bookmarkEnd w:id="631"/>
          </w:p>
        </w:tc>
        <w:tc>
          <w:tcPr>
            <w:tcW w:w="6811" w:type="dxa"/>
            <w:gridSpan w:val="9"/>
            <w:tcBorders>
              <w:top w:val="single" w:sz="4" w:space="0" w:color="auto"/>
              <w:left w:val="single" w:sz="4" w:space="0" w:color="auto"/>
              <w:right w:val="single" w:sz="4" w:space="0" w:color="auto"/>
            </w:tcBorders>
            <w:vAlign w:val="center"/>
          </w:tcPr>
          <w:p w14:paraId="728CFC8A" w14:textId="77777777" w:rsidR="00D3501D" w:rsidRPr="00A72F4F" w:rsidRDefault="00D3501D">
            <w:pPr>
              <w:topLinePunct/>
              <w:spacing w:line="400" w:lineRule="exact"/>
              <w:rPr>
                <w:rFonts w:ascii="宋体" w:hAnsi="宋体" w:cs="宋体" w:hint="eastAsia"/>
                <w:szCs w:val="20"/>
              </w:rPr>
            </w:pPr>
          </w:p>
          <w:p w14:paraId="25C123DC" w14:textId="77777777" w:rsidR="00D3501D" w:rsidRPr="00A72F4F" w:rsidRDefault="00D3501D">
            <w:pPr>
              <w:topLinePunct/>
              <w:spacing w:line="400" w:lineRule="exact"/>
              <w:jc w:val="center"/>
              <w:rPr>
                <w:rFonts w:ascii="宋体" w:hAnsi="宋体" w:cs="宋体" w:hint="eastAsia"/>
                <w:szCs w:val="20"/>
              </w:rPr>
            </w:pPr>
          </w:p>
          <w:p w14:paraId="7D896DC9" w14:textId="77777777" w:rsidR="00D3501D" w:rsidRPr="00A72F4F" w:rsidRDefault="00D3501D">
            <w:pPr>
              <w:topLinePunct/>
              <w:spacing w:line="400" w:lineRule="exact"/>
              <w:jc w:val="center"/>
              <w:rPr>
                <w:rFonts w:ascii="宋体" w:hAnsi="宋体" w:cs="宋体" w:hint="eastAsia"/>
                <w:szCs w:val="20"/>
              </w:rPr>
            </w:pPr>
          </w:p>
          <w:p w14:paraId="1C45A112" w14:textId="77777777" w:rsidR="00D3501D" w:rsidRPr="00A72F4F" w:rsidRDefault="00D3501D">
            <w:pPr>
              <w:topLinePunct/>
              <w:spacing w:line="400" w:lineRule="exact"/>
              <w:jc w:val="center"/>
              <w:rPr>
                <w:rFonts w:ascii="宋体" w:hAnsi="宋体" w:cs="宋体" w:hint="eastAsia"/>
                <w:szCs w:val="20"/>
              </w:rPr>
            </w:pPr>
          </w:p>
          <w:p w14:paraId="3640FC7E" w14:textId="77777777" w:rsidR="00D3501D" w:rsidRPr="00A72F4F" w:rsidRDefault="00D3501D">
            <w:pPr>
              <w:topLinePunct/>
              <w:spacing w:line="400" w:lineRule="exact"/>
              <w:jc w:val="center"/>
              <w:rPr>
                <w:rFonts w:ascii="宋体" w:hAnsi="宋体" w:cs="宋体" w:hint="eastAsia"/>
                <w:szCs w:val="20"/>
              </w:rPr>
            </w:pPr>
          </w:p>
          <w:p w14:paraId="76233627" w14:textId="77777777" w:rsidR="00D3501D" w:rsidRPr="00A72F4F" w:rsidRDefault="00D3501D">
            <w:pPr>
              <w:topLinePunct/>
              <w:spacing w:line="400" w:lineRule="exact"/>
              <w:jc w:val="center"/>
              <w:rPr>
                <w:rFonts w:ascii="宋体" w:hAnsi="宋体" w:cs="宋体" w:hint="eastAsia"/>
                <w:szCs w:val="20"/>
              </w:rPr>
            </w:pPr>
          </w:p>
          <w:p w14:paraId="3FE161D7" w14:textId="77777777" w:rsidR="00D3501D" w:rsidRPr="00A72F4F" w:rsidRDefault="00D3501D">
            <w:pPr>
              <w:topLinePunct/>
              <w:spacing w:line="400" w:lineRule="exact"/>
              <w:jc w:val="center"/>
              <w:rPr>
                <w:rFonts w:ascii="宋体" w:hAnsi="宋体" w:cs="宋体" w:hint="eastAsia"/>
                <w:szCs w:val="20"/>
              </w:rPr>
            </w:pPr>
          </w:p>
        </w:tc>
      </w:tr>
      <w:tr w:rsidR="00D3501D" w:rsidRPr="00A72F4F" w14:paraId="4C8BF85B" w14:textId="77777777">
        <w:trPr>
          <w:trHeight w:val="615"/>
        </w:trPr>
        <w:tc>
          <w:tcPr>
            <w:tcW w:w="1717" w:type="dxa"/>
            <w:tcBorders>
              <w:top w:val="single" w:sz="4" w:space="0" w:color="auto"/>
              <w:left w:val="single" w:sz="4" w:space="0" w:color="auto"/>
              <w:bottom w:val="single" w:sz="4" w:space="0" w:color="auto"/>
              <w:right w:val="single" w:sz="4" w:space="0" w:color="auto"/>
            </w:tcBorders>
            <w:vAlign w:val="center"/>
          </w:tcPr>
          <w:p w14:paraId="16C52A4C" w14:textId="77777777" w:rsidR="00D3501D" w:rsidRPr="00A72F4F" w:rsidRDefault="00000000">
            <w:pPr>
              <w:topLinePunct/>
              <w:spacing w:line="400" w:lineRule="exact"/>
              <w:jc w:val="center"/>
              <w:rPr>
                <w:rFonts w:ascii="宋体" w:hAnsi="宋体" w:cs="宋体" w:hint="eastAsia"/>
                <w:szCs w:val="20"/>
              </w:rPr>
            </w:pPr>
            <w:bookmarkStart w:id="632" w:name="_Toc221952186"/>
            <w:r w:rsidRPr="00A72F4F">
              <w:rPr>
                <w:rFonts w:ascii="宋体" w:hAnsi="宋体" w:cs="宋体" w:hint="eastAsia"/>
                <w:szCs w:val="20"/>
              </w:rPr>
              <w:t>备注</w:t>
            </w:r>
            <w:bookmarkEnd w:id="632"/>
          </w:p>
        </w:tc>
        <w:tc>
          <w:tcPr>
            <w:tcW w:w="6811" w:type="dxa"/>
            <w:gridSpan w:val="9"/>
            <w:tcBorders>
              <w:top w:val="single" w:sz="4" w:space="0" w:color="auto"/>
              <w:left w:val="single" w:sz="4" w:space="0" w:color="auto"/>
              <w:bottom w:val="single" w:sz="4" w:space="0" w:color="auto"/>
              <w:right w:val="single" w:sz="4" w:space="0" w:color="auto"/>
            </w:tcBorders>
            <w:vAlign w:val="center"/>
          </w:tcPr>
          <w:p w14:paraId="24F455CA" w14:textId="77777777" w:rsidR="00D3501D" w:rsidRPr="00A72F4F" w:rsidRDefault="00D3501D">
            <w:pPr>
              <w:topLinePunct/>
              <w:spacing w:line="400" w:lineRule="exact"/>
              <w:jc w:val="center"/>
              <w:rPr>
                <w:rFonts w:ascii="宋体" w:hAnsi="宋体" w:cs="宋体" w:hint="eastAsia"/>
                <w:szCs w:val="20"/>
              </w:rPr>
            </w:pPr>
          </w:p>
        </w:tc>
      </w:tr>
    </w:tbl>
    <w:p w14:paraId="30C389F6" w14:textId="77777777" w:rsidR="00D3501D" w:rsidRPr="00A72F4F" w:rsidRDefault="00000000">
      <w:pPr>
        <w:spacing w:line="400" w:lineRule="exact"/>
        <w:rPr>
          <w:rFonts w:ascii="宋体" w:hAnsi="宋体" w:cs="宋体" w:hint="eastAsia"/>
        </w:rPr>
      </w:pPr>
      <w:r w:rsidRPr="00A72F4F">
        <w:rPr>
          <w:rFonts w:ascii="宋体" w:hAnsi="宋体" w:cs="宋体" w:hint="eastAsia"/>
          <w:strike/>
        </w:rPr>
        <w:t>注 相关材料复印件在“十、原件的复印件”中提供。</w:t>
      </w:r>
      <w:r w:rsidRPr="00A72F4F">
        <w:rPr>
          <w:rFonts w:ascii="宋体" w:hAnsi="宋体" w:cs="宋体" w:hint="eastAsia"/>
        </w:rPr>
        <w:br w:type="page"/>
      </w:r>
      <w:bookmarkStart w:id="633" w:name="_Toc222033921"/>
      <w:bookmarkStart w:id="634" w:name="_Toc259524425"/>
      <w:bookmarkStart w:id="635" w:name="_Toc221952187"/>
      <w:bookmarkStart w:id="636" w:name="_Toc222031072"/>
      <w:bookmarkStart w:id="637" w:name="_Toc222032739"/>
      <w:bookmarkStart w:id="638" w:name="_Toc229305430"/>
      <w:bookmarkStart w:id="639" w:name="_Toc152047267"/>
      <w:bookmarkStart w:id="640" w:name="_Toc179715760"/>
      <w:bookmarkStart w:id="641" w:name="_Toc222029570"/>
    </w:p>
    <w:p w14:paraId="5890601B" w14:textId="77777777" w:rsidR="00D3501D" w:rsidRPr="00A72F4F" w:rsidRDefault="00000000">
      <w:pPr>
        <w:spacing w:line="400" w:lineRule="exact"/>
        <w:jc w:val="left"/>
        <w:outlineLvl w:val="3"/>
        <w:rPr>
          <w:rFonts w:ascii="宋体" w:hAnsi="宋体" w:cs="宋体" w:hint="eastAsia"/>
          <w:b/>
          <w:sz w:val="24"/>
          <w:szCs w:val="31"/>
        </w:rPr>
      </w:pPr>
      <w:bookmarkStart w:id="642" w:name="_Toc247514301"/>
      <w:bookmarkStart w:id="643" w:name="_Toc265953295"/>
      <w:bookmarkStart w:id="644" w:name="_Toc152042598"/>
      <w:bookmarkStart w:id="645" w:name="_Toc332641444"/>
      <w:bookmarkStart w:id="646" w:name="_Toc144974877"/>
      <w:bookmarkStart w:id="647" w:name="_Toc247527849"/>
      <w:bookmarkStart w:id="648" w:name="_Toc152045809"/>
      <w:r w:rsidRPr="00A72F4F">
        <w:rPr>
          <w:rFonts w:ascii="宋体" w:hAnsi="宋体" w:cs="宋体" w:hint="eastAsia"/>
          <w:b/>
          <w:sz w:val="24"/>
          <w:szCs w:val="31"/>
        </w:rPr>
        <w:lastRenderedPageBreak/>
        <w:t>（二）拟投入</w:t>
      </w:r>
      <w:bookmarkEnd w:id="642"/>
      <w:bookmarkEnd w:id="643"/>
      <w:bookmarkEnd w:id="644"/>
      <w:bookmarkEnd w:id="645"/>
      <w:bookmarkEnd w:id="646"/>
      <w:bookmarkEnd w:id="647"/>
      <w:bookmarkEnd w:id="648"/>
      <w:r w:rsidRPr="00A72F4F">
        <w:rPr>
          <w:rFonts w:ascii="宋体" w:hAnsi="宋体" w:cs="宋体" w:hint="eastAsia"/>
          <w:b/>
          <w:sz w:val="24"/>
          <w:szCs w:val="31"/>
        </w:rPr>
        <w:t>项目负责人</w:t>
      </w:r>
    </w:p>
    <w:p w14:paraId="35C3DF6D" w14:textId="77777777" w:rsidR="00D3501D" w:rsidRPr="00A72F4F" w:rsidRDefault="00000000">
      <w:pPr>
        <w:spacing w:before="260" w:after="260" w:line="415" w:lineRule="auto"/>
        <w:jc w:val="center"/>
        <w:rPr>
          <w:rFonts w:ascii="宋体" w:hAnsi="宋体" w:cs="宋体" w:hint="eastAsia"/>
          <w:b/>
          <w:sz w:val="32"/>
          <w:szCs w:val="32"/>
        </w:rPr>
      </w:pPr>
      <w:r w:rsidRPr="00A72F4F">
        <w:rPr>
          <w:rFonts w:ascii="宋体" w:hAnsi="宋体" w:cs="宋体" w:hint="eastAsia"/>
          <w:b/>
          <w:sz w:val="32"/>
          <w:szCs w:val="32"/>
        </w:rPr>
        <w:t>项目负责人简历表</w:t>
      </w:r>
    </w:p>
    <w:tbl>
      <w:tblPr>
        <w:tblpPr w:leftFromText="180" w:rightFromText="180" w:vertAnchor="text" w:horzAnchor="margin" w:tblpXSpec="center" w:tblpY="79"/>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9"/>
        <w:gridCol w:w="356"/>
        <w:gridCol w:w="723"/>
        <w:gridCol w:w="928"/>
        <w:gridCol w:w="1066"/>
        <w:gridCol w:w="706"/>
        <w:gridCol w:w="1262"/>
        <w:gridCol w:w="164"/>
        <w:gridCol w:w="2134"/>
      </w:tblGrid>
      <w:tr w:rsidR="00D3501D" w:rsidRPr="00A72F4F" w14:paraId="61546576" w14:textId="77777777">
        <w:trPr>
          <w:jc w:val="center"/>
        </w:trPr>
        <w:tc>
          <w:tcPr>
            <w:tcW w:w="1189" w:type="dxa"/>
            <w:vAlign w:val="center"/>
          </w:tcPr>
          <w:p w14:paraId="365F167D" w14:textId="77777777" w:rsidR="00D3501D" w:rsidRPr="00A72F4F" w:rsidRDefault="00000000">
            <w:pPr>
              <w:spacing w:line="440" w:lineRule="exact"/>
              <w:jc w:val="center"/>
              <w:rPr>
                <w:rFonts w:ascii="宋体" w:hAnsi="宋体" w:cs="宋体" w:hint="eastAsia"/>
                <w:szCs w:val="21"/>
              </w:rPr>
            </w:pPr>
            <w:r w:rsidRPr="00A72F4F">
              <w:rPr>
                <w:rFonts w:ascii="宋体" w:hAnsi="宋体" w:cs="宋体" w:hint="eastAsia"/>
                <w:szCs w:val="21"/>
              </w:rPr>
              <w:t>姓  名</w:t>
            </w:r>
          </w:p>
        </w:tc>
        <w:tc>
          <w:tcPr>
            <w:tcW w:w="1079" w:type="dxa"/>
            <w:gridSpan w:val="2"/>
            <w:vAlign w:val="center"/>
          </w:tcPr>
          <w:p w14:paraId="78EE9498" w14:textId="77777777" w:rsidR="00D3501D" w:rsidRPr="00A72F4F" w:rsidRDefault="00D3501D">
            <w:pPr>
              <w:spacing w:line="440" w:lineRule="exact"/>
              <w:jc w:val="center"/>
              <w:rPr>
                <w:rFonts w:ascii="宋体" w:hAnsi="宋体" w:cs="宋体" w:hint="eastAsia"/>
                <w:szCs w:val="21"/>
              </w:rPr>
            </w:pPr>
          </w:p>
        </w:tc>
        <w:tc>
          <w:tcPr>
            <w:tcW w:w="928" w:type="dxa"/>
            <w:vAlign w:val="center"/>
          </w:tcPr>
          <w:p w14:paraId="73C78D97" w14:textId="77777777" w:rsidR="00D3501D" w:rsidRPr="00A72F4F" w:rsidRDefault="00000000">
            <w:pPr>
              <w:spacing w:line="440" w:lineRule="exact"/>
              <w:jc w:val="center"/>
              <w:rPr>
                <w:rFonts w:ascii="宋体" w:hAnsi="宋体" w:cs="宋体" w:hint="eastAsia"/>
                <w:szCs w:val="21"/>
              </w:rPr>
            </w:pPr>
            <w:r w:rsidRPr="00A72F4F">
              <w:rPr>
                <w:rFonts w:ascii="宋体" w:hAnsi="宋体" w:cs="宋体" w:hint="eastAsia"/>
                <w:szCs w:val="21"/>
              </w:rPr>
              <w:t>年 龄</w:t>
            </w:r>
          </w:p>
        </w:tc>
        <w:tc>
          <w:tcPr>
            <w:tcW w:w="1066" w:type="dxa"/>
            <w:vAlign w:val="center"/>
          </w:tcPr>
          <w:p w14:paraId="498FDC28" w14:textId="77777777" w:rsidR="00D3501D" w:rsidRPr="00A72F4F" w:rsidRDefault="00D3501D">
            <w:pPr>
              <w:spacing w:line="440" w:lineRule="exact"/>
              <w:jc w:val="center"/>
              <w:rPr>
                <w:rFonts w:ascii="宋体" w:hAnsi="宋体" w:cs="宋体" w:hint="eastAsia"/>
                <w:szCs w:val="21"/>
              </w:rPr>
            </w:pPr>
          </w:p>
        </w:tc>
        <w:tc>
          <w:tcPr>
            <w:tcW w:w="2132" w:type="dxa"/>
            <w:gridSpan w:val="3"/>
            <w:vAlign w:val="center"/>
          </w:tcPr>
          <w:p w14:paraId="2EFDBF94" w14:textId="77777777" w:rsidR="00D3501D" w:rsidRPr="00A72F4F" w:rsidRDefault="00000000">
            <w:pPr>
              <w:spacing w:line="440" w:lineRule="exact"/>
              <w:jc w:val="center"/>
              <w:rPr>
                <w:rFonts w:ascii="宋体" w:hAnsi="宋体" w:cs="宋体" w:hint="eastAsia"/>
                <w:szCs w:val="21"/>
              </w:rPr>
            </w:pPr>
            <w:r w:rsidRPr="00A72F4F">
              <w:rPr>
                <w:rFonts w:ascii="宋体" w:hAnsi="宋体" w:cs="宋体" w:hint="eastAsia"/>
                <w:szCs w:val="21"/>
              </w:rPr>
              <w:t>学历</w:t>
            </w:r>
          </w:p>
        </w:tc>
        <w:tc>
          <w:tcPr>
            <w:tcW w:w="2134" w:type="dxa"/>
            <w:vAlign w:val="center"/>
          </w:tcPr>
          <w:p w14:paraId="57AB4A76" w14:textId="77777777" w:rsidR="00D3501D" w:rsidRPr="00A72F4F" w:rsidRDefault="00D3501D">
            <w:pPr>
              <w:spacing w:line="440" w:lineRule="exact"/>
              <w:rPr>
                <w:rFonts w:ascii="宋体" w:hAnsi="宋体" w:cs="宋体" w:hint="eastAsia"/>
                <w:szCs w:val="21"/>
              </w:rPr>
            </w:pPr>
          </w:p>
        </w:tc>
      </w:tr>
      <w:tr w:rsidR="00D3501D" w:rsidRPr="00A72F4F" w14:paraId="3AA25802" w14:textId="77777777">
        <w:trPr>
          <w:jc w:val="center"/>
        </w:trPr>
        <w:tc>
          <w:tcPr>
            <w:tcW w:w="1189" w:type="dxa"/>
            <w:vAlign w:val="center"/>
          </w:tcPr>
          <w:p w14:paraId="7DC53C7A" w14:textId="77777777" w:rsidR="00D3501D" w:rsidRPr="00A72F4F" w:rsidRDefault="00000000">
            <w:pPr>
              <w:spacing w:line="440" w:lineRule="exact"/>
              <w:jc w:val="center"/>
              <w:rPr>
                <w:rFonts w:ascii="宋体" w:hAnsi="宋体" w:cs="宋体" w:hint="eastAsia"/>
                <w:szCs w:val="21"/>
              </w:rPr>
            </w:pPr>
            <w:r w:rsidRPr="00A72F4F">
              <w:rPr>
                <w:rFonts w:ascii="宋体" w:hAnsi="宋体" w:cs="宋体" w:hint="eastAsia"/>
                <w:szCs w:val="21"/>
              </w:rPr>
              <w:t>职  称</w:t>
            </w:r>
          </w:p>
        </w:tc>
        <w:tc>
          <w:tcPr>
            <w:tcW w:w="1079" w:type="dxa"/>
            <w:gridSpan w:val="2"/>
            <w:vAlign w:val="center"/>
          </w:tcPr>
          <w:p w14:paraId="12AE01A5" w14:textId="77777777" w:rsidR="00D3501D" w:rsidRPr="00A72F4F" w:rsidRDefault="00D3501D">
            <w:pPr>
              <w:spacing w:line="440" w:lineRule="exact"/>
              <w:jc w:val="center"/>
              <w:rPr>
                <w:rFonts w:ascii="宋体" w:hAnsi="宋体" w:cs="宋体" w:hint="eastAsia"/>
                <w:szCs w:val="21"/>
              </w:rPr>
            </w:pPr>
          </w:p>
        </w:tc>
        <w:tc>
          <w:tcPr>
            <w:tcW w:w="928" w:type="dxa"/>
            <w:vAlign w:val="center"/>
          </w:tcPr>
          <w:p w14:paraId="3881CB04" w14:textId="77777777" w:rsidR="00D3501D" w:rsidRPr="00A72F4F" w:rsidRDefault="00000000">
            <w:pPr>
              <w:spacing w:line="440" w:lineRule="exact"/>
              <w:jc w:val="center"/>
              <w:rPr>
                <w:rFonts w:ascii="宋体" w:hAnsi="宋体" w:cs="宋体" w:hint="eastAsia"/>
                <w:szCs w:val="21"/>
              </w:rPr>
            </w:pPr>
            <w:r w:rsidRPr="00A72F4F">
              <w:rPr>
                <w:rFonts w:ascii="宋体" w:hAnsi="宋体" w:cs="宋体" w:hint="eastAsia"/>
                <w:szCs w:val="21"/>
              </w:rPr>
              <w:t xml:space="preserve">职 </w:t>
            </w:r>
            <w:proofErr w:type="gramStart"/>
            <w:r w:rsidRPr="00A72F4F">
              <w:rPr>
                <w:rFonts w:ascii="宋体" w:hAnsi="宋体" w:cs="宋体" w:hint="eastAsia"/>
                <w:szCs w:val="21"/>
              </w:rPr>
              <w:t>务</w:t>
            </w:r>
            <w:proofErr w:type="gramEnd"/>
          </w:p>
        </w:tc>
        <w:tc>
          <w:tcPr>
            <w:tcW w:w="1066" w:type="dxa"/>
            <w:vAlign w:val="center"/>
          </w:tcPr>
          <w:p w14:paraId="66563B82" w14:textId="77777777" w:rsidR="00D3501D" w:rsidRPr="00A72F4F" w:rsidRDefault="00D3501D">
            <w:pPr>
              <w:spacing w:line="440" w:lineRule="exact"/>
              <w:jc w:val="center"/>
              <w:rPr>
                <w:rFonts w:ascii="宋体" w:hAnsi="宋体" w:cs="宋体" w:hint="eastAsia"/>
                <w:szCs w:val="21"/>
              </w:rPr>
            </w:pPr>
          </w:p>
        </w:tc>
        <w:tc>
          <w:tcPr>
            <w:tcW w:w="2132" w:type="dxa"/>
            <w:gridSpan w:val="3"/>
            <w:vAlign w:val="center"/>
          </w:tcPr>
          <w:p w14:paraId="1535C904" w14:textId="77777777" w:rsidR="00D3501D" w:rsidRPr="00A72F4F" w:rsidRDefault="00000000">
            <w:pPr>
              <w:spacing w:line="440" w:lineRule="exact"/>
              <w:jc w:val="center"/>
              <w:rPr>
                <w:rFonts w:ascii="宋体" w:hAnsi="宋体" w:cs="宋体" w:hint="eastAsia"/>
                <w:szCs w:val="21"/>
              </w:rPr>
            </w:pPr>
            <w:r w:rsidRPr="00A72F4F">
              <w:rPr>
                <w:rFonts w:ascii="宋体" w:hAnsi="宋体" w:cs="宋体" w:hint="eastAsia"/>
                <w:szCs w:val="21"/>
              </w:rPr>
              <w:t>拟在本合同任职</w:t>
            </w:r>
          </w:p>
        </w:tc>
        <w:tc>
          <w:tcPr>
            <w:tcW w:w="2134" w:type="dxa"/>
            <w:vAlign w:val="center"/>
          </w:tcPr>
          <w:p w14:paraId="4B6D4950" w14:textId="77777777" w:rsidR="00D3501D" w:rsidRPr="00A72F4F" w:rsidRDefault="00D3501D">
            <w:pPr>
              <w:spacing w:line="440" w:lineRule="exact"/>
              <w:rPr>
                <w:rFonts w:ascii="宋体" w:hAnsi="宋体" w:cs="宋体" w:hint="eastAsia"/>
                <w:szCs w:val="21"/>
              </w:rPr>
            </w:pPr>
          </w:p>
        </w:tc>
      </w:tr>
      <w:tr w:rsidR="00D3501D" w:rsidRPr="00A72F4F" w14:paraId="3B0A3492" w14:textId="77777777">
        <w:trPr>
          <w:jc w:val="center"/>
        </w:trPr>
        <w:tc>
          <w:tcPr>
            <w:tcW w:w="1189" w:type="dxa"/>
            <w:vAlign w:val="center"/>
          </w:tcPr>
          <w:p w14:paraId="01170552" w14:textId="77777777" w:rsidR="00D3501D" w:rsidRPr="00A72F4F" w:rsidRDefault="00000000">
            <w:pPr>
              <w:spacing w:line="440" w:lineRule="exact"/>
              <w:rPr>
                <w:rFonts w:ascii="宋体" w:hAnsi="宋体" w:cs="宋体" w:hint="eastAsia"/>
                <w:szCs w:val="21"/>
              </w:rPr>
            </w:pPr>
            <w:r w:rsidRPr="00A72F4F">
              <w:rPr>
                <w:rFonts w:ascii="宋体" w:hAnsi="宋体" w:cs="宋体" w:hint="eastAsia"/>
                <w:szCs w:val="21"/>
              </w:rPr>
              <w:t>毕业学校</w:t>
            </w:r>
          </w:p>
        </w:tc>
        <w:tc>
          <w:tcPr>
            <w:tcW w:w="7339" w:type="dxa"/>
            <w:gridSpan w:val="8"/>
          </w:tcPr>
          <w:p w14:paraId="6B33BDEE" w14:textId="77777777" w:rsidR="00D3501D" w:rsidRPr="00A72F4F" w:rsidRDefault="00000000">
            <w:pPr>
              <w:spacing w:line="440" w:lineRule="exact"/>
              <w:rPr>
                <w:rFonts w:ascii="宋体" w:hAnsi="宋体" w:cs="宋体" w:hint="eastAsia"/>
                <w:szCs w:val="21"/>
              </w:rPr>
            </w:pPr>
            <w:r w:rsidRPr="00A72F4F">
              <w:rPr>
                <w:rFonts w:ascii="宋体" w:hAnsi="宋体" w:cs="宋体" w:hint="eastAsia"/>
                <w:szCs w:val="21"/>
              </w:rPr>
              <w:t xml:space="preserve">      年毕业于            学校        专业</w:t>
            </w:r>
          </w:p>
        </w:tc>
      </w:tr>
      <w:tr w:rsidR="00D3501D" w:rsidRPr="00A72F4F" w14:paraId="4C1FC2CF" w14:textId="77777777">
        <w:trPr>
          <w:jc w:val="center"/>
        </w:trPr>
        <w:tc>
          <w:tcPr>
            <w:tcW w:w="8528" w:type="dxa"/>
            <w:gridSpan w:val="9"/>
            <w:vAlign w:val="center"/>
          </w:tcPr>
          <w:p w14:paraId="118F93A4" w14:textId="77777777" w:rsidR="00D3501D" w:rsidRPr="00A72F4F" w:rsidRDefault="00000000">
            <w:pPr>
              <w:spacing w:line="440" w:lineRule="exact"/>
              <w:jc w:val="center"/>
              <w:rPr>
                <w:rFonts w:ascii="宋体" w:hAnsi="宋体" w:cs="宋体" w:hint="eastAsia"/>
                <w:szCs w:val="21"/>
              </w:rPr>
            </w:pPr>
            <w:r w:rsidRPr="00A72F4F">
              <w:rPr>
                <w:rFonts w:ascii="宋体" w:hAnsi="宋体" w:cs="宋体" w:hint="eastAsia"/>
                <w:szCs w:val="21"/>
              </w:rPr>
              <w:t>主要工作经历</w:t>
            </w:r>
          </w:p>
        </w:tc>
      </w:tr>
      <w:tr w:rsidR="00D3501D" w:rsidRPr="00A72F4F" w14:paraId="293C78B4" w14:textId="77777777">
        <w:trPr>
          <w:trHeight w:val="20"/>
          <w:jc w:val="center"/>
        </w:trPr>
        <w:tc>
          <w:tcPr>
            <w:tcW w:w="1545" w:type="dxa"/>
            <w:gridSpan w:val="2"/>
            <w:vAlign w:val="center"/>
          </w:tcPr>
          <w:p w14:paraId="79815CEE" w14:textId="77777777" w:rsidR="00D3501D" w:rsidRPr="00A72F4F" w:rsidRDefault="00000000">
            <w:pPr>
              <w:spacing w:line="440" w:lineRule="exact"/>
              <w:rPr>
                <w:rFonts w:ascii="宋体" w:hAnsi="宋体" w:cs="宋体" w:hint="eastAsia"/>
                <w:szCs w:val="21"/>
              </w:rPr>
            </w:pPr>
            <w:r w:rsidRPr="00A72F4F">
              <w:rPr>
                <w:rFonts w:ascii="宋体" w:hAnsi="宋体" w:cs="宋体" w:hint="eastAsia"/>
                <w:szCs w:val="21"/>
              </w:rPr>
              <w:t>时  间</w:t>
            </w:r>
          </w:p>
        </w:tc>
        <w:tc>
          <w:tcPr>
            <w:tcW w:w="3423" w:type="dxa"/>
            <w:gridSpan w:val="4"/>
            <w:vAlign w:val="center"/>
          </w:tcPr>
          <w:p w14:paraId="72D71F94" w14:textId="77777777" w:rsidR="00D3501D" w:rsidRPr="00A72F4F" w:rsidRDefault="00000000">
            <w:pPr>
              <w:spacing w:line="440" w:lineRule="exact"/>
              <w:rPr>
                <w:rFonts w:ascii="宋体" w:hAnsi="宋体" w:cs="宋体" w:hint="eastAsia"/>
                <w:szCs w:val="21"/>
              </w:rPr>
            </w:pPr>
            <w:r w:rsidRPr="00A72F4F">
              <w:rPr>
                <w:rFonts w:ascii="宋体" w:hAnsi="宋体" w:cs="宋体" w:hint="eastAsia"/>
                <w:szCs w:val="21"/>
              </w:rPr>
              <w:t>参加过的类似项目</w:t>
            </w:r>
          </w:p>
        </w:tc>
        <w:tc>
          <w:tcPr>
            <w:tcW w:w="1262" w:type="dxa"/>
            <w:vAlign w:val="center"/>
          </w:tcPr>
          <w:p w14:paraId="41E35A31" w14:textId="77777777" w:rsidR="00D3501D" w:rsidRPr="00A72F4F" w:rsidRDefault="00000000">
            <w:pPr>
              <w:spacing w:line="440" w:lineRule="exact"/>
              <w:rPr>
                <w:rFonts w:ascii="宋体" w:hAnsi="宋体" w:cs="宋体" w:hint="eastAsia"/>
                <w:szCs w:val="21"/>
              </w:rPr>
            </w:pPr>
            <w:r w:rsidRPr="00A72F4F">
              <w:rPr>
                <w:rFonts w:ascii="宋体" w:hAnsi="宋体" w:cs="宋体" w:hint="eastAsia"/>
                <w:szCs w:val="21"/>
              </w:rPr>
              <w:t>担任职务</w:t>
            </w:r>
          </w:p>
        </w:tc>
        <w:tc>
          <w:tcPr>
            <w:tcW w:w="2298" w:type="dxa"/>
            <w:gridSpan w:val="2"/>
            <w:vAlign w:val="center"/>
          </w:tcPr>
          <w:p w14:paraId="4A07D328" w14:textId="77777777" w:rsidR="00D3501D" w:rsidRPr="00A72F4F" w:rsidRDefault="00000000">
            <w:pPr>
              <w:spacing w:line="440" w:lineRule="exact"/>
              <w:rPr>
                <w:rFonts w:ascii="宋体" w:hAnsi="宋体" w:cs="宋体" w:hint="eastAsia"/>
                <w:szCs w:val="21"/>
              </w:rPr>
            </w:pPr>
            <w:r w:rsidRPr="00A72F4F">
              <w:rPr>
                <w:rFonts w:ascii="宋体" w:hAnsi="宋体" w:cs="宋体" w:hint="eastAsia"/>
                <w:szCs w:val="21"/>
              </w:rPr>
              <w:t>发包人及联系电话</w:t>
            </w:r>
          </w:p>
        </w:tc>
      </w:tr>
      <w:tr w:rsidR="00D3501D" w:rsidRPr="00A72F4F" w14:paraId="7DEF4126" w14:textId="77777777">
        <w:trPr>
          <w:trHeight w:val="690"/>
          <w:jc w:val="center"/>
        </w:trPr>
        <w:tc>
          <w:tcPr>
            <w:tcW w:w="1545" w:type="dxa"/>
            <w:gridSpan w:val="2"/>
          </w:tcPr>
          <w:p w14:paraId="0FEF5CB2" w14:textId="77777777" w:rsidR="00D3501D" w:rsidRPr="00A72F4F" w:rsidRDefault="00D3501D">
            <w:pPr>
              <w:spacing w:line="440" w:lineRule="exact"/>
              <w:rPr>
                <w:rFonts w:ascii="宋体" w:hAnsi="宋体" w:cs="宋体" w:hint="eastAsia"/>
                <w:szCs w:val="21"/>
              </w:rPr>
            </w:pPr>
          </w:p>
        </w:tc>
        <w:tc>
          <w:tcPr>
            <w:tcW w:w="3423" w:type="dxa"/>
            <w:gridSpan w:val="4"/>
          </w:tcPr>
          <w:p w14:paraId="6CC3E131" w14:textId="77777777" w:rsidR="00D3501D" w:rsidRPr="00A72F4F" w:rsidRDefault="00D3501D">
            <w:pPr>
              <w:spacing w:line="440" w:lineRule="exact"/>
              <w:rPr>
                <w:rFonts w:ascii="宋体" w:hAnsi="宋体" w:cs="宋体" w:hint="eastAsia"/>
                <w:szCs w:val="21"/>
              </w:rPr>
            </w:pPr>
          </w:p>
        </w:tc>
        <w:tc>
          <w:tcPr>
            <w:tcW w:w="1262" w:type="dxa"/>
          </w:tcPr>
          <w:p w14:paraId="31A30E69" w14:textId="77777777" w:rsidR="00D3501D" w:rsidRPr="00A72F4F" w:rsidRDefault="00D3501D">
            <w:pPr>
              <w:spacing w:line="440" w:lineRule="exact"/>
              <w:rPr>
                <w:rFonts w:ascii="宋体" w:hAnsi="宋体" w:cs="宋体" w:hint="eastAsia"/>
                <w:szCs w:val="21"/>
              </w:rPr>
            </w:pPr>
          </w:p>
        </w:tc>
        <w:tc>
          <w:tcPr>
            <w:tcW w:w="2298" w:type="dxa"/>
            <w:gridSpan w:val="2"/>
          </w:tcPr>
          <w:p w14:paraId="576CA47D" w14:textId="77777777" w:rsidR="00D3501D" w:rsidRPr="00A72F4F" w:rsidRDefault="00D3501D">
            <w:pPr>
              <w:spacing w:line="440" w:lineRule="exact"/>
              <w:rPr>
                <w:rFonts w:ascii="宋体" w:hAnsi="宋体" w:cs="宋体" w:hint="eastAsia"/>
                <w:szCs w:val="21"/>
              </w:rPr>
            </w:pPr>
          </w:p>
        </w:tc>
      </w:tr>
      <w:tr w:rsidR="00D3501D" w:rsidRPr="00A72F4F" w14:paraId="1A49D49D" w14:textId="77777777">
        <w:trPr>
          <w:trHeight w:val="690"/>
          <w:jc w:val="center"/>
        </w:trPr>
        <w:tc>
          <w:tcPr>
            <w:tcW w:w="1545" w:type="dxa"/>
            <w:gridSpan w:val="2"/>
          </w:tcPr>
          <w:p w14:paraId="5EA344AA" w14:textId="77777777" w:rsidR="00D3501D" w:rsidRPr="00A72F4F" w:rsidRDefault="00D3501D">
            <w:pPr>
              <w:spacing w:line="440" w:lineRule="exact"/>
              <w:rPr>
                <w:rFonts w:ascii="宋体" w:hAnsi="宋体" w:cs="宋体" w:hint="eastAsia"/>
                <w:szCs w:val="21"/>
              </w:rPr>
            </w:pPr>
          </w:p>
        </w:tc>
        <w:tc>
          <w:tcPr>
            <w:tcW w:w="3423" w:type="dxa"/>
            <w:gridSpan w:val="4"/>
          </w:tcPr>
          <w:p w14:paraId="388E2352" w14:textId="77777777" w:rsidR="00D3501D" w:rsidRPr="00A72F4F" w:rsidRDefault="00D3501D">
            <w:pPr>
              <w:spacing w:line="440" w:lineRule="exact"/>
              <w:rPr>
                <w:rFonts w:ascii="宋体" w:hAnsi="宋体" w:cs="宋体" w:hint="eastAsia"/>
                <w:szCs w:val="21"/>
              </w:rPr>
            </w:pPr>
          </w:p>
        </w:tc>
        <w:tc>
          <w:tcPr>
            <w:tcW w:w="1262" w:type="dxa"/>
          </w:tcPr>
          <w:p w14:paraId="3FEDDA67" w14:textId="77777777" w:rsidR="00D3501D" w:rsidRPr="00A72F4F" w:rsidRDefault="00D3501D">
            <w:pPr>
              <w:spacing w:line="440" w:lineRule="exact"/>
              <w:rPr>
                <w:rFonts w:ascii="宋体" w:hAnsi="宋体" w:cs="宋体" w:hint="eastAsia"/>
                <w:szCs w:val="21"/>
              </w:rPr>
            </w:pPr>
          </w:p>
        </w:tc>
        <w:tc>
          <w:tcPr>
            <w:tcW w:w="2298" w:type="dxa"/>
            <w:gridSpan w:val="2"/>
          </w:tcPr>
          <w:p w14:paraId="22E0848D" w14:textId="77777777" w:rsidR="00D3501D" w:rsidRPr="00A72F4F" w:rsidRDefault="00D3501D">
            <w:pPr>
              <w:spacing w:line="440" w:lineRule="exact"/>
              <w:rPr>
                <w:rFonts w:ascii="宋体" w:hAnsi="宋体" w:cs="宋体" w:hint="eastAsia"/>
                <w:szCs w:val="21"/>
              </w:rPr>
            </w:pPr>
          </w:p>
        </w:tc>
      </w:tr>
      <w:tr w:rsidR="00D3501D" w:rsidRPr="00A72F4F" w14:paraId="373BC4D8" w14:textId="77777777">
        <w:trPr>
          <w:trHeight w:val="690"/>
          <w:jc w:val="center"/>
        </w:trPr>
        <w:tc>
          <w:tcPr>
            <w:tcW w:w="1545" w:type="dxa"/>
            <w:gridSpan w:val="2"/>
          </w:tcPr>
          <w:p w14:paraId="1D6E5824" w14:textId="77777777" w:rsidR="00D3501D" w:rsidRPr="00A72F4F" w:rsidRDefault="00D3501D">
            <w:pPr>
              <w:spacing w:line="440" w:lineRule="exact"/>
              <w:rPr>
                <w:rFonts w:ascii="宋体" w:hAnsi="宋体" w:cs="宋体" w:hint="eastAsia"/>
                <w:szCs w:val="21"/>
              </w:rPr>
            </w:pPr>
          </w:p>
        </w:tc>
        <w:tc>
          <w:tcPr>
            <w:tcW w:w="3423" w:type="dxa"/>
            <w:gridSpan w:val="4"/>
          </w:tcPr>
          <w:p w14:paraId="2D380D09" w14:textId="77777777" w:rsidR="00D3501D" w:rsidRPr="00A72F4F" w:rsidRDefault="00D3501D">
            <w:pPr>
              <w:spacing w:line="440" w:lineRule="exact"/>
              <w:rPr>
                <w:rFonts w:ascii="宋体" w:hAnsi="宋体" w:cs="宋体" w:hint="eastAsia"/>
                <w:szCs w:val="21"/>
              </w:rPr>
            </w:pPr>
          </w:p>
        </w:tc>
        <w:tc>
          <w:tcPr>
            <w:tcW w:w="1262" w:type="dxa"/>
          </w:tcPr>
          <w:p w14:paraId="5A58CF56" w14:textId="77777777" w:rsidR="00D3501D" w:rsidRPr="00A72F4F" w:rsidRDefault="00D3501D">
            <w:pPr>
              <w:spacing w:line="440" w:lineRule="exact"/>
              <w:rPr>
                <w:rFonts w:ascii="宋体" w:hAnsi="宋体" w:cs="宋体" w:hint="eastAsia"/>
                <w:szCs w:val="21"/>
              </w:rPr>
            </w:pPr>
          </w:p>
        </w:tc>
        <w:tc>
          <w:tcPr>
            <w:tcW w:w="2298" w:type="dxa"/>
            <w:gridSpan w:val="2"/>
          </w:tcPr>
          <w:p w14:paraId="1C16F182" w14:textId="77777777" w:rsidR="00D3501D" w:rsidRPr="00A72F4F" w:rsidRDefault="00D3501D">
            <w:pPr>
              <w:spacing w:line="440" w:lineRule="exact"/>
              <w:rPr>
                <w:rFonts w:ascii="宋体" w:hAnsi="宋体" w:cs="宋体" w:hint="eastAsia"/>
                <w:szCs w:val="21"/>
              </w:rPr>
            </w:pPr>
          </w:p>
        </w:tc>
      </w:tr>
      <w:tr w:rsidR="00D3501D" w:rsidRPr="00A72F4F" w14:paraId="2694CD3C" w14:textId="77777777">
        <w:trPr>
          <w:trHeight w:val="690"/>
          <w:jc w:val="center"/>
        </w:trPr>
        <w:tc>
          <w:tcPr>
            <w:tcW w:w="1545" w:type="dxa"/>
            <w:gridSpan w:val="2"/>
          </w:tcPr>
          <w:p w14:paraId="0AFB6A4A" w14:textId="77777777" w:rsidR="00D3501D" w:rsidRPr="00A72F4F" w:rsidRDefault="00D3501D">
            <w:pPr>
              <w:spacing w:line="440" w:lineRule="exact"/>
              <w:rPr>
                <w:rFonts w:ascii="宋体" w:hAnsi="宋体" w:cs="宋体" w:hint="eastAsia"/>
                <w:szCs w:val="21"/>
              </w:rPr>
            </w:pPr>
          </w:p>
        </w:tc>
        <w:tc>
          <w:tcPr>
            <w:tcW w:w="3423" w:type="dxa"/>
            <w:gridSpan w:val="4"/>
          </w:tcPr>
          <w:p w14:paraId="6A2947DC" w14:textId="77777777" w:rsidR="00D3501D" w:rsidRPr="00A72F4F" w:rsidRDefault="00D3501D">
            <w:pPr>
              <w:spacing w:line="440" w:lineRule="exact"/>
              <w:rPr>
                <w:rFonts w:ascii="宋体" w:hAnsi="宋体" w:cs="宋体" w:hint="eastAsia"/>
                <w:szCs w:val="21"/>
              </w:rPr>
            </w:pPr>
          </w:p>
        </w:tc>
        <w:tc>
          <w:tcPr>
            <w:tcW w:w="1262" w:type="dxa"/>
          </w:tcPr>
          <w:p w14:paraId="4CB6BEDA" w14:textId="77777777" w:rsidR="00D3501D" w:rsidRPr="00A72F4F" w:rsidRDefault="00D3501D">
            <w:pPr>
              <w:spacing w:line="440" w:lineRule="exact"/>
              <w:rPr>
                <w:rFonts w:ascii="宋体" w:hAnsi="宋体" w:cs="宋体" w:hint="eastAsia"/>
                <w:szCs w:val="21"/>
              </w:rPr>
            </w:pPr>
          </w:p>
        </w:tc>
        <w:tc>
          <w:tcPr>
            <w:tcW w:w="2298" w:type="dxa"/>
            <w:gridSpan w:val="2"/>
          </w:tcPr>
          <w:p w14:paraId="19C49BAC" w14:textId="77777777" w:rsidR="00D3501D" w:rsidRPr="00A72F4F" w:rsidRDefault="00D3501D">
            <w:pPr>
              <w:spacing w:line="440" w:lineRule="exact"/>
              <w:rPr>
                <w:rFonts w:ascii="宋体" w:hAnsi="宋体" w:cs="宋体" w:hint="eastAsia"/>
                <w:szCs w:val="21"/>
              </w:rPr>
            </w:pPr>
          </w:p>
        </w:tc>
      </w:tr>
      <w:tr w:rsidR="00D3501D" w:rsidRPr="00A72F4F" w14:paraId="04A78E6B" w14:textId="77777777">
        <w:trPr>
          <w:trHeight w:val="690"/>
          <w:jc w:val="center"/>
        </w:trPr>
        <w:tc>
          <w:tcPr>
            <w:tcW w:w="1545" w:type="dxa"/>
            <w:gridSpan w:val="2"/>
          </w:tcPr>
          <w:p w14:paraId="35922FAB" w14:textId="77777777" w:rsidR="00D3501D" w:rsidRPr="00A72F4F" w:rsidRDefault="00D3501D">
            <w:pPr>
              <w:spacing w:line="440" w:lineRule="exact"/>
              <w:rPr>
                <w:rFonts w:ascii="宋体" w:hAnsi="宋体" w:cs="宋体" w:hint="eastAsia"/>
                <w:szCs w:val="21"/>
              </w:rPr>
            </w:pPr>
          </w:p>
        </w:tc>
        <w:tc>
          <w:tcPr>
            <w:tcW w:w="3423" w:type="dxa"/>
            <w:gridSpan w:val="4"/>
          </w:tcPr>
          <w:p w14:paraId="443B87CA" w14:textId="77777777" w:rsidR="00D3501D" w:rsidRPr="00A72F4F" w:rsidRDefault="00D3501D">
            <w:pPr>
              <w:spacing w:line="440" w:lineRule="exact"/>
              <w:rPr>
                <w:rFonts w:ascii="宋体" w:hAnsi="宋体" w:cs="宋体" w:hint="eastAsia"/>
                <w:szCs w:val="21"/>
              </w:rPr>
            </w:pPr>
          </w:p>
        </w:tc>
        <w:tc>
          <w:tcPr>
            <w:tcW w:w="1262" w:type="dxa"/>
          </w:tcPr>
          <w:p w14:paraId="3AD533F7" w14:textId="77777777" w:rsidR="00D3501D" w:rsidRPr="00A72F4F" w:rsidRDefault="00D3501D">
            <w:pPr>
              <w:spacing w:line="440" w:lineRule="exact"/>
              <w:rPr>
                <w:rFonts w:ascii="宋体" w:hAnsi="宋体" w:cs="宋体" w:hint="eastAsia"/>
                <w:szCs w:val="21"/>
              </w:rPr>
            </w:pPr>
          </w:p>
        </w:tc>
        <w:tc>
          <w:tcPr>
            <w:tcW w:w="2298" w:type="dxa"/>
            <w:gridSpan w:val="2"/>
          </w:tcPr>
          <w:p w14:paraId="20374D92" w14:textId="77777777" w:rsidR="00D3501D" w:rsidRPr="00A72F4F" w:rsidRDefault="00D3501D">
            <w:pPr>
              <w:spacing w:line="440" w:lineRule="exact"/>
              <w:rPr>
                <w:rFonts w:ascii="宋体" w:hAnsi="宋体" w:cs="宋体" w:hint="eastAsia"/>
                <w:szCs w:val="21"/>
              </w:rPr>
            </w:pPr>
          </w:p>
        </w:tc>
      </w:tr>
      <w:tr w:rsidR="00D3501D" w:rsidRPr="00A72F4F" w14:paraId="50EA0B16" w14:textId="77777777">
        <w:trPr>
          <w:trHeight w:val="690"/>
          <w:jc w:val="center"/>
        </w:trPr>
        <w:tc>
          <w:tcPr>
            <w:tcW w:w="1545" w:type="dxa"/>
            <w:gridSpan w:val="2"/>
          </w:tcPr>
          <w:p w14:paraId="2B0F5113" w14:textId="77777777" w:rsidR="00D3501D" w:rsidRPr="00A72F4F" w:rsidRDefault="00D3501D">
            <w:pPr>
              <w:spacing w:line="440" w:lineRule="exact"/>
              <w:rPr>
                <w:rFonts w:ascii="宋体" w:hAnsi="宋体" w:cs="宋体" w:hint="eastAsia"/>
                <w:szCs w:val="21"/>
              </w:rPr>
            </w:pPr>
          </w:p>
        </w:tc>
        <w:tc>
          <w:tcPr>
            <w:tcW w:w="3423" w:type="dxa"/>
            <w:gridSpan w:val="4"/>
          </w:tcPr>
          <w:p w14:paraId="05A61435" w14:textId="77777777" w:rsidR="00D3501D" w:rsidRPr="00A72F4F" w:rsidRDefault="00D3501D">
            <w:pPr>
              <w:spacing w:line="440" w:lineRule="exact"/>
              <w:rPr>
                <w:rFonts w:ascii="宋体" w:hAnsi="宋体" w:cs="宋体" w:hint="eastAsia"/>
                <w:szCs w:val="21"/>
              </w:rPr>
            </w:pPr>
          </w:p>
        </w:tc>
        <w:tc>
          <w:tcPr>
            <w:tcW w:w="1262" w:type="dxa"/>
          </w:tcPr>
          <w:p w14:paraId="4F61E19C" w14:textId="77777777" w:rsidR="00D3501D" w:rsidRPr="00A72F4F" w:rsidRDefault="00D3501D">
            <w:pPr>
              <w:spacing w:line="440" w:lineRule="exact"/>
              <w:rPr>
                <w:rFonts w:ascii="宋体" w:hAnsi="宋体" w:cs="宋体" w:hint="eastAsia"/>
                <w:szCs w:val="21"/>
              </w:rPr>
            </w:pPr>
          </w:p>
        </w:tc>
        <w:tc>
          <w:tcPr>
            <w:tcW w:w="2298" w:type="dxa"/>
            <w:gridSpan w:val="2"/>
          </w:tcPr>
          <w:p w14:paraId="79190BE3" w14:textId="77777777" w:rsidR="00D3501D" w:rsidRPr="00A72F4F" w:rsidRDefault="00D3501D">
            <w:pPr>
              <w:spacing w:line="440" w:lineRule="exact"/>
              <w:rPr>
                <w:rFonts w:ascii="宋体" w:hAnsi="宋体" w:cs="宋体" w:hint="eastAsia"/>
                <w:szCs w:val="21"/>
              </w:rPr>
            </w:pPr>
          </w:p>
        </w:tc>
      </w:tr>
      <w:tr w:rsidR="00D3501D" w:rsidRPr="00A72F4F" w14:paraId="16BA7CCB" w14:textId="77777777">
        <w:trPr>
          <w:trHeight w:val="690"/>
          <w:jc w:val="center"/>
        </w:trPr>
        <w:tc>
          <w:tcPr>
            <w:tcW w:w="1545" w:type="dxa"/>
            <w:gridSpan w:val="2"/>
          </w:tcPr>
          <w:p w14:paraId="3DB81C24" w14:textId="77777777" w:rsidR="00D3501D" w:rsidRPr="00A72F4F" w:rsidRDefault="00D3501D">
            <w:pPr>
              <w:spacing w:line="440" w:lineRule="exact"/>
              <w:rPr>
                <w:rFonts w:ascii="宋体" w:hAnsi="宋体" w:cs="宋体" w:hint="eastAsia"/>
                <w:szCs w:val="21"/>
              </w:rPr>
            </w:pPr>
          </w:p>
        </w:tc>
        <w:tc>
          <w:tcPr>
            <w:tcW w:w="3423" w:type="dxa"/>
            <w:gridSpan w:val="4"/>
          </w:tcPr>
          <w:p w14:paraId="5B1C600D" w14:textId="77777777" w:rsidR="00D3501D" w:rsidRPr="00A72F4F" w:rsidRDefault="00D3501D">
            <w:pPr>
              <w:spacing w:line="440" w:lineRule="exact"/>
              <w:rPr>
                <w:rFonts w:ascii="宋体" w:hAnsi="宋体" w:cs="宋体" w:hint="eastAsia"/>
                <w:szCs w:val="21"/>
              </w:rPr>
            </w:pPr>
          </w:p>
        </w:tc>
        <w:tc>
          <w:tcPr>
            <w:tcW w:w="1262" w:type="dxa"/>
          </w:tcPr>
          <w:p w14:paraId="6A9DBDCB" w14:textId="77777777" w:rsidR="00D3501D" w:rsidRPr="00A72F4F" w:rsidRDefault="00D3501D">
            <w:pPr>
              <w:spacing w:line="440" w:lineRule="exact"/>
              <w:rPr>
                <w:rFonts w:ascii="宋体" w:hAnsi="宋体" w:cs="宋体" w:hint="eastAsia"/>
                <w:szCs w:val="21"/>
              </w:rPr>
            </w:pPr>
          </w:p>
        </w:tc>
        <w:tc>
          <w:tcPr>
            <w:tcW w:w="2298" w:type="dxa"/>
            <w:gridSpan w:val="2"/>
          </w:tcPr>
          <w:p w14:paraId="4087043D" w14:textId="77777777" w:rsidR="00D3501D" w:rsidRPr="00A72F4F" w:rsidRDefault="00D3501D">
            <w:pPr>
              <w:spacing w:line="440" w:lineRule="exact"/>
              <w:rPr>
                <w:rFonts w:ascii="宋体" w:hAnsi="宋体" w:cs="宋体" w:hint="eastAsia"/>
                <w:szCs w:val="21"/>
              </w:rPr>
            </w:pPr>
          </w:p>
        </w:tc>
      </w:tr>
      <w:tr w:rsidR="00D3501D" w:rsidRPr="00A72F4F" w14:paraId="09352189" w14:textId="77777777">
        <w:trPr>
          <w:trHeight w:val="690"/>
          <w:jc w:val="center"/>
        </w:trPr>
        <w:tc>
          <w:tcPr>
            <w:tcW w:w="1545" w:type="dxa"/>
            <w:gridSpan w:val="2"/>
          </w:tcPr>
          <w:p w14:paraId="0B52290D" w14:textId="77777777" w:rsidR="00D3501D" w:rsidRPr="00A72F4F" w:rsidRDefault="00D3501D">
            <w:pPr>
              <w:spacing w:line="440" w:lineRule="exact"/>
              <w:rPr>
                <w:rFonts w:ascii="宋体" w:hAnsi="宋体" w:cs="宋体" w:hint="eastAsia"/>
                <w:szCs w:val="21"/>
              </w:rPr>
            </w:pPr>
          </w:p>
        </w:tc>
        <w:tc>
          <w:tcPr>
            <w:tcW w:w="3423" w:type="dxa"/>
            <w:gridSpan w:val="4"/>
          </w:tcPr>
          <w:p w14:paraId="69FD9F21" w14:textId="77777777" w:rsidR="00D3501D" w:rsidRPr="00A72F4F" w:rsidRDefault="00D3501D">
            <w:pPr>
              <w:spacing w:line="440" w:lineRule="exact"/>
              <w:rPr>
                <w:rFonts w:ascii="宋体" w:hAnsi="宋体" w:cs="宋体" w:hint="eastAsia"/>
                <w:szCs w:val="21"/>
              </w:rPr>
            </w:pPr>
          </w:p>
        </w:tc>
        <w:tc>
          <w:tcPr>
            <w:tcW w:w="1262" w:type="dxa"/>
          </w:tcPr>
          <w:p w14:paraId="41CE92CC" w14:textId="77777777" w:rsidR="00D3501D" w:rsidRPr="00A72F4F" w:rsidRDefault="00D3501D">
            <w:pPr>
              <w:spacing w:line="440" w:lineRule="exact"/>
              <w:rPr>
                <w:rFonts w:ascii="宋体" w:hAnsi="宋体" w:cs="宋体" w:hint="eastAsia"/>
                <w:szCs w:val="21"/>
              </w:rPr>
            </w:pPr>
          </w:p>
        </w:tc>
        <w:tc>
          <w:tcPr>
            <w:tcW w:w="2298" w:type="dxa"/>
            <w:gridSpan w:val="2"/>
          </w:tcPr>
          <w:p w14:paraId="2CE285D6" w14:textId="77777777" w:rsidR="00D3501D" w:rsidRPr="00A72F4F" w:rsidRDefault="00D3501D">
            <w:pPr>
              <w:spacing w:line="440" w:lineRule="exact"/>
              <w:rPr>
                <w:rFonts w:ascii="宋体" w:hAnsi="宋体" w:cs="宋体" w:hint="eastAsia"/>
                <w:szCs w:val="21"/>
              </w:rPr>
            </w:pPr>
          </w:p>
        </w:tc>
      </w:tr>
      <w:tr w:rsidR="00D3501D" w:rsidRPr="00A72F4F" w14:paraId="6636FD97" w14:textId="77777777">
        <w:trPr>
          <w:trHeight w:val="690"/>
          <w:jc w:val="center"/>
        </w:trPr>
        <w:tc>
          <w:tcPr>
            <w:tcW w:w="1545" w:type="dxa"/>
            <w:gridSpan w:val="2"/>
          </w:tcPr>
          <w:p w14:paraId="5654407D" w14:textId="77777777" w:rsidR="00D3501D" w:rsidRPr="00A72F4F" w:rsidRDefault="00D3501D">
            <w:pPr>
              <w:spacing w:line="440" w:lineRule="exact"/>
              <w:rPr>
                <w:rFonts w:ascii="宋体" w:hAnsi="宋体" w:cs="宋体" w:hint="eastAsia"/>
                <w:szCs w:val="21"/>
              </w:rPr>
            </w:pPr>
          </w:p>
        </w:tc>
        <w:tc>
          <w:tcPr>
            <w:tcW w:w="3423" w:type="dxa"/>
            <w:gridSpan w:val="4"/>
          </w:tcPr>
          <w:p w14:paraId="793ACC54" w14:textId="77777777" w:rsidR="00D3501D" w:rsidRPr="00A72F4F" w:rsidRDefault="00D3501D">
            <w:pPr>
              <w:spacing w:line="440" w:lineRule="exact"/>
              <w:rPr>
                <w:rFonts w:ascii="宋体" w:hAnsi="宋体" w:cs="宋体" w:hint="eastAsia"/>
                <w:szCs w:val="21"/>
              </w:rPr>
            </w:pPr>
          </w:p>
        </w:tc>
        <w:tc>
          <w:tcPr>
            <w:tcW w:w="1262" w:type="dxa"/>
          </w:tcPr>
          <w:p w14:paraId="5FBDB94F" w14:textId="77777777" w:rsidR="00D3501D" w:rsidRPr="00A72F4F" w:rsidRDefault="00D3501D">
            <w:pPr>
              <w:spacing w:line="440" w:lineRule="exact"/>
              <w:rPr>
                <w:rFonts w:ascii="宋体" w:hAnsi="宋体" w:cs="宋体" w:hint="eastAsia"/>
                <w:szCs w:val="21"/>
              </w:rPr>
            </w:pPr>
          </w:p>
        </w:tc>
        <w:tc>
          <w:tcPr>
            <w:tcW w:w="2298" w:type="dxa"/>
            <w:gridSpan w:val="2"/>
          </w:tcPr>
          <w:p w14:paraId="0C7B0337" w14:textId="77777777" w:rsidR="00D3501D" w:rsidRPr="00A72F4F" w:rsidRDefault="00D3501D">
            <w:pPr>
              <w:spacing w:line="440" w:lineRule="exact"/>
              <w:rPr>
                <w:rFonts w:ascii="宋体" w:hAnsi="宋体" w:cs="宋体" w:hint="eastAsia"/>
                <w:szCs w:val="21"/>
              </w:rPr>
            </w:pPr>
          </w:p>
        </w:tc>
      </w:tr>
      <w:tr w:rsidR="00D3501D" w:rsidRPr="00A72F4F" w14:paraId="5B1ECFE3" w14:textId="77777777">
        <w:trPr>
          <w:trHeight w:val="690"/>
          <w:jc w:val="center"/>
        </w:trPr>
        <w:tc>
          <w:tcPr>
            <w:tcW w:w="1545" w:type="dxa"/>
            <w:gridSpan w:val="2"/>
          </w:tcPr>
          <w:p w14:paraId="66AB74ED" w14:textId="77777777" w:rsidR="00D3501D" w:rsidRPr="00A72F4F" w:rsidRDefault="00D3501D">
            <w:pPr>
              <w:spacing w:line="440" w:lineRule="exact"/>
              <w:rPr>
                <w:rFonts w:ascii="宋体" w:hAnsi="宋体" w:cs="宋体" w:hint="eastAsia"/>
                <w:szCs w:val="21"/>
              </w:rPr>
            </w:pPr>
          </w:p>
        </w:tc>
        <w:tc>
          <w:tcPr>
            <w:tcW w:w="3423" w:type="dxa"/>
            <w:gridSpan w:val="4"/>
          </w:tcPr>
          <w:p w14:paraId="5AB19797" w14:textId="77777777" w:rsidR="00D3501D" w:rsidRPr="00A72F4F" w:rsidRDefault="00D3501D">
            <w:pPr>
              <w:spacing w:line="440" w:lineRule="exact"/>
              <w:rPr>
                <w:rFonts w:ascii="宋体" w:hAnsi="宋体" w:cs="宋体" w:hint="eastAsia"/>
                <w:szCs w:val="21"/>
              </w:rPr>
            </w:pPr>
          </w:p>
        </w:tc>
        <w:tc>
          <w:tcPr>
            <w:tcW w:w="1262" w:type="dxa"/>
          </w:tcPr>
          <w:p w14:paraId="6A11607B" w14:textId="77777777" w:rsidR="00D3501D" w:rsidRPr="00A72F4F" w:rsidRDefault="00D3501D">
            <w:pPr>
              <w:spacing w:line="440" w:lineRule="exact"/>
              <w:rPr>
                <w:rFonts w:ascii="宋体" w:hAnsi="宋体" w:cs="宋体" w:hint="eastAsia"/>
                <w:szCs w:val="21"/>
              </w:rPr>
            </w:pPr>
          </w:p>
        </w:tc>
        <w:tc>
          <w:tcPr>
            <w:tcW w:w="2298" w:type="dxa"/>
            <w:gridSpan w:val="2"/>
          </w:tcPr>
          <w:p w14:paraId="37AF4CB7" w14:textId="77777777" w:rsidR="00D3501D" w:rsidRPr="00A72F4F" w:rsidRDefault="00D3501D">
            <w:pPr>
              <w:spacing w:line="440" w:lineRule="exact"/>
              <w:rPr>
                <w:rFonts w:ascii="宋体" w:hAnsi="宋体" w:cs="宋体" w:hint="eastAsia"/>
                <w:szCs w:val="21"/>
              </w:rPr>
            </w:pPr>
          </w:p>
        </w:tc>
      </w:tr>
      <w:tr w:rsidR="00D3501D" w:rsidRPr="00A72F4F" w14:paraId="7A9F6802" w14:textId="77777777">
        <w:trPr>
          <w:trHeight w:val="690"/>
          <w:jc w:val="center"/>
        </w:trPr>
        <w:tc>
          <w:tcPr>
            <w:tcW w:w="1545" w:type="dxa"/>
            <w:gridSpan w:val="2"/>
          </w:tcPr>
          <w:p w14:paraId="481A1546" w14:textId="77777777" w:rsidR="00D3501D" w:rsidRPr="00A72F4F" w:rsidRDefault="00D3501D">
            <w:pPr>
              <w:spacing w:line="440" w:lineRule="exact"/>
              <w:rPr>
                <w:rFonts w:ascii="宋体" w:hAnsi="宋体" w:cs="宋体" w:hint="eastAsia"/>
                <w:szCs w:val="21"/>
              </w:rPr>
            </w:pPr>
          </w:p>
        </w:tc>
        <w:tc>
          <w:tcPr>
            <w:tcW w:w="3423" w:type="dxa"/>
            <w:gridSpan w:val="4"/>
          </w:tcPr>
          <w:p w14:paraId="2BAF0828" w14:textId="77777777" w:rsidR="00D3501D" w:rsidRPr="00A72F4F" w:rsidRDefault="00D3501D">
            <w:pPr>
              <w:spacing w:line="440" w:lineRule="exact"/>
              <w:rPr>
                <w:rFonts w:ascii="宋体" w:hAnsi="宋体" w:cs="宋体" w:hint="eastAsia"/>
                <w:szCs w:val="21"/>
              </w:rPr>
            </w:pPr>
          </w:p>
        </w:tc>
        <w:tc>
          <w:tcPr>
            <w:tcW w:w="1262" w:type="dxa"/>
          </w:tcPr>
          <w:p w14:paraId="74D8A551" w14:textId="77777777" w:rsidR="00D3501D" w:rsidRPr="00A72F4F" w:rsidRDefault="00D3501D">
            <w:pPr>
              <w:spacing w:line="440" w:lineRule="exact"/>
              <w:rPr>
                <w:rFonts w:ascii="宋体" w:hAnsi="宋体" w:cs="宋体" w:hint="eastAsia"/>
                <w:szCs w:val="21"/>
              </w:rPr>
            </w:pPr>
          </w:p>
        </w:tc>
        <w:tc>
          <w:tcPr>
            <w:tcW w:w="2298" w:type="dxa"/>
            <w:gridSpan w:val="2"/>
          </w:tcPr>
          <w:p w14:paraId="364B1CDF" w14:textId="77777777" w:rsidR="00D3501D" w:rsidRPr="00A72F4F" w:rsidRDefault="00D3501D">
            <w:pPr>
              <w:spacing w:line="440" w:lineRule="exact"/>
              <w:rPr>
                <w:rFonts w:ascii="宋体" w:hAnsi="宋体" w:cs="宋体" w:hint="eastAsia"/>
                <w:szCs w:val="21"/>
              </w:rPr>
            </w:pPr>
          </w:p>
        </w:tc>
      </w:tr>
      <w:tr w:rsidR="00D3501D" w:rsidRPr="00A72F4F" w14:paraId="28E66F9C" w14:textId="77777777">
        <w:trPr>
          <w:trHeight w:val="690"/>
          <w:jc w:val="center"/>
        </w:trPr>
        <w:tc>
          <w:tcPr>
            <w:tcW w:w="1545" w:type="dxa"/>
            <w:gridSpan w:val="2"/>
          </w:tcPr>
          <w:p w14:paraId="5065FC20" w14:textId="77777777" w:rsidR="00D3501D" w:rsidRPr="00A72F4F" w:rsidRDefault="00D3501D">
            <w:pPr>
              <w:spacing w:line="440" w:lineRule="exact"/>
              <w:rPr>
                <w:rFonts w:ascii="宋体" w:hAnsi="宋体" w:cs="宋体" w:hint="eastAsia"/>
                <w:szCs w:val="21"/>
              </w:rPr>
            </w:pPr>
          </w:p>
        </w:tc>
        <w:tc>
          <w:tcPr>
            <w:tcW w:w="3423" w:type="dxa"/>
            <w:gridSpan w:val="4"/>
          </w:tcPr>
          <w:p w14:paraId="73864AF0" w14:textId="77777777" w:rsidR="00D3501D" w:rsidRPr="00A72F4F" w:rsidRDefault="00D3501D">
            <w:pPr>
              <w:spacing w:line="440" w:lineRule="exact"/>
              <w:rPr>
                <w:rFonts w:ascii="宋体" w:hAnsi="宋体" w:cs="宋体" w:hint="eastAsia"/>
                <w:szCs w:val="21"/>
              </w:rPr>
            </w:pPr>
          </w:p>
        </w:tc>
        <w:tc>
          <w:tcPr>
            <w:tcW w:w="1262" w:type="dxa"/>
          </w:tcPr>
          <w:p w14:paraId="01F5C7F0" w14:textId="77777777" w:rsidR="00D3501D" w:rsidRPr="00A72F4F" w:rsidRDefault="00D3501D">
            <w:pPr>
              <w:spacing w:line="440" w:lineRule="exact"/>
              <w:rPr>
                <w:rFonts w:ascii="宋体" w:hAnsi="宋体" w:cs="宋体" w:hint="eastAsia"/>
                <w:szCs w:val="21"/>
              </w:rPr>
            </w:pPr>
          </w:p>
        </w:tc>
        <w:tc>
          <w:tcPr>
            <w:tcW w:w="2298" w:type="dxa"/>
            <w:gridSpan w:val="2"/>
          </w:tcPr>
          <w:p w14:paraId="4D03E148" w14:textId="77777777" w:rsidR="00D3501D" w:rsidRPr="00A72F4F" w:rsidRDefault="00D3501D">
            <w:pPr>
              <w:spacing w:line="440" w:lineRule="exact"/>
              <w:rPr>
                <w:rFonts w:ascii="宋体" w:hAnsi="宋体" w:cs="宋体" w:hint="eastAsia"/>
                <w:szCs w:val="21"/>
              </w:rPr>
            </w:pPr>
          </w:p>
        </w:tc>
      </w:tr>
    </w:tbl>
    <w:p w14:paraId="2B548618" w14:textId="19459919" w:rsidR="00D3501D" w:rsidRPr="00A72F4F" w:rsidRDefault="00000000">
      <w:pPr>
        <w:spacing w:line="400" w:lineRule="exact"/>
        <w:ind w:firstLine="420"/>
        <w:rPr>
          <w:rFonts w:ascii="宋体" w:hAnsi="宋体" w:cs="宋体" w:hint="eastAsia"/>
        </w:rPr>
      </w:pPr>
      <w:r w:rsidRPr="00A72F4F">
        <w:rPr>
          <w:rFonts w:ascii="宋体" w:hAnsi="宋体" w:cs="宋体" w:hint="eastAsia"/>
        </w:rPr>
        <w:t>应</w:t>
      </w:r>
      <w:proofErr w:type="gramStart"/>
      <w:r w:rsidRPr="00A72F4F">
        <w:rPr>
          <w:rFonts w:ascii="宋体" w:hAnsi="宋体" w:cs="宋体" w:hint="eastAsia"/>
        </w:rPr>
        <w:t>附注册</w:t>
      </w:r>
      <w:proofErr w:type="gramEnd"/>
      <w:r w:rsidRPr="00A72F4F">
        <w:rPr>
          <w:rFonts w:ascii="宋体" w:hAnsi="宋体" w:cs="宋体" w:hint="eastAsia"/>
        </w:rPr>
        <w:t>建造师执业资格证书、</w:t>
      </w:r>
      <w:r w:rsidR="001258CC" w:rsidRPr="00A72F4F">
        <w:rPr>
          <w:rFonts w:ascii="宋体" w:hAnsi="宋体" w:cs="宋体" w:hint="eastAsia"/>
          <w:szCs w:val="21"/>
        </w:rPr>
        <w:t>离投标截止时间前三个月任意一个月在</w:t>
      </w:r>
      <w:r w:rsidRPr="00A72F4F">
        <w:rPr>
          <w:rFonts w:ascii="宋体" w:hAnsi="宋体" w:cs="宋体" w:hint="eastAsia"/>
        </w:rPr>
        <w:t>本单位交纳的</w:t>
      </w:r>
      <w:proofErr w:type="gramStart"/>
      <w:r w:rsidRPr="00A72F4F">
        <w:rPr>
          <w:rFonts w:ascii="宋体" w:hAnsi="宋体" w:cs="宋体" w:hint="eastAsia"/>
        </w:rPr>
        <w:t>社保证明</w:t>
      </w:r>
      <w:proofErr w:type="gramEnd"/>
      <w:r w:rsidRPr="00A72F4F">
        <w:rPr>
          <w:rFonts w:ascii="宋体" w:hAnsi="宋体" w:cs="宋体" w:hint="eastAsia"/>
        </w:rPr>
        <w:t>文件复印件、安全培训考核合格证（B类）复印件。</w:t>
      </w:r>
    </w:p>
    <w:p w14:paraId="64A91910" w14:textId="77777777" w:rsidR="00D3501D" w:rsidRPr="00A72F4F" w:rsidRDefault="00000000">
      <w:pPr>
        <w:spacing w:before="260" w:after="260" w:line="415" w:lineRule="auto"/>
        <w:jc w:val="center"/>
        <w:rPr>
          <w:rFonts w:ascii="宋体" w:hAnsi="宋体" w:cs="宋体" w:hint="eastAsia"/>
          <w:b/>
          <w:sz w:val="32"/>
          <w:szCs w:val="32"/>
        </w:rPr>
      </w:pPr>
      <w:bookmarkStart w:id="649" w:name="_Toc246997117"/>
      <w:bookmarkStart w:id="650" w:name="_Toc247085892"/>
      <w:bookmarkStart w:id="651" w:name="_Toc332641447"/>
      <w:bookmarkStart w:id="652" w:name="_Toc246996374"/>
      <w:r w:rsidRPr="00A72F4F">
        <w:rPr>
          <w:rFonts w:ascii="宋体" w:hAnsi="宋体" w:cs="宋体" w:hint="eastAsia"/>
          <w:b/>
          <w:sz w:val="24"/>
          <w:szCs w:val="31"/>
        </w:rPr>
        <w:br w:type="page"/>
      </w:r>
      <w:r w:rsidRPr="00A72F4F">
        <w:rPr>
          <w:rFonts w:ascii="宋体" w:hAnsi="宋体" w:cs="宋体" w:hint="eastAsia"/>
          <w:b/>
          <w:sz w:val="32"/>
          <w:szCs w:val="32"/>
        </w:rPr>
        <w:lastRenderedPageBreak/>
        <w:t>技术负责人简历表</w:t>
      </w:r>
    </w:p>
    <w:tbl>
      <w:tblPr>
        <w:tblpPr w:leftFromText="180" w:rightFromText="180" w:vertAnchor="text" w:horzAnchor="margin" w:tblpXSpec="center" w:tblpY="99"/>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9"/>
        <w:gridCol w:w="356"/>
        <w:gridCol w:w="723"/>
        <w:gridCol w:w="928"/>
        <w:gridCol w:w="1066"/>
        <w:gridCol w:w="706"/>
        <w:gridCol w:w="1262"/>
        <w:gridCol w:w="164"/>
        <w:gridCol w:w="2134"/>
      </w:tblGrid>
      <w:tr w:rsidR="00D3501D" w:rsidRPr="00A72F4F" w14:paraId="293C6DD4" w14:textId="77777777">
        <w:trPr>
          <w:jc w:val="center"/>
        </w:trPr>
        <w:tc>
          <w:tcPr>
            <w:tcW w:w="1189" w:type="dxa"/>
            <w:vAlign w:val="center"/>
          </w:tcPr>
          <w:p w14:paraId="46336C8E" w14:textId="77777777" w:rsidR="00D3501D" w:rsidRPr="00A72F4F" w:rsidRDefault="00000000">
            <w:pPr>
              <w:spacing w:line="440" w:lineRule="exact"/>
              <w:jc w:val="center"/>
              <w:rPr>
                <w:rFonts w:ascii="宋体" w:hAnsi="宋体" w:cs="宋体" w:hint="eastAsia"/>
                <w:szCs w:val="21"/>
              </w:rPr>
            </w:pPr>
            <w:r w:rsidRPr="00A72F4F">
              <w:rPr>
                <w:rFonts w:ascii="宋体" w:hAnsi="宋体" w:cs="宋体" w:hint="eastAsia"/>
                <w:szCs w:val="21"/>
              </w:rPr>
              <w:t>姓  名</w:t>
            </w:r>
          </w:p>
        </w:tc>
        <w:tc>
          <w:tcPr>
            <w:tcW w:w="1079" w:type="dxa"/>
            <w:gridSpan w:val="2"/>
            <w:vAlign w:val="center"/>
          </w:tcPr>
          <w:p w14:paraId="3DD85316" w14:textId="77777777" w:rsidR="00D3501D" w:rsidRPr="00A72F4F" w:rsidRDefault="00D3501D">
            <w:pPr>
              <w:spacing w:line="440" w:lineRule="exact"/>
              <w:jc w:val="center"/>
              <w:rPr>
                <w:rFonts w:ascii="宋体" w:hAnsi="宋体" w:cs="宋体" w:hint="eastAsia"/>
                <w:szCs w:val="21"/>
              </w:rPr>
            </w:pPr>
          </w:p>
        </w:tc>
        <w:tc>
          <w:tcPr>
            <w:tcW w:w="928" w:type="dxa"/>
            <w:vAlign w:val="center"/>
          </w:tcPr>
          <w:p w14:paraId="2EF8421E" w14:textId="77777777" w:rsidR="00D3501D" w:rsidRPr="00A72F4F" w:rsidRDefault="00000000">
            <w:pPr>
              <w:spacing w:line="440" w:lineRule="exact"/>
              <w:jc w:val="center"/>
              <w:rPr>
                <w:rFonts w:ascii="宋体" w:hAnsi="宋体" w:cs="宋体" w:hint="eastAsia"/>
                <w:szCs w:val="21"/>
              </w:rPr>
            </w:pPr>
            <w:r w:rsidRPr="00A72F4F">
              <w:rPr>
                <w:rFonts w:ascii="宋体" w:hAnsi="宋体" w:cs="宋体" w:hint="eastAsia"/>
                <w:szCs w:val="21"/>
              </w:rPr>
              <w:t>年 龄</w:t>
            </w:r>
          </w:p>
        </w:tc>
        <w:tc>
          <w:tcPr>
            <w:tcW w:w="1066" w:type="dxa"/>
            <w:vAlign w:val="center"/>
          </w:tcPr>
          <w:p w14:paraId="050D4B8C" w14:textId="77777777" w:rsidR="00D3501D" w:rsidRPr="00A72F4F" w:rsidRDefault="00D3501D">
            <w:pPr>
              <w:spacing w:line="440" w:lineRule="exact"/>
              <w:jc w:val="center"/>
              <w:rPr>
                <w:rFonts w:ascii="宋体" w:hAnsi="宋体" w:cs="宋体" w:hint="eastAsia"/>
                <w:szCs w:val="21"/>
              </w:rPr>
            </w:pPr>
          </w:p>
        </w:tc>
        <w:tc>
          <w:tcPr>
            <w:tcW w:w="2132" w:type="dxa"/>
            <w:gridSpan w:val="3"/>
            <w:vAlign w:val="center"/>
          </w:tcPr>
          <w:p w14:paraId="6A17FABF" w14:textId="77777777" w:rsidR="00D3501D" w:rsidRPr="00A72F4F" w:rsidRDefault="00000000">
            <w:pPr>
              <w:spacing w:line="440" w:lineRule="exact"/>
              <w:jc w:val="center"/>
              <w:rPr>
                <w:rFonts w:ascii="宋体" w:hAnsi="宋体" w:cs="宋体" w:hint="eastAsia"/>
                <w:szCs w:val="21"/>
              </w:rPr>
            </w:pPr>
            <w:r w:rsidRPr="00A72F4F">
              <w:rPr>
                <w:rFonts w:ascii="宋体" w:hAnsi="宋体" w:cs="宋体" w:hint="eastAsia"/>
                <w:szCs w:val="21"/>
              </w:rPr>
              <w:t>学历</w:t>
            </w:r>
          </w:p>
        </w:tc>
        <w:tc>
          <w:tcPr>
            <w:tcW w:w="2134" w:type="dxa"/>
            <w:vAlign w:val="center"/>
          </w:tcPr>
          <w:p w14:paraId="34FB56C4" w14:textId="77777777" w:rsidR="00D3501D" w:rsidRPr="00A72F4F" w:rsidRDefault="00D3501D">
            <w:pPr>
              <w:spacing w:line="440" w:lineRule="exact"/>
              <w:rPr>
                <w:rFonts w:ascii="宋体" w:hAnsi="宋体" w:cs="宋体" w:hint="eastAsia"/>
                <w:szCs w:val="21"/>
              </w:rPr>
            </w:pPr>
          </w:p>
        </w:tc>
      </w:tr>
      <w:tr w:rsidR="00D3501D" w:rsidRPr="00A72F4F" w14:paraId="1C9A40C5" w14:textId="77777777">
        <w:trPr>
          <w:jc w:val="center"/>
        </w:trPr>
        <w:tc>
          <w:tcPr>
            <w:tcW w:w="1189" w:type="dxa"/>
            <w:vAlign w:val="center"/>
          </w:tcPr>
          <w:p w14:paraId="0E4E2294" w14:textId="77777777" w:rsidR="00D3501D" w:rsidRPr="00A72F4F" w:rsidRDefault="00000000">
            <w:pPr>
              <w:spacing w:line="440" w:lineRule="exact"/>
              <w:jc w:val="center"/>
              <w:rPr>
                <w:rFonts w:ascii="宋体" w:hAnsi="宋体" w:cs="宋体" w:hint="eastAsia"/>
                <w:szCs w:val="21"/>
              </w:rPr>
            </w:pPr>
            <w:r w:rsidRPr="00A72F4F">
              <w:rPr>
                <w:rFonts w:ascii="宋体" w:hAnsi="宋体" w:cs="宋体" w:hint="eastAsia"/>
                <w:szCs w:val="21"/>
              </w:rPr>
              <w:t>职  称</w:t>
            </w:r>
          </w:p>
        </w:tc>
        <w:tc>
          <w:tcPr>
            <w:tcW w:w="1079" w:type="dxa"/>
            <w:gridSpan w:val="2"/>
            <w:vAlign w:val="center"/>
          </w:tcPr>
          <w:p w14:paraId="669142F5" w14:textId="77777777" w:rsidR="00D3501D" w:rsidRPr="00A72F4F" w:rsidRDefault="00D3501D">
            <w:pPr>
              <w:spacing w:line="440" w:lineRule="exact"/>
              <w:jc w:val="center"/>
              <w:rPr>
                <w:rFonts w:ascii="宋体" w:hAnsi="宋体" w:cs="宋体" w:hint="eastAsia"/>
                <w:szCs w:val="21"/>
              </w:rPr>
            </w:pPr>
          </w:p>
        </w:tc>
        <w:tc>
          <w:tcPr>
            <w:tcW w:w="928" w:type="dxa"/>
            <w:vAlign w:val="center"/>
          </w:tcPr>
          <w:p w14:paraId="6DC29DDF" w14:textId="77777777" w:rsidR="00D3501D" w:rsidRPr="00A72F4F" w:rsidRDefault="00000000">
            <w:pPr>
              <w:spacing w:line="440" w:lineRule="exact"/>
              <w:jc w:val="center"/>
              <w:rPr>
                <w:rFonts w:ascii="宋体" w:hAnsi="宋体" w:cs="宋体" w:hint="eastAsia"/>
                <w:szCs w:val="21"/>
              </w:rPr>
            </w:pPr>
            <w:r w:rsidRPr="00A72F4F">
              <w:rPr>
                <w:rFonts w:ascii="宋体" w:hAnsi="宋体" w:cs="宋体" w:hint="eastAsia"/>
                <w:szCs w:val="21"/>
              </w:rPr>
              <w:t xml:space="preserve">职 </w:t>
            </w:r>
            <w:proofErr w:type="gramStart"/>
            <w:r w:rsidRPr="00A72F4F">
              <w:rPr>
                <w:rFonts w:ascii="宋体" w:hAnsi="宋体" w:cs="宋体" w:hint="eastAsia"/>
                <w:szCs w:val="21"/>
              </w:rPr>
              <w:t>务</w:t>
            </w:r>
            <w:proofErr w:type="gramEnd"/>
          </w:p>
        </w:tc>
        <w:tc>
          <w:tcPr>
            <w:tcW w:w="1066" w:type="dxa"/>
            <w:vAlign w:val="center"/>
          </w:tcPr>
          <w:p w14:paraId="5E2F714A" w14:textId="77777777" w:rsidR="00D3501D" w:rsidRPr="00A72F4F" w:rsidRDefault="00D3501D">
            <w:pPr>
              <w:spacing w:line="440" w:lineRule="exact"/>
              <w:jc w:val="center"/>
              <w:rPr>
                <w:rFonts w:ascii="宋体" w:hAnsi="宋体" w:cs="宋体" w:hint="eastAsia"/>
                <w:szCs w:val="21"/>
              </w:rPr>
            </w:pPr>
          </w:p>
        </w:tc>
        <w:tc>
          <w:tcPr>
            <w:tcW w:w="2132" w:type="dxa"/>
            <w:gridSpan w:val="3"/>
            <w:vAlign w:val="center"/>
          </w:tcPr>
          <w:p w14:paraId="5D1A18B2" w14:textId="77777777" w:rsidR="00D3501D" w:rsidRPr="00A72F4F" w:rsidRDefault="00000000">
            <w:pPr>
              <w:spacing w:line="440" w:lineRule="exact"/>
              <w:jc w:val="center"/>
              <w:rPr>
                <w:rFonts w:ascii="宋体" w:hAnsi="宋体" w:cs="宋体" w:hint="eastAsia"/>
                <w:szCs w:val="21"/>
              </w:rPr>
            </w:pPr>
            <w:r w:rsidRPr="00A72F4F">
              <w:rPr>
                <w:rFonts w:ascii="宋体" w:hAnsi="宋体" w:cs="宋体" w:hint="eastAsia"/>
                <w:szCs w:val="21"/>
              </w:rPr>
              <w:t>拟在本合同任职</w:t>
            </w:r>
          </w:p>
        </w:tc>
        <w:tc>
          <w:tcPr>
            <w:tcW w:w="2134" w:type="dxa"/>
            <w:vAlign w:val="center"/>
          </w:tcPr>
          <w:p w14:paraId="4D324552" w14:textId="77777777" w:rsidR="00D3501D" w:rsidRPr="00A72F4F" w:rsidRDefault="00D3501D">
            <w:pPr>
              <w:spacing w:line="440" w:lineRule="exact"/>
              <w:rPr>
                <w:rFonts w:ascii="宋体" w:hAnsi="宋体" w:cs="宋体" w:hint="eastAsia"/>
                <w:szCs w:val="21"/>
              </w:rPr>
            </w:pPr>
          </w:p>
        </w:tc>
      </w:tr>
      <w:tr w:rsidR="00D3501D" w:rsidRPr="00A72F4F" w14:paraId="614BCB97" w14:textId="77777777">
        <w:trPr>
          <w:jc w:val="center"/>
        </w:trPr>
        <w:tc>
          <w:tcPr>
            <w:tcW w:w="1189" w:type="dxa"/>
            <w:vAlign w:val="center"/>
          </w:tcPr>
          <w:p w14:paraId="64B38135" w14:textId="77777777" w:rsidR="00D3501D" w:rsidRPr="00A72F4F" w:rsidRDefault="00000000">
            <w:pPr>
              <w:spacing w:line="440" w:lineRule="exact"/>
              <w:rPr>
                <w:rFonts w:ascii="宋体" w:hAnsi="宋体" w:cs="宋体" w:hint="eastAsia"/>
                <w:szCs w:val="21"/>
              </w:rPr>
            </w:pPr>
            <w:r w:rsidRPr="00A72F4F">
              <w:rPr>
                <w:rFonts w:ascii="宋体" w:hAnsi="宋体" w:cs="宋体" w:hint="eastAsia"/>
                <w:szCs w:val="21"/>
              </w:rPr>
              <w:t>毕业学校</w:t>
            </w:r>
          </w:p>
        </w:tc>
        <w:tc>
          <w:tcPr>
            <w:tcW w:w="7339" w:type="dxa"/>
            <w:gridSpan w:val="8"/>
          </w:tcPr>
          <w:p w14:paraId="5570BE92" w14:textId="77777777" w:rsidR="00D3501D" w:rsidRPr="00A72F4F" w:rsidRDefault="00000000">
            <w:pPr>
              <w:spacing w:line="440" w:lineRule="exact"/>
              <w:rPr>
                <w:rFonts w:ascii="宋体" w:hAnsi="宋体" w:cs="宋体" w:hint="eastAsia"/>
                <w:szCs w:val="21"/>
              </w:rPr>
            </w:pPr>
            <w:r w:rsidRPr="00A72F4F">
              <w:rPr>
                <w:rFonts w:ascii="宋体" w:hAnsi="宋体" w:cs="宋体" w:hint="eastAsia"/>
                <w:szCs w:val="21"/>
              </w:rPr>
              <w:t xml:space="preserve">      年毕业于            学校        专业</w:t>
            </w:r>
          </w:p>
        </w:tc>
      </w:tr>
      <w:tr w:rsidR="00D3501D" w:rsidRPr="00A72F4F" w14:paraId="0DE940E7" w14:textId="77777777">
        <w:trPr>
          <w:jc w:val="center"/>
        </w:trPr>
        <w:tc>
          <w:tcPr>
            <w:tcW w:w="8528" w:type="dxa"/>
            <w:gridSpan w:val="9"/>
            <w:vAlign w:val="center"/>
          </w:tcPr>
          <w:p w14:paraId="33CE56EB" w14:textId="77777777" w:rsidR="00D3501D" w:rsidRPr="00A72F4F" w:rsidRDefault="00000000">
            <w:pPr>
              <w:spacing w:line="440" w:lineRule="exact"/>
              <w:jc w:val="center"/>
              <w:rPr>
                <w:rFonts w:ascii="宋体" w:hAnsi="宋体" w:cs="宋体" w:hint="eastAsia"/>
                <w:szCs w:val="21"/>
              </w:rPr>
            </w:pPr>
            <w:r w:rsidRPr="00A72F4F">
              <w:rPr>
                <w:rFonts w:ascii="宋体" w:hAnsi="宋体" w:cs="宋体" w:hint="eastAsia"/>
                <w:szCs w:val="21"/>
              </w:rPr>
              <w:t>主要工作经历</w:t>
            </w:r>
          </w:p>
        </w:tc>
      </w:tr>
      <w:tr w:rsidR="00D3501D" w:rsidRPr="00A72F4F" w14:paraId="1CEE06DE" w14:textId="77777777">
        <w:trPr>
          <w:trHeight w:val="20"/>
          <w:jc w:val="center"/>
        </w:trPr>
        <w:tc>
          <w:tcPr>
            <w:tcW w:w="1545" w:type="dxa"/>
            <w:gridSpan w:val="2"/>
            <w:vAlign w:val="center"/>
          </w:tcPr>
          <w:p w14:paraId="486B94FD" w14:textId="77777777" w:rsidR="00D3501D" w:rsidRPr="00A72F4F" w:rsidRDefault="00000000">
            <w:pPr>
              <w:spacing w:line="440" w:lineRule="exact"/>
              <w:rPr>
                <w:rFonts w:ascii="宋体" w:hAnsi="宋体" w:cs="宋体" w:hint="eastAsia"/>
                <w:szCs w:val="21"/>
              </w:rPr>
            </w:pPr>
            <w:r w:rsidRPr="00A72F4F">
              <w:rPr>
                <w:rFonts w:ascii="宋体" w:hAnsi="宋体" w:cs="宋体" w:hint="eastAsia"/>
                <w:szCs w:val="21"/>
              </w:rPr>
              <w:t>时  间</w:t>
            </w:r>
          </w:p>
        </w:tc>
        <w:tc>
          <w:tcPr>
            <w:tcW w:w="3423" w:type="dxa"/>
            <w:gridSpan w:val="4"/>
            <w:vAlign w:val="center"/>
          </w:tcPr>
          <w:p w14:paraId="623F9B27" w14:textId="77777777" w:rsidR="00D3501D" w:rsidRPr="00A72F4F" w:rsidRDefault="00000000">
            <w:pPr>
              <w:spacing w:line="440" w:lineRule="exact"/>
              <w:rPr>
                <w:rFonts w:ascii="宋体" w:hAnsi="宋体" w:cs="宋体" w:hint="eastAsia"/>
                <w:szCs w:val="21"/>
              </w:rPr>
            </w:pPr>
            <w:r w:rsidRPr="00A72F4F">
              <w:rPr>
                <w:rFonts w:ascii="宋体" w:hAnsi="宋体" w:cs="宋体" w:hint="eastAsia"/>
                <w:szCs w:val="21"/>
              </w:rPr>
              <w:t>参加过的类似项目</w:t>
            </w:r>
          </w:p>
        </w:tc>
        <w:tc>
          <w:tcPr>
            <w:tcW w:w="1262" w:type="dxa"/>
            <w:vAlign w:val="center"/>
          </w:tcPr>
          <w:p w14:paraId="3D3020ED" w14:textId="77777777" w:rsidR="00D3501D" w:rsidRPr="00A72F4F" w:rsidRDefault="00000000">
            <w:pPr>
              <w:spacing w:line="440" w:lineRule="exact"/>
              <w:rPr>
                <w:rFonts w:ascii="宋体" w:hAnsi="宋体" w:cs="宋体" w:hint="eastAsia"/>
                <w:szCs w:val="21"/>
              </w:rPr>
            </w:pPr>
            <w:r w:rsidRPr="00A72F4F">
              <w:rPr>
                <w:rFonts w:ascii="宋体" w:hAnsi="宋体" w:cs="宋体" w:hint="eastAsia"/>
                <w:szCs w:val="21"/>
              </w:rPr>
              <w:t>担任职务</w:t>
            </w:r>
          </w:p>
        </w:tc>
        <w:tc>
          <w:tcPr>
            <w:tcW w:w="2298" w:type="dxa"/>
            <w:gridSpan w:val="2"/>
            <w:vAlign w:val="center"/>
          </w:tcPr>
          <w:p w14:paraId="7A6C044D" w14:textId="77777777" w:rsidR="00D3501D" w:rsidRPr="00A72F4F" w:rsidRDefault="00000000">
            <w:pPr>
              <w:spacing w:line="440" w:lineRule="exact"/>
              <w:rPr>
                <w:rFonts w:ascii="宋体" w:hAnsi="宋体" w:cs="宋体" w:hint="eastAsia"/>
                <w:szCs w:val="21"/>
              </w:rPr>
            </w:pPr>
            <w:r w:rsidRPr="00A72F4F">
              <w:rPr>
                <w:rFonts w:ascii="宋体" w:hAnsi="宋体" w:cs="宋体" w:hint="eastAsia"/>
                <w:szCs w:val="21"/>
              </w:rPr>
              <w:t>发包人及联系电话</w:t>
            </w:r>
          </w:p>
        </w:tc>
      </w:tr>
      <w:tr w:rsidR="00D3501D" w:rsidRPr="00A72F4F" w14:paraId="4D734CF6" w14:textId="77777777">
        <w:trPr>
          <w:trHeight w:val="690"/>
          <w:jc w:val="center"/>
        </w:trPr>
        <w:tc>
          <w:tcPr>
            <w:tcW w:w="1545" w:type="dxa"/>
            <w:gridSpan w:val="2"/>
          </w:tcPr>
          <w:p w14:paraId="728A4717" w14:textId="77777777" w:rsidR="00D3501D" w:rsidRPr="00A72F4F" w:rsidRDefault="00D3501D">
            <w:pPr>
              <w:spacing w:line="440" w:lineRule="exact"/>
              <w:rPr>
                <w:rFonts w:ascii="宋体" w:hAnsi="宋体" w:cs="宋体" w:hint="eastAsia"/>
                <w:szCs w:val="21"/>
              </w:rPr>
            </w:pPr>
          </w:p>
        </w:tc>
        <w:tc>
          <w:tcPr>
            <w:tcW w:w="3423" w:type="dxa"/>
            <w:gridSpan w:val="4"/>
          </w:tcPr>
          <w:p w14:paraId="3DD63265" w14:textId="77777777" w:rsidR="00D3501D" w:rsidRPr="00A72F4F" w:rsidRDefault="00D3501D">
            <w:pPr>
              <w:spacing w:line="440" w:lineRule="exact"/>
              <w:rPr>
                <w:rFonts w:ascii="宋体" w:hAnsi="宋体" w:cs="宋体" w:hint="eastAsia"/>
                <w:szCs w:val="21"/>
              </w:rPr>
            </w:pPr>
          </w:p>
        </w:tc>
        <w:tc>
          <w:tcPr>
            <w:tcW w:w="1262" w:type="dxa"/>
          </w:tcPr>
          <w:p w14:paraId="5D581C0A" w14:textId="77777777" w:rsidR="00D3501D" w:rsidRPr="00A72F4F" w:rsidRDefault="00D3501D">
            <w:pPr>
              <w:spacing w:line="440" w:lineRule="exact"/>
              <w:rPr>
                <w:rFonts w:ascii="宋体" w:hAnsi="宋体" w:cs="宋体" w:hint="eastAsia"/>
                <w:szCs w:val="21"/>
              </w:rPr>
            </w:pPr>
          </w:p>
        </w:tc>
        <w:tc>
          <w:tcPr>
            <w:tcW w:w="2298" w:type="dxa"/>
            <w:gridSpan w:val="2"/>
          </w:tcPr>
          <w:p w14:paraId="18389330" w14:textId="77777777" w:rsidR="00D3501D" w:rsidRPr="00A72F4F" w:rsidRDefault="00D3501D">
            <w:pPr>
              <w:spacing w:line="440" w:lineRule="exact"/>
              <w:rPr>
                <w:rFonts w:ascii="宋体" w:hAnsi="宋体" w:cs="宋体" w:hint="eastAsia"/>
                <w:szCs w:val="21"/>
              </w:rPr>
            </w:pPr>
          </w:p>
        </w:tc>
      </w:tr>
      <w:tr w:rsidR="00D3501D" w:rsidRPr="00A72F4F" w14:paraId="357CD455" w14:textId="77777777">
        <w:trPr>
          <w:trHeight w:val="690"/>
          <w:jc w:val="center"/>
        </w:trPr>
        <w:tc>
          <w:tcPr>
            <w:tcW w:w="1545" w:type="dxa"/>
            <w:gridSpan w:val="2"/>
          </w:tcPr>
          <w:p w14:paraId="5B5C5FDE" w14:textId="77777777" w:rsidR="00D3501D" w:rsidRPr="00A72F4F" w:rsidRDefault="00D3501D">
            <w:pPr>
              <w:spacing w:line="440" w:lineRule="exact"/>
              <w:rPr>
                <w:rFonts w:ascii="宋体" w:hAnsi="宋体" w:cs="宋体" w:hint="eastAsia"/>
                <w:szCs w:val="21"/>
              </w:rPr>
            </w:pPr>
          </w:p>
        </w:tc>
        <w:tc>
          <w:tcPr>
            <w:tcW w:w="3423" w:type="dxa"/>
            <w:gridSpan w:val="4"/>
          </w:tcPr>
          <w:p w14:paraId="01D6B413" w14:textId="77777777" w:rsidR="00D3501D" w:rsidRPr="00A72F4F" w:rsidRDefault="00D3501D">
            <w:pPr>
              <w:spacing w:line="440" w:lineRule="exact"/>
              <w:rPr>
                <w:rFonts w:ascii="宋体" w:hAnsi="宋体" w:cs="宋体" w:hint="eastAsia"/>
                <w:szCs w:val="21"/>
              </w:rPr>
            </w:pPr>
          </w:p>
        </w:tc>
        <w:tc>
          <w:tcPr>
            <w:tcW w:w="1262" w:type="dxa"/>
          </w:tcPr>
          <w:p w14:paraId="24C6EA03" w14:textId="77777777" w:rsidR="00D3501D" w:rsidRPr="00A72F4F" w:rsidRDefault="00D3501D">
            <w:pPr>
              <w:spacing w:line="440" w:lineRule="exact"/>
              <w:rPr>
                <w:rFonts w:ascii="宋体" w:hAnsi="宋体" w:cs="宋体" w:hint="eastAsia"/>
                <w:szCs w:val="21"/>
              </w:rPr>
            </w:pPr>
          </w:p>
        </w:tc>
        <w:tc>
          <w:tcPr>
            <w:tcW w:w="2298" w:type="dxa"/>
            <w:gridSpan w:val="2"/>
          </w:tcPr>
          <w:p w14:paraId="7E0C35E7" w14:textId="77777777" w:rsidR="00D3501D" w:rsidRPr="00A72F4F" w:rsidRDefault="00D3501D">
            <w:pPr>
              <w:spacing w:line="440" w:lineRule="exact"/>
              <w:rPr>
                <w:rFonts w:ascii="宋体" w:hAnsi="宋体" w:cs="宋体" w:hint="eastAsia"/>
                <w:szCs w:val="21"/>
              </w:rPr>
            </w:pPr>
          </w:p>
        </w:tc>
      </w:tr>
      <w:tr w:rsidR="00D3501D" w:rsidRPr="00A72F4F" w14:paraId="68FE7D8B" w14:textId="77777777">
        <w:trPr>
          <w:trHeight w:val="690"/>
          <w:jc w:val="center"/>
        </w:trPr>
        <w:tc>
          <w:tcPr>
            <w:tcW w:w="1545" w:type="dxa"/>
            <w:gridSpan w:val="2"/>
          </w:tcPr>
          <w:p w14:paraId="10EA8CA2" w14:textId="77777777" w:rsidR="00D3501D" w:rsidRPr="00A72F4F" w:rsidRDefault="00D3501D">
            <w:pPr>
              <w:spacing w:line="440" w:lineRule="exact"/>
              <w:rPr>
                <w:rFonts w:ascii="宋体" w:hAnsi="宋体" w:cs="宋体" w:hint="eastAsia"/>
                <w:szCs w:val="21"/>
              </w:rPr>
            </w:pPr>
          </w:p>
        </w:tc>
        <w:tc>
          <w:tcPr>
            <w:tcW w:w="3423" w:type="dxa"/>
            <w:gridSpan w:val="4"/>
          </w:tcPr>
          <w:p w14:paraId="1121EED5" w14:textId="77777777" w:rsidR="00D3501D" w:rsidRPr="00A72F4F" w:rsidRDefault="00D3501D">
            <w:pPr>
              <w:spacing w:line="440" w:lineRule="exact"/>
              <w:rPr>
                <w:rFonts w:ascii="宋体" w:hAnsi="宋体" w:cs="宋体" w:hint="eastAsia"/>
                <w:szCs w:val="21"/>
              </w:rPr>
            </w:pPr>
          </w:p>
        </w:tc>
        <w:tc>
          <w:tcPr>
            <w:tcW w:w="1262" w:type="dxa"/>
          </w:tcPr>
          <w:p w14:paraId="5DD41BE5" w14:textId="77777777" w:rsidR="00D3501D" w:rsidRPr="00A72F4F" w:rsidRDefault="00D3501D">
            <w:pPr>
              <w:spacing w:line="440" w:lineRule="exact"/>
              <w:rPr>
                <w:rFonts w:ascii="宋体" w:hAnsi="宋体" w:cs="宋体" w:hint="eastAsia"/>
                <w:szCs w:val="21"/>
              </w:rPr>
            </w:pPr>
          </w:p>
        </w:tc>
        <w:tc>
          <w:tcPr>
            <w:tcW w:w="2298" w:type="dxa"/>
            <w:gridSpan w:val="2"/>
          </w:tcPr>
          <w:p w14:paraId="2D3F1B13" w14:textId="77777777" w:rsidR="00D3501D" w:rsidRPr="00A72F4F" w:rsidRDefault="00D3501D">
            <w:pPr>
              <w:spacing w:line="440" w:lineRule="exact"/>
              <w:rPr>
                <w:rFonts w:ascii="宋体" w:hAnsi="宋体" w:cs="宋体" w:hint="eastAsia"/>
                <w:szCs w:val="21"/>
              </w:rPr>
            </w:pPr>
          </w:p>
        </w:tc>
      </w:tr>
      <w:tr w:rsidR="00D3501D" w:rsidRPr="00A72F4F" w14:paraId="0F06F725" w14:textId="77777777">
        <w:trPr>
          <w:trHeight w:val="690"/>
          <w:jc w:val="center"/>
        </w:trPr>
        <w:tc>
          <w:tcPr>
            <w:tcW w:w="1545" w:type="dxa"/>
            <w:gridSpan w:val="2"/>
          </w:tcPr>
          <w:p w14:paraId="06232EF1" w14:textId="77777777" w:rsidR="00D3501D" w:rsidRPr="00A72F4F" w:rsidRDefault="00D3501D">
            <w:pPr>
              <w:spacing w:line="440" w:lineRule="exact"/>
              <w:rPr>
                <w:rFonts w:ascii="宋体" w:hAnsi="宋体" w:cs="宋体" w:hint="eastAsia"/>
                <w:szCs w:val="21"/>
              </w:rPr>
            </w:pPr>
          </w:p>
        </w:tc>
        <w:tc>
          <w:tcPr>
            <w:tcW w:w="3423" w:type="dxa"/>
            <w:gridSpan w:val="4"/>
          </w:tcPr>
          <w:p w14:paraId="0ECC872E" w14:textId="77777777" w:rsidR="00D3501D" w:rsidRPr="00A72F4F" w:rsidRDefault="00D3501D">
            <w:pPr>
              <w:spacing w:line="440" w:lineRule="exact"/>
              <w:rPr>
                <w:rFonts w:ascii="宋体" w:hAnsi="宋体" w:cs="宋体" w:hint="eastAsia"/>
                <w:szCs w:val="21"/>
              </w:rPr>
            </w:pPr>
          </w:p>
        </w:tc>
        <w:tc>
          <w:tcPr>
            <w:tcW w:w="1262" w:type="dxa"/>
          </w:tcPr>
          <w:p w14:paraId="576AA8F4" w14:textId="77777777" w:rsidR="00D3501D" w:rsidRPr="00A72F4F" w:rsidRDefault="00D3501D">
            <w:pPr>
              <w:spacing w:line="440" w:lineRule="exact"/>
              <w:rPr>
                <w:rFonts w:ascii="宋体" w:hAnsi="宋体" w:cs="宋体" w:hint="eastAsia"/>
                <w:szCs w:val="21"/>
              </w:rPr>
            </w:pPr>
          </w:p>
        </w:tc>
        <w:tc>
          <w:tcPr>
            <w:tcW w:w="2298" w:type="dxa"/>
            <w:gridSpan w:val="2"/>
          </w:tcPr>
          <w:p w14:paraId="31E09027" w14:textId="77777777" w:rsidR="00D3501D" w:rsidRPr="00A72F4F" w:rsidRDefault="00D3501D">
            <w:pPr>
              <w:spacing w:line="440" w:lineRule="exact"/>
              <w:rPr>
                <w:rFonts w:ascii="宋体" w:hAnsi="宋体" w:cs="宋体" w:hint="eastAsia"/>
                <w:szCs w:val="21"/>
              </w:rPr>
            </w:pPr>
          </w:p>
        </w:tc>
      </w:tr>
      <w:tr w:rsidR="00D3501D" w:rsidRPr="00A72F4F" w14:paraId="49C26392" w14:textId="77777777">
        <w:trPr>
          <w:trHeight w:val="690"/>
          <w:jc w:val="center"/>
        </w:trPr>
        <w:tc>
          <w:tcPr>
            <w:tcW w:w="1545" w:type="dxa"/>
            <w:gridSpan w:val="2"/>
          </w:tcPr>
          <w:p w14:paraId="19440B27" w14:textId="77777777" w:rsidR="00D3501D" w:rsidRPr="00A72F4F" w:rsidRDefault="00D3501D">
            <w:pPr>
              <w:spacing w:line="440" w:lineRule="exact"/>
              <w:rPr>
                <w:rFonts w:ascii="宋体" w:hAnsi="宋体" w:cs="宋体" w:hint="eastAsia"/>
                <w:szCs w:val="21"/>
              </w:rPr>
            </w:pPr>
          </w:p>
        </w:tc>
        <w:tc>
          <w:tcPr>
            <w:tcW w:w="3423" w:type="dxa"/>
            <w:gridSpan w:val="4"/>
          </w:tcPr>
          <w:p w14:paraId="626CA04C" w14:textId="77777777" w:rsidR="00D3501D" w:rsidRPr="00A72F4F" w:rsidRDefault="00D3501D">
            <w:pPr>
              <w:spacing w:line="440" w:lineRule="exact"/>
              <w:rPr>
                <w:rFonts w:ascii="宋体" w:hAnsi="宋体" w:cs="宋体" w:hint="eastAsia"/>
                <w:szCs w:val="21"/>
              </w:rPr>
            </w:pPr>
          </w:p>
        </w:tc>
        <w:tc>
          <w:tcPr>
            <w:tcW w:w="1262" w:type="dxa"/>
          </w:tcPr>
          <w:p w14:paraId="7C4E683C" w14:textId="77777777" w:rsidR="00D3501D" w:rsidRPr="00A72F4F" w:rsidRDefault="00D3501D">
            <w:pPr>
              <w:spacing w:line="440" w:lineRule="exact"/>
              <w:rPr>
                <w:rFonts w:ascii="宋体" w:hAnsi="宋体" w:cs="宋体" w:hint="eastAsia"/>
                <w:szCs w:val="21"/>
              </w:rPr>
            </w:pPr>
          </w:p>
        </w:tc>
        <w:tc>
          <w:tcPr>
            <w:tcW w:w="2298" w:type="dxa"/>
            <w:gridSpan w:val="2"/>
          </w:tcPr>
          <w:p w14:paraId="6701C3D3" w14:textId="77777777" w:rsidR="00D3501D" w:rsidRPr="00A72F4F" w:rsidRDefault="00D3501D">
            <w:pPr>
              <w:spacing w:line="440" w:lineRule="exact"/>
              <w:rPr>
                <w:rFonts w:ascii="宋体" w:hAnsi="宋体" w:cs="宋体" w:hint="eastAsia"/>
                <w:szCs w:val="21"/>
              </w:rPr>
            </w:pPr>
          </w:p>
        </w:tc>
      </w:tr>
      <w:tr w:rsidR="00D3501D" w:rsidRPr="00A72F4F" w14:paraId="29521FA8" w14:textId="77777777">
        <w:trPr>
          <w:trHeight w:val="690"/>
          <w:jc w:val="center"/>
        </w:trPr>
        <w:tc>
          <w:tcPr>
            <w:tcW w:w="1545" w:type="dxa"/>
            <w:gridSpan w:val="2"/>
          </w:tcPr>
          <w:p w14:paraId="4172C3C9" w14:textId="77777777" w:rsidR="00D3501D" w:rsidRPr="00A72F4F" w:rsidRDefault="00D3501D">
            <w:pPr>
              <w:spacing w:line="440" w:lineRule="exact"/>
              <w:rPr>
                <w:rFonts w:ascii="宋体" w:hAnsi="宋体" w:cs="宋体" w:hint="eastAsia"/>
                <w:szCs w:val="21"/>
              </w:rPr>
            </w:pPr>
          </w:p>
        </w:tc>
        <w:tc>
          <w:tcPr>
            <w:tcW w:w="3423" w:type="dxa"/>
            <w:gridSpan w:val="4"/>
          </w:tcPr>
          <w:p w14:paraId="6ACDD780" w14:textId="77777777" w:rsidR="00D3501D" w:rsidRPr="00A72F4F" w:rsidRDefault="00D3501D">
            <w:pPr>
              <w:spacing w:line="440" w:lineRule="exact"/>
              <w:rPr>
                <w:rFonts w:ascii="宋体" w:hAnsi="宋体" w:cs="宋体" w:hint="eastAsia"/>
                <w:szCs w:val="21"/>
              </w:rPr>
            </w:pPr>
          </w:p>
        </w:tc>
        <w:tc>
          <w:tcPr>
            <w:tcW w:w="1262" w:type="dxa"/>
          </w:tcPr>
          <w:p w14:paraId="75D12F66" w14:textId="77777777" w:rsidR="00D3501D" w:rsidRPr="00A72F4F" w:rsidRDefault="00D3501D">
            <w:pPr>
              <w:spacing w:line="440" w:lineRule="exact"/>
              <w:rPr>
                <w:rFonts w:ascii="宋体" w:hAnsi="宋体" w:cs="宋体" w:hint="eastAsia"/>
                <w:szCs w:val="21"/>
              </w:rPr>
            </w:pPr>
          </w:p>
        </w:tc>
        <w:tc>
          <w:tcPr>
            <w:tcW w:w="2298" w:type="dxa"/>
            <w:gridSpan w:val="2"/>
          </w:tcPr>
          <w:p w14:paraId="75145D74" w14:textId="77777777" w:rsidR="00D3501D" w:rsidRPr="00A72F4F" w:rsidRDefault="00D3501D">
            <w:pPr>
              <w:spacing w:line="440" w:lineRule="exact"/>
              <w:rPr>
                <w:rFonts w:ascii="宋体" w:hAnsi="宋体" w:cs="宋体" w:hint="eastAsia"/>
                <w:szCs w:val="21"/>
              </w:rPr>
            </w:pPr>
          </w:p>
        </w:tc>
      </w:tr>
      <w:tr w:rsidR="00D3501D" w:rsidRPr="00A72F4F" w14:paraId="2C62C770" w14:textId="77777777">
        <w:trPr>
          <w:trHeight w:val="690"/>
          <w:jc w:val="center"/>
        </w:trPr>
        <w:tc>
          <w:tcPr>
            <w:tcW w:w="1545" w:type="dxa"/>
            <w:gridSpan w:val="2"/>
          </w:tcPr>
          <w:p w14:paraId="4E9534E4" w14:textId="77777777" w:rsidR="00D3501D" w:rsidRPr="00A72F4F" w:rsidRDefault="00D3501D">
            <w:pPr>
              <w:spacing w:line="440" w:lineRule="exact"/>
              <w:rPr>
                <w:rFonts w:ascii="宋体" w:hAnsi="宋体" w:cs="宋体" w:hint="eastAsia"/>
                <w:szCs w:val="21"/>
              </w:rPr>
            </w:pPr>
          </w:p>
        </w:tc>
        <w:tc>
          <w:tcPr>
            <w:tcW w:w="3423" w:type="dxa"/>
            <w:gridSpan w:val="4"/>
          </w:tcPr>
          <w:p w14:paraId="4D1AE5E5" w14:textId="77777777" w:rsidR="00D3501D" w:rsidRPr="00A72F4F" w:rsidRDefault="00D3501D">
            <w:pPr>
              <w:spacing w:line="440" w:lineRule="exact"/>
              <w:rPr>
                <w:rFonts w:ascii="宋体" w:hAnsi="宋体" w:cs="宋体" w:hint="eastAsia"/>
                <w:szCs w:val="21"/>
              </w:rPr>
            </w:pPr>
          </w:p>
        </w:tc>
        <w:tc>
          <w:tcPr>
            <w:tcW w:w="1262" w:type="dxa"/>
          </w:tcPr>
          <w:p w14:paraId="1BF25E95" w14:textId="77777777" w:rsidR="00D3501D" w:rsidRPr="00A72F4F" w:rsidRDefault="00D3501D">
            <w:pPr>
              <w:spacing w:line="440" w:lineRule="exact"/>
              <w:rPr>
                <w:rFonts w:ascii="宋体" w:hAnsi="宋体" w:cs="宋体" w:hint="eastAsia"/>
                <w:szCs w:val="21"/>
              </w:rPr>
            </w:pPr>
          </w:p>
        </w:tc>
        <w:tc>
          <w:tcPr>
            <w:tcW w:w="2298" w:type="dxa"/>
            <w:gridSpan w:val="2"/>
          </w:tcPr>
          <w:p w14:paraId="3C232C2E" w14:textId="77777777" w:rsidR="00D3501D" w:rsidRPr="00A72F4F" w:rsidRDefault="00D3501D">
            <w:pPr>
              <w:spacing w:line="440" w:lineRule="exact"/>
              <w:rPr>
                <w:rFonts w:ascii="宋体" w:hAnsi="宋体" w:cs="宋体" w:hint="eastAsia"/>
                <w:szCs w:val="21"/>
              </w:rPr>
            </w:pPr>
          </w:p>
        </w:tc>
      </w:tr>
      <w:tr w:rsidR="00D3501D" w:rsidRPr="00A72F4F" w14:paraId="334D2986" w14:textId="77777777">
        <w:trPr>
          <w:trHeight w:val="690"/>
          <w:jc w:val="center"/>
        </w:trPr>
        <w:tc>
          <w:tcPr>
            <w:tcW w:w="1545" w:type="dxa"/>
            <w:gridSpan w:val="2"/>
          </w:tcPr>
          <w:p w14:paraId="6489EEA6" w14:textId="77777777" w:rsidR="00D3501D" w:rsidRPr="00A72F4F" w:rsidRDefault="00D3501D">
            <w:pPr>
              <w:spacing w:line="440" w:lineRule="exact"/>
              <w:rPr>
                <w:rFonts w:ascii="宋体" w:hAnsi="宋体" w:cs="宋体" w:hint="eastAsia"/>
                <w:szCs w:val="21"/>
              </w:rPr>
            </w:pPr>
          </w:p>
        </w:tc>
        <w:tc>
          <w:tcPr>
            <w:tcW w:w="3423" w:type="dxa"/>
            <w:gridSpan w:val="4"/>
          </w:tcPr>
          <w:p w14:paraId="1A9543C7" w14:textId="77777777" w:rsidR="00D3501D" w:rsidRPr="00A72F4F" w:rsidRDefault="00D3501D">
            <w:pPr>
              <w:spacing w:line="440" w:lineRule="exact"/>
              <w:rPr>
                <w:rFonts w:ascii="宋体" w:hAnsi="宋体" w:cs="宋体" w:hint="eastAsia"/>
                <w:szCs w:val="21"/>
              </w:rPr>
            </w:pPr>
          </w:p>
        </w:tc>
        <w:tc>
          <w:tcPr>
            <w:tcW w:w="1262" w:type="dxa"/>
          </w:tcPr>
          <w:p w14:paraId="6B55EB3A" w14:textId="77777777" w:rsidR="00D3501D" w:rsidRPr="00A72F4F" w:rsidRDefault="00D3501D">
            <w:pPr>
              <w:spacing w:line="440" w:lineRule="exact"/>
              <w:rPr>
                <w:rFonts w:ascii="宋体" w:hAnsi="宋体" w:cs="宋体" w:hint="eastAsia"/>
                <w:szCs w:val="21"/>
              </w:rPr>
            </w:pPr>
          </w:p>
        </w:tc>
        <w:tc>
          <w:tcPr>
            <w:tcW w:w="2298" w:type="dxa"/>
            <w:gridSpan w:val="2"/>
          </w:tcPr>
          <w:p w14:paraId="5A2E0A47" w14:textId="77777777" w:rsidR="00D3501D" w:rsidRPr="00A72F4F" w:rsidRDefault="00D3501D">
            <w:pPr>
              <w:spacing w:line="440" w:lineRule="exact"/>
              <w:rPr>
                <w:rFonts w:ascii="宋体" w:hAnsi="宋体" w:cs="宋体" w:hint="eastAsia"/>
                <w:szCs w:val="21"/>
              </w:rPr>
            </w:pPr>
          </w:p>
        </w:tc>
      </w:tr>
      <w:tr w:rsidR="00D3501D" w:rsidRPr="00A72F4F" w14:paraId="75D3B5B4" w14:textId="77777777">
        <w:trPr>
          <w:trHeight w:val="690"/>
          <w:jc w:val="center"/>
        </w:trPr>
        <w:tc>
          <w:tcPr>
            <w:tcW w:w="1545" w:type="dxa"/>
            <w:gridSpan w:val="2"/>
          </w:tcPr>
          <w:p w14:paraId="323ECA74" w14:textId="77777777" w:rsidR="00D3501D" w:rsidRPr="00A72F4F" w:rsidRDefault="00D3501D">
            <w:pPr>
              <w:spacing w:line="440" w:lineRule="exact"/>
              <w:rPr>
                <w:rFonts w:ascii="宋体" w:hAnsi="宋体" w:cs="宋体" w:hint="eastAsia"/>
                <w:szCs w:val="21"/>
              </w:rPr>
            </w:pPr>
          </w:p>
        </w:tc>
        <w:tc>
          <w:tcPr>
            <w:tcW w:w="3423" w:type="dxa"/>
            <w:gridSpan w:val="4"/>
          </w:tcPr>
          <w:p w14:paraId="2DE996A3" w14:textId="77777777" w:rsidR="00D3501D" w:rsidRPr="00A72F4F" w:rsidRDefault="00D3501D">
            <w:pPr>
              <w:spacing w:line="440" w:lineRule="exact"/>
              <w:rPr>
                <w:rFonts w:ascii="宋体" w:hAnsi="宋体" w:cs="宋体" w:hint="eastAsia"/>
                <w:szCs w:val="21"/>
              </w:rPr>
            </w:pPr>
          </w:p>
        </w:tc>
        <w:tc>
          <w:tcPr>
            <w:tcW w:w="1262" w:type="dxa"/>
          </w:tcPr>
          <w:p w14:paraId="7544C487" w14:textId="77777777" w:rsidR="00D3501D" w:rsidRPr="00A72F4F" w:rsidRDefault="00D3501D">
            <w:pPr>
              <w:spacing w:line="440" w:lineRule="exact"/>
              <w:rPr>
                <w:rFonts w:ascii="宋体" w:hAnsi="宋体" w:cs="宋体" w:hint="eastAsia"/>
                <w:szCs w:val="21"/>
              </w:rPr>
            </w:pPr>
          </w:p>
        </w:tc>
        <w:tc>
          <w:tcPr>
            <w:tcW w:w="2298" w:type="dxa"/>
            <w:gridSpan w:val="2"/>
          </w:tcPr>
          <w:p w14:paraId="6A345CA9" w14:textId="77777777" w:rsidR="00D3501D" w:rsidRPr="00A72F4F" w:rsidRDefault="00D3501D">
            <w:pPr>
              <w:spacing w:line="440" w:lineRule="exact"/>
              <w:rPr>
                <w:rFonts w:ascii="宋体" w:hAnsi="宋体" w:cs="宋体" w:hint="eastAsia"/>
                <w:szCs w:val="21"/>
              </w:rPr>
            </w:pPr>
          </w:p>
        </w:tc>
      </w:tr>
      <w:tr w:rsidR="00D3501D" w:rsidRPr="00A72F4F" w14:paraId="37F4D27B" w14:textId="77777777">
        <w:trPr>
          <w:trHeight w:val="690"/>
          <w:jc w:val="center"/>
        </w:trPr>
        <w:tc>
          <w:tcPr>
            <w:tcW w:w="1545" w:type="dxa"/>
            <w:gridSpan w:val="2"/>
          </w:tcPr>
          <w:p w14:paraId="55EEB353" w14:textId="77777777" w:rsidR="00D3501D" w:rsidRPr="00A72F4F" w:rsidRDefault="00D3501D">
            <w:pPr>
              <w:spacing w:line="440" w:lineRule="exact"/>
              <w:rPr>
                <w:rFonts w:ascii="宋体" w:hAnsi="宋体" w:cs="宋体" w:hint="eastAsia"/>
                <w:szCs w:val="21"/>
              </w:rPr>
            </w:pPr>
          </w:p>
        </w:tc>
        <w:tc>
          <w:tcPr>
            <w:tcW w:w="3423" w:type="dxa"/>
            <w:gridSpan w:val="4"/>
          </w:tcPr>
          <w:p w14:paraId="41625796" w14:textId="77777777" w:rsidR="00D3501D" w:rsidRPr="00A72F4F" w:rsidRDefault="00D3501D">
            <w:pPr>
              <w:spacing w:line="440" w:lineRule="exact"/>
              <w:rPr>
                <w:rFonts w:ascii="宋体" w:hAnsi="宋体" w:cs="宋体" w:hint="eastAsia"/>
                <w:szCs w:val="21"/>
              </w:rPr>
            </w:pPr>
          </w:p>
        </w:tc>
        <w:tc>
          <w:tcPr>
            <w:tcW w:w="1262" w:type="dxa"/>
          </w:tcPr>
          <w:p w14:paraId="74C6E690" w14:textId="77777777" w:rsidR="00D3501D" w:rsidRPr="00A72F4F" w:rsidRDefault="00D3501D">
            <w:pPr>
              <w:spacing w:line="440" w:lineRule="exact"/>
              <w:rPr>
                <w:rFonts w:ascii="宋体" w:hAnsi="宋体" w:cs="宋体" w:hint="eastAsia"/>
                <w:szCs w:val="21"/>
              </w:rPr>
            </w:pPr>
          </w:p>
        </w:tc>
        <w:tc>
          <w:tcPr>
            <w:tcW w:w="2298" w:type="dxa"/>
            <w:gridSpan w:val="2"/>
          </w:tcPr>
          <w:p w14:paraId="0D8810AF" w14:textId="77777777" w:rsidR="00D3501D" w:rsidRPr="00A72F4F" w:rsidRDefault="00D3501D">
            <w:pPr>
              <w:spacing w:line="440" w:lineRule="exact"/>
              <w:rPr>
                <w:rFonts w:ascii="宋体" w:hAnsi="宋体" w:cs="宋体" w:hint="eastAsia"/>
                <w:szCs w:val="21"/>
              </w:rPr>
            </w:pPr>
          </w:p>
        </w:tc>
      </w:tr>
      <w:tr w:rsidR="00D3501D" w:rsidRPr="00A72F4F" w14:paraId="13DF0507" w14:textId="77777777">
        <w:trPr>
          <w:trHeight w:val="690"/>
          <w:jc w:val="center"/>
        </w:trPr>
        <w:tc>
          <w:tcPr>
            <w:tcW w:w="1545" w:type="dxa"/>
            <w:gridSpan w:val="2"/>
          </w:tcPr>
          <w:p w14:paraId="463B8868" w14:textId="77777777" w:rsidR="00D3501D" w:rsidRPr="00A72F4F" w:rsidRDefault="00D3501D">
            <w:pPr>
              <w:spacing w:line="440" w:lineRule="exact"/>
              <w:rPr>
                <w:rFonts w:ascii="宋体" w:hAnsi="宋体" w:cs="宋体" w:hint="eastAsia"/>
                <w:szCs w:val="21"/>
              </w:rPr>
            </w:pPr>
          </w:p>
        </w:tc>
        <w:tc>
          <w:tcPr>
            <w:tcW w:w="3423" w:type="dxa"/>
            <w:gridSpan w:val="4"/>
          </w:tcPr>
          <w:p w14:paraId="74ECE1CF" w14:textId="77777777" w:rsidR="00D3501D" w:rsidRPr="00A72F4F" w:rsidRDefault="00D3501D">
            <w:pPr>
              <w:spacing w:line="440" w:lineRule="exact"/>
              <w:rPr>
                <w:rFonts w:ascii="宋体" w:hAnsi="宋体" w:cs="宋体" w:hint="eastAsia"/>
                <w:szCs w:val="21"/>
              </w:rPr>
            </w:pPr>
          </w:p>
        </w:tc>
        <w:tc>
          <w:tcPr>
            <w:tcW w:w="1262" w:type="dxa"/>
          </w:tcPr>
          <w:p w14:paraId="3E9FAED8" w14:textId="77777777" w:rsidR="00D3501D" w:rsidRPr="00A72F4F" w:rsidRDefault="00D3501D">
            <w:pPr>
              <w:spacing w:line="440" w:lineRule="exact"/>
              <w:rPr>
                <w:rFonts w:ascii="宋体" w:hAnsi="宋体" w:cs="宋体" w:hint="eastAsia"/>
                <w:szCs w:val="21"/>
              </w:rPr>
            </w:pPr>
          </w:p>
        </w:tc>
        <w:tc>
          <w:tcPr>
            <w:tcW w:w="2298" w:type="dxa"/>
            <w:gridSpan w:val="2"/>
          </w:tcPr>
          <w:p w14:paraId="0F037CFF" w14:textId="77777777" w:rsidR="00D3501D" w:rsidRPr="00A72F4F" w:rsidRDefault="00D3501D">
            <w:pPr>
              <w:spacing w:line="440" w:lineRule="exact"/>
              <w:rPr>
                <w:rFonts w:ascii="宋体" w:hAnsi="宋体" w:cs="宋体" w:hint="eastAsia"/>
                <w:szCs w:val="21"/>
              </w:rPr>
            </w:pPr>
          </w:p>
        </w:tc>
      </w:tr>
      <w:tr w:rsidR="00D3501D" w:rsidRPr="00A72F4F" w14:paraId="6BB9FC1A" w14:textId="77777777">
        <w:trPr>
          <w:trHeight w:val="690"/>
          <w:jc w:val="center"/>
        </w:trPr>
        <w:tc>
          <w:tcPr>
            <w:tcW w:w="1545" w:type="dxa"/>
            <w:gridSpan w:val="2"/>
          </w:tcPr>
          <w:p w14:paraId="6DD08E78" w14:textId="77777777" w:rsidR="00D3501D" w:rsidRPr="00A72F4F" w:rsidRDefault="00D3501D">
            <w:pPr>
              <w:spacing w:line="440" w:lineRule="exact"/>
              <w:rPr>
                <w:rFonts w:ascii="宋体" w:hAnsi="宋体" w:cs="宋体" w:hint="eastAsia"/>
                <w:szCs w:val="21"/>
              </w:rPr>
            </w:pPr>
          </w:p>
        </w:tc>
        <w:tc>
          <w:tcPr>
            <w:tcW w:w="3423" w:type="dxa"/>
            <w:gridSpan w:val="4"/>
          </w:tcPr>
          <w:p w14:paraId="74F682E2" w14:textId="77777777" w:rsidR="00D3501D" w:rsidRPr="00A72F4F" w:rsidRDefault="00D3501D">
            <w:pPr>
              <w:spacing w:line="440" w:lineRule="exact"/>
              <w:rPr>
                <w:rFonts w:ascii="宋体" w:hAnsi="宋体" w:cs="宋体" w:hint="eastAsia"/>
                <w:szCs w:val="21"/>
              </w:rPr>
            </w:pPr>
          </w:p>
        </w:tc>
        <w:tc>
          <w:tcPr>
            <w:tcW w:w="1262" w:type="dxa"/>
          </w:tcPr>
          <w:p w14:paraId="30080A85" w14:textId="77777777" w:rsidR="00D3501D" w:rsidRPr="00A72F4F" w:rsidRDefault="00D3501D">
            <w:pPr>
              <w:spacing w:line="440" w:lineRule="exact"/>
              <w:rPr>
                <w:rFonts w:ascii="宋体" w:hAnsi="宋体" w:cs="宋体" w:hint="eastAsia"/>
                <w:szCs w:val="21"/>
              </w:rPr>
            </w:pPr>
          </w:p>
        </w:tc>
        <w:tc>
          <w:tcPr>
            <w:tcW w:w="2298" w:type="dxa"/>
            <w:gridSpan w:val="2"/>
          </w:tcPr>
          <w:p w14:paraId="3F8851E1" w14:textId="77777777" w:rsidR="00D3501D" w:rsidRPr="00A72F4F" w:rsidRDefault="00D3501D">
            <w:pPr>
              <w:spacing w:line="440" w:lineRule="exact"/>
              <w:rPr>
                <w:rFonts w:ascii="宋体" w:hAnsi="宋体" w:cs="宋体" w:hint="eastAsia"/>
                <w:szCs w:val="21"/>
              </w:rPr>
            </w:pPr>
          </w:p>
        </w:tc>
      </w:tr>
    </w:tbl>
    <w:p w14:paraId="590969B4" w14:textId="37D12A7E" w:rsidR="00D3501D" w:rsidRPr="00A72F4F" w:rsidRDefault="00000000">
      <w:pPr>
        <w:spacing w:before="260" w:after="260" w:line="415" w:lineRule="auto"/>
        <w:ind w:firstLineChars="200" w:firstLine="420"/>
        <w:jc w:val="left"/>
        <w:rPr>
          <w:rFonts w:ascii="宋体" w:hAnsi="宋体" w:cs="宋体" w:hint="eastAsia"/>
          <w:szCs w:val="21"/>
        </w:rPr>
      </w:pPr>
      <w:r w:rsidRPr="00A72F4F">
        <w:rPr>
          <w:rFonts w:ascii="宋体" w:hAnsi="宋体" w:cs="宋体" w:hint="eastAsia"/>
          <w:szCs w:val="21"/>
        </w:rPr>
        <w:t>应附职称证书复印件、</w:t>
      </w:r>
      <w:r w:rsidR="001258CC" w:rsidRPr="00A72F4F">
        <w:rPr>
          <w:rFonts w:ascii="宋体" w:hAnsi="宋体" w:cs="宋体" w:hint="eastAsia"/>
          <w:szCs w:val="21"/>
        </w:rPr>
        <w:t>离投标截止时间前三个月任意一个月在</w:t>
      </w:r>
      <w:r w:rsidRPr="00A72F4F">
        <w:rPr>
          <w:rFonts w:ascii="宋体" w:hAnsi="宋体" w:cs="宋体" w:hint="eastAsia"/>
          <w:szCs w:val="21"/>
        </w:rPr>
        <w:t>本单位交纳的</w:t>
      </w:r>
      <w:proofErr w:type="gramStart"/>
      <w:r w:rsidRPr="00A72F4F">
        <w:rPr>
          <w:rFonts w:ascii="宋体" w:hAnsi="宋体" w:cs="宋体" w:hint="eastAsia"/>
          <w:szCs w:val="21"/>
        </w:rPr>
        <w:t>社保证明</w:t>
      </w:r>
      <w:proofErr w:type="gramEnd"/>
      <w:r w:rsidRPr="00A72F4F">
        <w:rPr>
          <w:rFonts w:ascii="宋体" w:hAnsi="宋体" w:cs="宋体" w:hint="eastAsia"/>
          <w:szCs w:val="21"/>
        </w:rPr>
        <w:t>文件复印件。</w:t>
      </w:r>
    </w:p>
    <w:p w14:paraId="59290CC2" w14:textId="77777777" w:rsidR="00D3501D" w:rsidRPr="00A72F4F" w:rsidRDefault="00000000">
      <w:pPr>
        <w:widowControl/>
        <w:jc w:val="left"/>
        <w:rPr>
          <w:rFonts w:ascii="宋体" w:hAnsi="宋体" w:hint="eastAsia"/>
        </w:rPr>
      </w:pPr>
      <w:r w:rsidRPr="00A72F4F">
        <w:rPr>
          <w:rFonts w:ascii="宋体" w:hAnsi="宋体"/>
        </w:rPr>
        <w:br w:type="page"/>
      </w:r>
    </w:p>
    <w:p w14:paraId="16DB5DAC" w14:textId="77777777" w:rsidR="00D3501D" w:rsidRPr="00A72F4F" w:rsidRDefault="00000000">
      <w:pPr>
        <w:spacing w:line="400" w:lineRule="exact"/>
        <w:jc w:val="left"/>
        <w:outlineLvl w:val="3"/>
        <w:rPr>
          <w:rFonts w:ascii="宋体" w:hAnsi="宋体" w:cs="宋体" w:hint="eastAsia"/>
          <w:b/>
          <w:sz w:val="24"/>
          <w:szCs w:val="31"/>
        </w:rPr>
      </w:pPr>
      <w:r w:rsidRPr="00A72F4F">
        <w:rPr>
          <w:rFonts w:ascii="宋体" w:hAnsi="宋体" w:cs="宋体" w:hint="eastAsia"/>
          <w:b/>
          <w:sz w:val="24"/>
          <w:szCs w:val="31"/>
        </w:rPr>
        <w:lastRenderedPageBreak/>
        <w:t>（三）专职安全管理员</w:t>
      </w:r>
      <w:bookmarkEnd w:id="649"/>
      <w:bookmarkEnd w:id="650"/>
      <w:bookmarkEnd w:id="651"/>
      <w:bookmarkEnd w:id="652"/>
    </w:p>
    <w:p w14:paraId="78A5583D" w14:textId="77777777" w:rsidR="00D3501D" w:rsidRPr="00A72F4F" w:rsidRDefault="00000000">
      <w:pPr>
        <w:spacing w:before="260" w:after="260" w:line="415" w:lineRule="auto"/>
        <w:jc w:val="center"/>
        <w:rPr>
          <w:rFonts w:ascii="宋体" w:hAnsi="宋体" w:cs="宋体" w:hint="eastAsia"/>
          <w:b/>
          <w:sz w:val="32"/>
          <w:szCs w:val="32"/>
        </w:rPr>
      </w:pPr>
      <w:r w:rsidRPr="00A72F4F">
        <w:rPr>
          <w:rFonts w:ascii="宋体" w:hAnsi="宋体" w:cs="宋体" w:hint="eastAsia"/>
          <w:b/>
          <w:sz w:val="32"/>
          <w:szCs w:val="32"/>
        </w:rPr>
        <w:t>专职安全员简历表</w:t>
      </w:r>
    </w:p>
    <w:p w14:paraId="7A37044F" w14:textId="4C8AC136" w:rsidR="00D3501D" w:rsidRPr="00A72F4F" w:rsidRDefault="00000000">
      <w:pPr>
        <w:spacing w:line="400" w:lineRule="exact"/>
        <w:ind w:firstLineChars="200" w:firstLine="420"/>
        <w:rPr>
          <w:rFonts w:ascii="宋体" w:hAnsi="宋体" w:cs="宋体" w:hint="eastAsia"/>
        </w:rPr>
      </w:pPr>
      <w:r w:rsidRPr="00A72F4F">
        <w:rPr>
          <w:rFonts w:ascii="宋体" w:hAnsi="宋体" w:cs="宋体" w:hint="eastAsia"/>
        </w:rPr>
        <w:t>应</w:t>
      </w:r>
      <w:proofErr w:type="gramStart"/>
      <w:r w:rsidRPr="00A72F4F">
        <w:rPr>
          <w:rFonts w:ascii="宋体" w:hAnsi="宋体" w:cs="宋体" w:hint="eastAsia"/>
        </w:rPr>
        <w:t>附安全</w:t>
      </w:r>
      <w:proofErr w:type="gramEnd"/>
      <w:r w:rsidRPr="00A72F4F">
        <w:rPr>
          <w:rFonts w:ascii="宋体" w:hAnsi="宋体" w:cs="宋体" w:hint="eastAsia"/>
        </w:rPr>
        <w:t>培训考核合格证（C类或C3类）扫描件、</w:t>
      </w:r>
      <w:r w:rsidR="001258CC" w:rsidRPr="00A72F4F">
        <w:rPr>
          <w:rFonts w:ascii="宋体" w:hAnsi="宋体" w:cs="宋体" w:hint="eastAsia"/>
          <w:szCs w:val="21"/>
        </w:rPr>
        <w:t>离投标截止时间前三个月任意一个月在</w:t>
      </w:r>
      <w:r w:rsidRPr="00A72F4F">
        <w:rPr>
          <w:rFonts w:ascii="宋体" w:hAnsi="宋体" w:cs="宋体" w:hint="eastAsia"/>
          <w:szCs w:val="21"/>
        </w:rPr>
        <w:t>本单位交纳的</w:t>
      </w:r>
      <w:proofErr w:type="gramStart"/>
      <w:r w:rsidRPr="00A72F4F">
        <w:rPr>
          <w:rFonts w:ascii="宋体" w:hAnsi="宋体" w:cs="宋体" w:hint="eastAsia"/>
          <w:szCs w:val="21"/>
        </w:rPr>
        <w:t>社保证明</w:t>
      </w:r>
      <w:proofErr w:type="gramEnd"/>
      <w:r w:rsidRPr="00A72F4F">
        <w:rPr>
          <w:rFonts w:ascii="宋体" w:hAnsi="宋体" w:cs="宋体" w:hint="eastAsia"/>
          <w:szCs w:val="21"/>
        </w:rPr>
        <w:t>文件</w:t>
      </w:r>
      <w:r w:rsidRPr="00A72F4F">
        <w:rPr>
          <w:rFonts w:ascii="宋体" w:hAnsi="宋体" w:cs="宋体" w:hint="eastAsia"/>
        </w:rPr>
        <w:t>扫描件。</w:t>
      </w:r>
    </w:p>
    <w:p w14:paraId="2BAD371F" w14:textId="77777777" w:rsidR="00D3501D" w:rsidRPr="00A72F4F" w:rsidRDefault="00D3501D">
      <w:pPr>
        <w:spacing w:line="400" w:lineRule="exact"/>
        <w:ind w:firstLineChars="200" w:firstLine="420"/>
        <w:rPr>
          <w:rFonts w:ascii="宋体" w:hAnsi="宋体" w:cs="宋体" w:hint="eastAsia"/>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28"/>
        <w:gridCol w:w="1917"/>
        <w:gridCol w:w="1329"/>
        <w:gridCol w:w="1312"/>
        <w:gridCol w:w="1264"/>
        <w:gridCol w:w="1378"/>
      </w:tblGrid>
      <w:tr w:rsidR="00D3501D" w:rsidRPr="00A72F4F" w14:paraId="6EAF07F5" w14:textId="77777777">
        <w:trPr>
          <w:trHeight w:val="570"/>
          <w:jc w:val="center"/>
        </w:trPr>
        <w:tc>
          <w:tcPr>
            <w:tcW w:w="1328" w:type="dxa"/>
            <w:vAlign w:val="center"/>
          </w:tcPr>
          <w:p w14:paraId="2F2873CF" w14:textId="77777777" w:rsidR="00D3501D" w:rsidRPr="00A72F4F" w:rsidRDefault="00000000">
            <w:pPr>
              <w:pStyle w:val="Web"/>
              <w:adjustRightInd w:val="0"/>
              <w:snapToGrid w:val="0"/>
              <w:spacing w:before="0" w:after="0"/>
              <w:jc w:val="center"/>
              <w:rPr>
                <w:rFonts w:ascii="宋体" w:eastAsia="宋体" w:hAnsi="宋体" w:cs="宋体" w:hint="eastAsia"/>
                <w:sz w:val="21"/>
                <w:szCs w:val="21"/>
              </w:rPr>
            </w:pPr>
            <w:r w:rsidRPr="00A72F4F">
              <w:rPr>
                <w:rFonts w:ascii="宋体" w:eastAsia="宋体" w:hAnsi="宋体" w:cs="宋体" w:hint="eastAsia"/>
                <w:sz w:val="21"/>
                <w:szCs w:val="21"/>
              </w:rPr>
              <w:t>姓名</w:t>
            </w:r>
          </w:p>
        </w:tc>
        <w:tc>
          <w:tcPr>
            <w:tcW w:w="1917" w:type="dxa"/>
            <w:vAlign w:val="center"/>
          </w:tcPr>
          <w:p w14:paraId="3DEF93FB" w14:textId="77777777" w:rsidR="00D3501D" w:rsidRPr="00A72F4F" w:rsidRDefault="00D3501D">
            <w:pPr>
              <w:pStyle w:val="Web"/>
              <w:adjustRightInd w:val="0"/>
              <w:snapToGrid w:val="0"/>
              <w:spacing w:before="0" w:after="0"/>
              <w:jc w:val="center"/>
              <w:rPr>
                <w:rFonts w:ascii="宋体" w:eastAsia="宋体" w:hAnsi="宋体" w:cs="宋体" w:hint="eastAsia"/>
                <w:sz w:val="21"/>
                <w:szCs w:val="21"/>
              </w:rPr>
            </w:pPr>
          </w:p>
        </w:tc>
        <w:tc>
          <w:tcPr>
            <w:tcW w:w="1329" w:type="dxa"/>
            <w:vAlign w:val="center"/>
          </w:tcPr>
          <w:p w14:paraId="2B0CDE79" w14:textId="77777777" w:rsidR="00D3501D" w:rsidRPr="00A72F4F" w:rsidRDefault="00000000">
            <w:pPr>
              <w:pStyle w:val="Web"/>
              <w:adjustRightInd w:val="0"/>
              <w:snapToGrid w:val="0"/>
              <w:spacing w:before="0" w:after="0"/>
              <w:jc w:val="center"/>
              <w:rPr>
                <w:rFonts w:ascii="宋体" w:eastAsia="宋体" w:hAnsi="宋体" w:cs="宋体" w:hint="eastAsia"/>
                <w:sz w:val="21"/>
                <w:szCs w:val="21"/>
              </w:rPr>
            </w:pPr>
            <w:r w:rsidRPr="00A72F4F">
              <w:rPr>
                <w:rFonts w:ascii="宋体" w:eastAsia="宋体" w:hAnsi="宋体" w:cs="宋体" w:hint="eastAsia"/>
                <w:sz w:val="21"/>
                <w:szCs w:val="21"/>
              </w:rPr>
              <w:t>年龄</w:t>
            </w:r>
          </w:p>
        </w:tc>
        <w:tc>
          <w:tcPr>
            <w:tcW w:w="1312" w:type="dxa"/>
            <w:vAlign w:val="center"/>
          </w:tcPr>
          <w:p w14:paraId="27BF9D14" w14:textId="77777777" w:rsidR="00D3501D" w:rsidRPr="00A72F4F" w:rsidRDefault="00D3501D">
            <w:pPr>
              <w:pStyle w:val="Web"/>
              <w:adjustRightInd w:val="0"/>
              <w:snapToGrid w:val="0"/>
              <w:spacing w:before="0" w:after="0"/>
              <w:jc w:val="center"/>
              <w:rPr>
                <w:rFonts w:ascii="宋体" w:eastAsia="宋体" w:hAnsi="宋体" w:cs="宋体" w:hint="eastAsia"/>
                <w:sz w:val="21"/>
                <w:szCs w:val="21"/>
              </w:rPr>
            </w:pPr>
          </w:p>
        </w:tc>
        <w:tc>
          <w:tcPr>
            <w:tcW w:w="1264" w:type="dxa"/>
            <w:vAlign w:val="center"/>
          </w:tcPr>
          <w:p w14:paraId="7CF9C8ED" w14:textId="77777777" w:rsidR="00D3501D" w:rsidRPr="00A72F4F" w:rsidRDefault="00000000">
            <w:pPr>
              <w:pStyle w:val="Web"/>
              <w:adjustRightInd w:val="0"/>
              <w:snapToGrid w:val="0"/>
              <w:spacing w:before="0" w:after="0"/>
              <w:jc w:val="center"/>
              <w:rPr>
                <w:rFonts w:ascii="宋体" w:eastAsia="宋体" w:hAnsi="宋体" w:cs="宋体" w:hint="eastAsia"/>
                <w:sz w:val="21"/>
                <w:szCs w:val="21"/>
              </w:rPr>
            </w:pPr>
            <w:r w:rsidRPr="00A72F4F">
              <w:rPr>
                <w:rFonts w:ascii="宋体" w:eastAsia="宋体" w:hAnsi="宋体" w:cs="宋体" w:hint="eastAsia"/>
                <w:sz w:val="21"/>
                <w:szCs w:val="21"/>
              </w:rPr>
              <w:t>职称</w:t>
            </w:r>
          </w:p>
        </w:tc>
        <w:tc>
          <w:tcPr>
            <w:tcW w:w="1378" w:type="dxa"/>
            <w:vAlign w:val="center"/>
          </w:tcPr>
          <w:p w14:paraId="159E22F0" w14:textId="77777777" w:rsidR="00D3501D" w:rsidRPr="00A72F4F" w:rsidRDefault="00D3501D">
            <w:pPr>
              <w:pStyle w:val="Web"/>
              <w:adjustRightInd w:val="0"/>
              <w:snapToGrid w:val="0"/>
              <w:spacing w:before="0" w:after="0"/>
              <w:jc w:val="center"/>
              <w:rPr>
                <w:rFonts w:ascii="宋体" w:eastAsia="宋体" w:hAnsi="宋体" w:cs="宋体" w:hint="eastAsia"/>
                <w:sz w:val="21"/>
                <w:szCs w:val="21"/>
              </w:rPr>
            </w:pPr>
          </w:p>
        </w:tc>
      </w:tr>
      <w:tr w:rsidR="00D3501D" w:rsidRPr="00A72F4F" w14:paraId="773A43C7" w14:textId="77777777">
        <w:trPr>
          <w:trHeight w:val="692"/>
          <w:jc w:val="center"/>
        </w:trPr>
        <w:tc>
          <w:tcPr>
            <w:tcW w:w="1328" w:type="dxa"/>
            <w:vAlign w:val="center"/>
          </w:tcPr>
          <w:p w14:paraId="4BD139BD" w14:textId="77777777" w:rsidR="00D3501D" w:rsidRPr="00A72F4F" w:rsidRDefault="00000000">
            <w:pPr>
              <w:pStyle w:val="Web"/>
              <w:adjustRightInd w:val="0"/>
              <w:snapToGrid w:val="0"/>
              <w:spacing w:before="0" w:after="0"/>
              <w:jc w:val="center"/>
              <w:rPr>
                <w:rFonts w:ascii="宋体" w:eastAsia="宋体" w:hAnsi="宋体" w:cs="宋体" w:hint="eastAsia"/>
                <w:sz w:val="21"/>
                <w:szCs w:val="21"/>
              </w:rPr>
            </w:pPr>
            <w:r w:rsidRPr="00A72F4F">
              <w:rPr>
                <w:rFonts w:ascii="宋体" w:eastAsia="宋体" w:hAnsi="宋体" w:cs="宋体" w:hint="eastAsia"/>
                <w:sz w:val="21"/>
                <w:szCs w:val="21"/>
              </w:rPr>
              <w:t>从事本工作时间</w:t>
            </w:r>
          </w:p>
        </w:tc>
        <w:tc>
          <w:tcPr>
            <w:tcW w:w="1917" w:type="dxa"/>
            <w:vAlign w:val="center"/>
          </w:tcPr>
          <w:p w14:paraId="34A0EBB1" w14:textId="77777777" w:rsidR="00D3501D" w:rsidRPr="00A72F4F" w:rsidRDefault="00D3501D">
            <w:pPr>
              <w:pStyle w:val="Web"/>
              <w:adjustRightInd w:val="0"/>
              <w:snapToGrid w:val="0"/>
              <w:spacing w:before="0" w:after="0"/>
              <w:jc w:val="center"/>
              <w:rPr>
                <w:rFonts w:ascii="宋体" w:eastAsia="宋体" w:hAnsi="宋体" w:cs="宋体" w:hint="eastAsia"/>
                <w:sz w:val="21"/>
                <w:szCs w:val="21"/>
              </w:rPr>
            </w:pPr>
          </w:p>
        </w:tc>
        <w:tc>
          <w:tcPr>
            <w:tcW w:w="1329" w:type="dxa"/>
            <w:vAlign w:val="center"/>
          </w:tcPr>
          <w:p w14:paraId="1C7EAB96" w14:textId="77777777" w:rsidR="00D3501D" w:rsidRPr="00A72F4F" w:rsidRDefault="00000000">
            <w:pPr>
              <w:pStyle w:val="Web"/>
              <w:adjustRightInd w:val="0"/>
              <w:snapToGrid w:val="0"/>
              <w:spacing w:before="0" w:after="0"/>
              <w:jc w:val="center"/>
              <w:rPr>
                <w:rFonts w:ascii="宋体" w:eastAsia="宋体" w:hAnsi="宋体" w:cs="宋体" w:hint="eastAsia"/>
                <w:sz w:val="21"/>
                <w:szCs w:val="21"/>
              </w:rPr>
            </w:pPr>
            <w:r w:rsidRPr="00A72F4F">
              <w:rPr>
                <w:rFonts w:ascii="宋体" w:eastAsia="宋体" w:hAnsi="宋体" w:cs="宋体" w:hint="eastAsia"/>
                <w:sz w:val="21"/>
                <w:szCs w:val="21"/>
              </w:rPr>
              <w:t>学历</w:t>
            </w:r>
          </w:p>
        </w:tc>
        <w:tc>
          <w:tcPr>
            <w:tcW w:w="1312" w:type="dxa"/>
            <w:vAlign w:val="center"/>
          </w:tcPr>
          <w:p w14:paraId="42895B81" w14:textId="77777777" w:rsidR="00D3501D" w:rsidRPr="00A72F4F" w:rsidRDefault="00D3501D">
            <w:pPr>
              <w:pStyle w:val="Web"/>
              <w:adjustRightInd w:val="0"/>
              <w:snapToGrid w:val="0"/>
              <w:spacing w:before="0" w:after="0"/>
              <w:jc w:val="center"/>
              <w:rPr>
                <w:rFonts w:ascii="宋体" w:eastAsia="宋体" w:hAnsi="宋体" w:cs="宋体" w:hint="eastAsia"/>
                <w:sz w:val="21"/>
                <w:szCs w:val="21"/>
              </w:rPr>
            </w:pPr>
          </w:p>
        </w:tc>
        <w:tc>
          <w:tcPr>
            <w:tcW w:w="1264" w:type="dxa"/>
            <w:vAlign w:val="center"/>
          </w:tcPr>
          <w:p w14:paraId="2A883EAE" w14:textId="77777777" w:rsidR="00D3501D" w:rsidRPr="00A72F4F" w:rsidRDefault="00000000">
            <w:pPr>
              <w:pStyle w:val="Web"/>
              <w:adjustRightInd w:val="0"/>
              <w:snapToGrid w:val="0"/>
              <w:spacing w:before="0" w:after="0"/>
              <w:jc w:val="center"/>
              <w:rPr>
                <w:rFonts w:ascii="宋体" w:eastAsia="宋体" w:hAnsi="宋体" w:cs="宋体" w:hint="eastAsia"/>
                <w:sz w:val="21"/>
                <w:szCs w:val="21"/>
              </w:rPr>
            </w:pPr>
            <w:r w:rsidRPr="00A72F4F">
              <w:rPr>
                <w:rFonts w:ascii="宋体" w:eastAsia="宋体" w:hAnsi="宋体" w:cs="宋体" w:hint="eastAsia"/>
                <w:sz w:val="21"/>
                <w:szCs w:val="21"/>
              </w:rPr>
              <w:t>专业</w:t>
            </w:r>
          </w:p>
        </w:tc>
        <w:tc>
          <w:tcPr>
            <w:tcW w:w="1378" w:type="dxa"/>
            <w:vAlign w:val="center"/>
          </w:tcPr>
          <w:p w14:paraId="47D95262" w14:textId="77777777" w:rsidR="00D3501D" w:rsidRPr="00A72F4F" w:rsidRDefault="00D3501D">
            <w:pPr>
              <w:pStyle w:val="Web"/>
              <w:adjustRightInd w:val="0"/>
              <w:snapToGrid w:val="0"/>
              <w:spacing w:before="0" w:after="0"/>
              <w:jc w:val="center"/>
              <w:rPr>
                <w:rFonts w:ascii="宋体" w:eastAsia="宋体" w:hAnsi="宋体" w:cs="宋体" w:hint="eastAsia"/>
                <w:sz w:val="21"/>
                <w:szCs w:val="21"/>
              </w:rPr>
            </w:pPr>
          </w:p>
        </w:tc>
      </w:tr>
      <w:tr w:rsidR="00D3501D" w:rsidRPr="00A72F4F" w14:paraId="633FE15F" w14:textId="77777777">
        <w:trPr>
          <w:trHeight w:val="693"/>
          <w:jc w:val="center"/>
        </w:trPr>
        <w:tc>
          <w:tcPr>
            <w:tcW w:w="1328" w:type="dxa"/>
            <w:vAlign w:val="center"/>
          </w:tcPr>
          <w:p w14:paraId="114722C1" w14:textId="77777777" w:rsidR="00D3501D" w:rsidRPr="00A72F4F" w:rsidRDefault="00000000">
            <w:pPr>
              <w:pStyle w:val="Web"/>
              <w:adjustRightInd w:val="0"/>
              <w:snapToGrid w:val="0"/>
              <w:spacing w:before="0" w:after="0"/>
              <w:jc w:val="center"/>
              <w:rPr>
                <w:rFonts w:ascii="宋体" w:eastAsia="宋体" w:hAnsi="宋体" w:cs="宋体" w:hint="eastAsia"/>
                <w:sz w:val="21"/>
                <w:szCs w:val="21"/>
              </w:rPr>
            </w:pPr>
            <w:r w:rsidRPr="00A72F4F">
              <w:rPr>
                <w:rFonts w:ascii="宋体" w:eastAsia="宋体" w:hAnsi="宋体" w:cs="宋体" w:hint="eastAsia"/>
                <w:sz w:val="21"/>
                <w:szCs w:val="21"/>
              </w:rPr>
              <w:t>毕业院校</w:t>
            </w:r>
          </w:p>
        </w:tc>
        <w:tc>
          <w:tcPr>
            <w:tcW w:w="4558" w:type="dxa"/>
            <w:gridSpan w:val="3"/>
            <w:vAlign w:val="center"/>
          </w:tcPr>
          <w:p w14:paraId="710D0A85" w14:textId="77777777" w:rsidR="00D3501D" w:rsidRPr="00A72F4F" w:rsidRDefault="00D3501D">
            <w:pPr>
              <w:pStyle w:val="Web"/>
              <w:adjustRightInd w:val="0"/>
              <w:snapToGrid w:val="0"/>
              <w:spacing w:before="0" w:after="0"/>
              <w:jc w:val="center"/>
              <w:rPr>
                <w:rFonts w:ascii="宋体" w:eastAsia="宋体" w:hAnsi="宋体" w:cs="宋体" w:hint="eastAsia"/>
                <w:sz w:val="21"/>
                <w:szCs w:val="21"/>
              </w:rPr>
            </w:pPr>
          </w:p>
        </w:tc>
        <w:tc>
          <w:tcPr>
            <w:tcW w:w="1264" w:type="dxa"/>
            <w:vAlign w:val="center"/>
          </w:tcPr>
          <w:p w14:paraId="1C598A4D" w14:textId="77777777" w:rsidR="00D3501D" w:rsidRPr="00A72F4F" w:rsidRDefault="00000000">
            <w:pPr>
              <w:pStyle w:val="Web"/>
              <w:adjustRightInd w:val="0"/>
              <w:snapToGrid w:val="0"/>
              <w:spacing w:before="0" w:after="0"/>
              <w:jc w:val="center"/>
              <w:rPr>
                <w:rFonts w:ascii="宋体" w:eastAsia="宋体" w:hAnsi="宋体" w:cs="宋体" w:hint="eastAsia"/>
                <w:sz w:val="21"/>
                <w:szCs w:val="21"/>
              </w:rPr>
            </w:pPr>
            <w:r w:rsidRPr="00A72F4F">
              <w:rPr>
                <w:rFonts w:ascii="宋体" w:eastAsia="宋体" w:hAnsi="宋体" w:cs="宋体" w:hint="eastAsia"/>
                <w:sz w:val="21"/>
                <w:szCs w:val="21"/>
              </w:rPr>
              <w:t>毕业时间</w:t>
            </w:r>
          </w:p>
        </w:tc>
        <w:tc>
          <w:tcPr>
            <w:tcW w:w="1378" w:type="dxa"/>
            <w:vAlign w:val="center"/>
          </w:tcPr>
          <w:p w14:paraId="321B7AB9" w14:textId="77777777" w:rsidR="00D3501D" w:rsidRPr="00A72F4F" w:rsidRDefault="00D3501D">
            <w:pPr>
              <w:pStyle w:val="Web"/>
              <w:adjustRightInd w:val="0"/>
              <w:snapToGrid w:val="0"/>
              <w:spacing w:before="0" w:after="0"/>
              <w:jc w:val="center"/>
              <w:rPr>
                <w:rFonts w:ascii="宋体" w:eastAsia="宋体" w:hAnsi="宋体" w:cs="宋体" w:hint="eastAsia"/>
                <w:sz w:val="21"/>
                <w:szCs w:val="21"/>
              </w:rPr>
            </w:pPr>
          </w:p>
        </w:tc>
      </w:tr>
    </w:tbl>
    <w:p w14:paraId="24B5F55F" w14:textId="77777777" w:rsidR="00D3501D" w:rsidRPr="00A72F4F" w:rsidRDefault="00000000">
      <w:pPr>
        <w:widowControl/>
        <w:jc w:val="left"/>
        <w:rPr>
          <w:rFonts w:ascii="宋体" w:hAnsi="宋体" w:cs="宋体" w:hint="eastAsia"/>
        </w:rPr>
      </w:pPr>
      <w:r w:rsidRPr="00A72F4F">
        <w:rPr>
          <w:rFonts w:ascii="宋体" w:hAnsi="宋体" w:cs="宋体" w:hint="eastAsia"/>
          <w:b/>
          <w:sz w:val="24"/>
          <w:szCs w:val="31"/>
        </w:rPr>
        <w:br w:type="page"/>
      </w:r>
      <w:bookmarkEnd w:id="633"/>
      <w:bookmarkEnd w:id="634"/>
      <w:bookmarkEnd w:id="635"/>
      <w:bookmarkEnd w:id="636"/>
      <w:bookmarkEnd w:id="637"/>
      <w:bookmarkEnd w:id="638"/>
      <w:bookmarkEnd w:id="639"/>
      <w:bookmarkEnd w:id="640"/>
      <w:bookmarkEnd w:id="641"/>
    </w:p>
    <w:p w14:paraId="7392FAA6" w14:textId="77777777" w:rsidR="00D3501D" w:rsidRPr="00A72F4F" w:rsidRDefault="00000000">
      <w:pPr>
        <w:spacing w:line="360" w:lineRule="auto"/>
        <w:jc w:val="left"/>
        <w:outlineLvl w:val="3"/>
        <w:rPr>
          <w:rFonts w:ascii="宋体" w:hAnsi="宋体" w:cs="宋体" w:hint="eastAsia"/>
          <w:b/>
          <w:sz w:val="24"/>
          <w:szCs w:val="31"/>
        </w:rPr>
      </w:pPr>
      <w:bookmarkStart w:id="653" w:name="_Toc222029457"/>
      <w:bookmarkStart w:id="654" w:name="_Toc229474018"/>
      <w:bookmarkStart w:id="655" w:name="_Toc221949861"/>
      <w:bookmarkStart w:id="656" w:name="_Toc227133884"/>
      <w:r w:rsidRPr="00A72F4F">
        <w:rPr>
          <w:rFonts w:ascii="宋体" w:hAnsi="宋体" w:cs="宋体" w:hint="eastAsia"/>
          <w:b/>
          <w:sz w:val="24"/>
          <w:szCs w:val="31"/>
        </w:rPr>
        <w:lastRenderedPageBreak/>
        <w:t>（四）近3年完成的类似项目情况表</w:t>
      </w:r>
      <w:bookmarkEnd w:id="653"/>
      <w:bookmarkEnd w:id="654"/>
      <w:bookmarkEnd w:id="655"/>
      <w:bookmarkEnd w:id="656"/>
    </w:p>
    <w:p w14:paraId="68A6BAE6" w14:textId="77777777" w:rsidR="00D3501D" w:rsidRPr="00A72F4F" w:rsidRDefault="00000000">
      <w:pPr>
        <w:topLinePunct/>
        <w:spacing w:line="360" w:lineRule="auto"/>
        <w:jc w:val="center"/>
        <w:rPr>
          <w:rFonts w:ascii="宋体" w:hAnsi="宋体" w:cs="宋体" w:hint="eastAsia"/>
          <w:szCs w:val="21"/>
        </w:rPr>
      </w:pPr>
      <w:r w:rsidRPr="00A72F4F">
        <w:rPr>
          <w:rFonts w:hint="eastAsia"/>
          <w:szCs w:val="21"/>
        </w:rPr>
        <w:t>（近</w:t>
      </w:r>
      <w:r w:rsidRPr="00A72F4F">
        <w:rPr>
          <w:rFonts w:hint="eastAsia"/>
          <w:szCs w:val="21"/>
        </w:rPr>
        <w:t>3</w:t>
      </w:r>
      <w:r w:rsidRPr="00A72F4F">
        <w:rPr>
          <w:rFonts w:hint="eastAsia"/>
          <w:szCs w:val="21"/>
        </w:rPr>
        <w:t>年指</w:t>
      </w:r>
      <w:r w:rsidRPr="00A72F4F">
        <w:rPr>
          <w:rFonts w:hint="eastAsia"/>
          <w:szCs w:val="21"/>
          <w:u w:val="single"/>
        </w:rPr>
        <w:t xml:space="preserve">     </w:t>
      </w:r>
      <w:r w:rsidRPr="00A72F4F">
        <w:rPr>
          <w:rFonts w:hint="eastAsia"/>
          <w:szCs w:val="21"/>
        </w:rPr>
        <w:t>年</w:t>
      </w:r>
      <w:r w:rsidRPr="00A72F4F">
        <w:rPr>
          <w:rFonts w:hint="eastAsia"/>
          <w:szCs w:val="21"/>
          <w:u w:val="single"/>
        </w:rPr>
        <w:t xml:space="preserve">     </w:t>
      </w:r>
      <w:r w:rsidRPr="00A72F4F">
        <w:rPr>
          <w:rFonts w:hint="eastAsia"/>
          <w:szCs w:val="21"/>
        </w:rPr>
        <w:t>月至</w:t>
      </w:r>
      <w:r w:rsidRPr="00A72F4F">
        <w:rPr>
          <w:rFonts w:hint="eastAsia"/>
          <w:szCs w:val="21"/>
          <w:u w:val="single"/>
        </w:rPr>
        <w:t xml:space="preserve">     </w:t>
      </w:r>
      <w:r w:rsidRPr="00A72F4F">
        <w:rPr>
          <w:rFonts w:hint="eastAsia"/>
          <w:szCs w:val="21"/>
        </w:rPr>
        <w:t>年</w:t>
      </w:r>
      <w:r w:rsidRPr="00A72F4F">
        <w:rPr>
          <w:rFonts w:hint="eastAsia"/>
          <w:szCs w:val="21"/>
          <w:u w:val="single"/>
        </w:rPr>
        <w:t xml:space="preserve">     </w:t>
      </w:r>
      <w:r w:rsidRPr="00A72F4F">
        <w:rPr>
          <w:rFonts w:hint="eastAsia"/>
          <w:szCs w:val="21"/>
        </w:rPr>
        <w:t>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6"/>
        <w:gridCol w:w="5182"/>
      </w:tblGrid>
      <w:tr w:rsidR="00D3501D" w:rsidRPr="00A72F4F" w14:paraId="35B3C8BE" w14:textId="77777777">
        <w:trPr>
          <w:trHeight w:val="20"/>
        </w:trPr>
        <w:tc>
          <w:tcPr>
            <w:tcW w:w="3346" w:type="dxa"/>
            <w:vAlign w:val="center"/>
          </w:tcPr>
          <w:p w14:paraId="5F5CE87D" w14:textId="77777777" w:rsidR="00D3501D" w:rsidRPr="00A72F4F" w:rsidRDefault="00000000">
            <w:pPr>
              <w:topLinePunct/>
              <w:spacing w:line="360" w:lineRule="auto"/>
              <w:jc w:val="center"/>
              <w:rPr>
                <w:rFonts w:ascii="宋体" w:hAnsi="宋体" w:cs="宋体" w:hint="eastAsia"/>
                <w:szCs w:val="21"/>
              </w:rPr>
            </w:pPr>
            <w:bookmarkStart w:id="657" w:name="_Toc221949862"/>
            <w:r w:rsidRPr="00A72F4F">
              <w:rPr>
                <w:rFonts w:ascii="宋体" w:hAnsi="宋体" w:cs="宋体" w:hint="eastAsia"/>
                <w:szCs w:val="21"/>
              </w:rPr>
              <w:t>合同名称</w:t>
            </w:r>
            <w:bookmarkEnd w:id="657"/>
          </w:p>
        </w:tc>
        <w:tc>
          <w:tcPr>
            <w:tcW w:w="5182" w:type="dxa"/>
            <w:vAlign w:val="center"/>
          </w:tcPr>
          <w:p w14:paraId="0A4FE293" w14:textId="77777777" w:rsidR="00D3501D" w:rsidRPr="00A72F4F" w:rsidRDefault="00D3501D">
            <w:pPr>
              <w:topLinePunct/>
              <w:spacing w:line="360" w:lineRule="auto"/>
              <w:jc w:val="center"/>
              <w:rPr>
                <w:rFonts w:ascii="宋体" w:hAnsi="宋体" w:cs="宋体" w:hint="eastAsia"/>
                <w:szCs w:val="21"/>
              </w:rPr>
            </w:pPr>
          </w:p>
        </w:tc>
      </w:tr>
      <w:tr w:rsidR="00D3501D" w:rsidRPr="00A72F4F" w14:paraId="4C286B25" w14:textId="77777777">
        <w:trPr>
          <w:trHeight w:val="20"/>
        </w:trPr>
        <w:tc>
          <w:tcPr>
            <w:tcW w:w="3346" w:type="dxa"/>
            <w:vAlign w:val="center"/>
          </w:tcPr>
          <w:p w14:paraId="4D28E25C" w14:textId="77777777" w:rsidR="00D3501D" w:rsidRPr="00A72F4F" w:rsidRDefault="00000000">
            <w:pPr>
              <w:topLinePunct/>
              <w:spacing w:line="360" w:lineRule="auto"/>
              <w:jc w:val="center"/>
              <w:rPr>
                <w:rFonts w:ascii="宋体" w:hAnsi="宋体" w:cs="宋体" w:hint="eastAsia"/>
                <w:szCs w:val="21"/>
              </w:rPr>
            </w:pPr>
            <w:bookmarkStart w:id="658" w:name="_Toc221949863"/>
            <w:r w:rsidRPr="00A72F4F">
              <w:rPr>
                <w:rFonts w:ascii="宋体" w:hAnsi="宋体" w:cs="宋体" w:hint="eastAsia"/>
                <w:szCs w:val="21"/>
              </w:rPr>
              <w:t>合同项目所在地</w:t>
            </w:r>
            <w:bookmarkEnd w:id="658"/>
          </w:p>
        </w:tc>
        <w:tc>
          <w:tcPr>
            <w:tcW w:w="5182" w:type="dxa"/>
            <w:vAlign w:val="center"/>
          </w:tcPr>
          <w:p w14:paraId="3480CC3F" w14:textId="77777777" w:rsidR="00D3501D" w:rsidRPr="00A72F4F" w:rsidRDefault="00D3501D">
            <w:pPr>
              <w:topLinePunct/>
              <w:spacing w:line="360" w:lineRule="auto"/>
              <w:jc w:val="center"/>
              <w:rPr>
                <w:rFonts w:ascii="宋体" w:hAnsi="宋体" w:cs="宋体" w:hint="eastAsia"/>
                <w:szCs w:val="21"/>
              </w:rPr>
            </w:pPr>
          </w:p>
        </w:tc>
      </w:tr>
      <w:tr w:rsidR="00D3501D" w:rsidRPr="00A72F4F" w14:paraId="091D0933" w14:textId="77777777">
        <w:trPr>
          <w:trHeight w:val="20"/>
        </w:trPr>
        <w:tc>
          <w:tcPr>
            <w:tcW w:w="3346" w:type="dxa"/>
            <w:vAlign w:val="center"/>
          </w:tcPr>
          <w:p w14:paraId="45A3579D" w14:textId="77777777" w:rsidR="00D3501D" w:rsidRPr="00A72F4F" w:rsidRDefault="00000000">
            <w:pPr>
              <w:topLinePunct/>
              <w:spacing w:line="360" w:lineRule="auto"/>
              <w:jc w:val="center"/>
              <w:rPr>
                <w:rFonts w:ascii="宋体" w:hAnsi="宋体" w:cs="宋体" w:hint="eastAsia"/>
                <w:szCs w:val="21"/>
              </w:rPr>
            </w:pPr>
            <w:bookmarkStart w:id="659" w:name="_Toc221949864"/>
            <w:r w:rsidRPr="00A72F4F">
              <w:rPr>
                <w:rFonts w:ascii="宋体" w:hAnsi="宋体" w:cs="宋体" w:hint="eastAsia"/>
                <w:szCs w:val="21"/>
              </w:rPr>
              <w:t>发包人名称</w:t>
            </w:r>
            <w:bookmarkEnd w:id="659"/>
          </w:p>
        </w:tc>
        <w:tc>
          <w:tcPr>
            <w:tcW w:w="5182" w:type="dxa"/>
            <w:vAlign w:val="center"/>
          </w:tcPr>
          <w:p w14:paraId="2664EE77" w14:textId="77777777" w:rsidR="00D3501D" w:rsidRPr="00A72F4F" w:rsidRDefault="00D3501D">
            <w:pPr>
              <w:topLinePunct/>
              <w:spacing w:line="360" w:lineRule="auto"/>
              <w:jc w:val="center"/>
              <w:rPr>
                <w:rFonts w:ascii="宋体" w:hAnsi="宋体" w:cs="宋体" w:hint="eastAsia"/>
                <w:szCs w:val="21"/>
              </w:rPr>
            </w:pPr>
          </w:p>
        </w:tc>
      </w:tr>
      <w:tr w:rsidR="00D3501D" w:rsidRPr="00A72F4F" w14:paraId="63A67985" w14:textId="77777777">
        <w:trPr>
          <w:trHeight w:val="20"/>
        </w:trPr>
        <w:tc>
          <w:tcPr>
            <w:tcW w:w="3346" w:type="dxa"/>
            <w:vAlign w:val="center"/>
          </w:tcPr>
          <w:p w14:paraId="39F6A552" w14:textId="77777777" w:rsidR="00D3501D" w:rsidRPr="00A72F4F" w:rsidRDefault="00000000">
            <w:pPr>
              <w:topLinePunct/>
              <w:spacing w:line="360" w:lineRule="auto"/>
              <w:jc w:val="center"/>
              <w:rPr>
                <w:rFonts w:ascii="宋体" w:hAnsi="宋体" w:cs="宋体" w:hint="eastAsia"/>
                <w:szCs w:val="21"/>
              </w:rPr>
            </w:pPr>
            <w:bookmarkStart w:id="660" w:name="_Toc221949865"/>
            <w:r w:rsidRPr="00A72F4F">
              <w:rPr>
                <w:rFonts w:ascii="宋体" w:hAnsi="宋体" w:cs="宋体" w:hint="eastAsia"/>
                <w:szCs w:val="21"/>
              </w:rPr>
              <w:t>发包人地址</w:t>
            </w:r>
            <w:bookmarkEnd w:id="660"/>
          </w:p>
        </w:tc>
        <w:tc>
          <w:tcPr>
            <w:tcW w:w="5182" w:type="dxa"/>
            <w:vAlign w:val="center"/>
          </w:tcPr>
          <w:p w14:paraId="463112AE" w14:textId="77777777" w:rsidR="00D3501D" w:rsidRPr="00A72F4F" w:rsidRDefault="00D3501D">
            <w:pPr>
              <w:topLinePunct/>
              <w:spacing w:line="360" w:lineRule="auto"/>
              <w:jc w:val="center"/>
              <w:rPr>
                <w:rFonts w:ascii="宋体" w:hAnsi="宋体" w:cs="宋体" w:hint="eastAsia"/>
                <w:szCs w:val="21"/>
              </w:rPr>
            </w:pPr>
          </w:p>
        </w:tc>
      </w:tr>
      <w:tr w:rsidR="00D3501D" w:rsidRPr="00A72F4F" w14:paraId="7DFD0D8B" w14:textId="77777777">
        <w:trPr>
          <w:trHeight w:val="20"/>
        </w:trPr>
        <w:tc>
          <w:tcPr>
            <w:tcW w:w="3346" w:type="dxa"/>
            <w:vAlign w:val="center"/>
          </w:tcPr>
          <w:p w14:paraId="0490DB21" w14:textId="77777777" w:rsidR="00D3501D" w:rsidRPr="00A72F4F" w:rsidRDefault="00000000">
            <w:pPr>
              <w:topLinePunct/>
              <w:spacing w:line="360" w:lineRule="auto"/>
              <w:jc w:val="center"/>
              <w:rPr>
                <w:rFonts w:ascii="宋体" w:hAnsi="宋体" w:cs="宋体" w:hint="eastAsia"/>
                <w:szCs w:val="21"/>
              </w:rPr>
            </w:pPr>
            <w:bookmarkStart w:id="661" w:name="_Toc221949866"/>
            <w:r w:rsidRPr="00A72F4F">
              <w:rPr>
                <w:rFonts w:ascii="宋体" w:hAnsi="宋体" w:cs="宋体" w:hint="eastAsia"/>
                <w:szCs w:val="21"/>
              </w:rPr>
              <w:t>发包人电话</w:t>
            </w:r>
            <w:bookmarkEnd w:id="661"/>
          </w:p>
        </w:tc>
        <w:tc>
          <w:tcPr>
            <w:tcW w:w="5182" w:type="dxa"/>
            <w:vAlign w:val="center"/>
          </w:tcPr>
          <w:p w14:paraId="44334579" w14:textId="77777777" w:rsidR="00D3501D" w:rsidRPr="00A72F4F" w:rsidRDefault="00D3501D">
            <w:pPr>
              <w:topLinePunct/>
              <w:spacing w:line="360" w:lineRule="auto"/>
              <w:jc w:val="center"/>
              <w:rPr>
                <w:rFonts w:ascii="宋体" w:hAnsi="宋体" w:cs="宋体" w:hint="eastAsia"/>
                <w:szCs w:val="21"/>
              </w:rPr>
            </w:pPr>
          </w:p>
        </w:tc>
      </w:tr>
      <w:tr w:rsidR="00D3501D" w:rsidRPr="00A72F4F" w14:paraId="3B3CFDB0" w14:textId="77777777">
        <w:trPr>
          <w:trHeight w:val="20"/>
        </w:trPr>
        <w:tc>
          <w:tcPr>
            <w:tcW w:w="3346" w:type="dxa"/>
            <w:vAlign w:val="center"/>
          </w:tcPr>
          <w:p w14:paraId="6FFD7E7C" w14:textId="77777777" w:rsidR="00D3501D" w:rsidRPr="00A72F4F" w:rsidRDefault="00000000">
            <w:pPr>
              <w:topLinePunct/>
              <w:spacing w:line="360" w:lineRule="auto"/>
              <w:jc w:val="center"/>
              <w:rPr>
                <w:rFonts w:ascii="宋体" w:hAnsi="宋体" w:cs="宋体" w:hint="eastAsia"/>
                <w:szCs w:val="21"/>
              </w:rPr>
            </w:pPr>
            <w:bookmarkStart w:id="662" w:name="_Toc221949867"/>
            <w:r w:rsidRPr="00A72F4F">
              <w:rPr>
                <w:rFonts w:ascii="宋体" w:hAnsi="宋体" w:cs="宋体" w:hint="eastAsia"/>
                <w:szCs w:val="21"/>
              </w:rPr>
              <w:t>签约合同价</w:t>
            </w:r>
            <w:bookmarkEnd w:id="662"/>
          </w:p>
        </w:tc>
        <w:tc>
          <w:tcPr>
            <w:tcW w:w="5182" w:type="dxa"/>
            <w:vAlign w:val="center"/>
          </w:tcPr>
          <w:p w14:paraId="6AEA57F3" w14:textId="77777777" w:rsidR="00D3501D" w:rsidRPr="00A72F4F" w:rsidRDefault="00D3501D">
            <w:pPr>
              <w:topLinePunct/>
              <w:spacing w:line="360" w:lineRule="auto"/>
              <w:jc w:val="center"/>
              <w:rPr>
                <w:rFonts w:ascii="宋体" w:hAnsi="宋体" w:cs="宋体" w:hint="eastAsia"/>
                <w:szCs w:val="21"/>
              </w:rPr>
            </w:pPr>
          </w:p>
        </w:tc>
      </w:tr>
      <w:tr w:rsidR="00D3501D" w:rsidRPr="00A72F4F" w14:paraId="0A4D43CF" w14:textId="77777777">
        <w:trPr>
          <w:trHeight w:val="20"/>
        </w:trPr>
        <w:tc>
          <w:tcPr>
            <w:tcW w:w="3346" w:type="dxa"/>
            <w:vAlign w:val="center"/>
          </w:tcPr>
          <w:p w14:paraId="2DDD1EE2" w14:textId="77777777" w:rsidR="00D3501D" w:rsidRPr="00A72F4F" w:rsidRDefault="00000000">
            <w:pPr>
              <w:topLinePunct/>
              <w:spacing w:line="360" w:lineRule="auto"/>
              <w:jc w:val="center"/>
              <w:rPr>
                <w:rFonts w:ascii="宋体" w:hAnsi="宋体" w:cs="宋体" w:hint="eastAsia"/>
                <w:szCs w:val="21"/>
              </w:rPr>
            </w:pPr>
            <w:bookmarkStart w:id="663" w:name="_Toc221949868"/>
            <w:r w:rsidRPr="00A72F4F">
              <w:rPr>
                <w:rFonts w:ascii="宋体" w:hAnsi="宋体" w:cs="宋体" w:hint="eastAsia"/>
                <w:szCs w:val="21"/>
              </w:rPr>
              <w:t>开工日期</w:t>
            </w:r>
            <w:bookmarkEnd w:id="663"/>
          </w:p>
        </w:tc>
        <w:tc>
          <w:tcPr>
            <w:tcW w:w="5182" w:type="dxa"/>
            <w:vAlign w:val="center"/>
          </w:tcPr>
          <w:p w14:paraId="16F684B1" w14:textId="77777777" w:rsidR="00D3501D" w:rsidRPr="00A72F4F" w:rsidRDefault="00D3501D">
            <w:pPr>
              <w:topLinePunct/>
              <w:spacing w:line="360" w:lineRule="auto"/>
              <w:jc w:val="center"/>
              <w:rPr>
                <w:rFonts w:ascii="宋体" w:hAnsi="宋体" w:cs="宋体" w:hint="eastAsia"/>
                <w:szCs w:val="21"/>
              </w:rPr>
            </w:pPr>
          </w:p>
        </w:tc>
      </w:tr>
      <w:tr w:rsidR="00D3501D" w:rsidRPr="00A72F4F" w14:paraId="2E1BB41A" w14:textId="77777777">
        <w:trPr>
          <w:trHeight w:val="20"/>
        </w:trPr>
        <w:tc>
          <w:tcPr>
            <w:tcW w:w="3346" w:type="dxa"/>
            <w:vAlign w:val="center"/>
          </w:tcPr>
          <w:p w14:paraId="512F16F1" w14:textId="77777777" w:rsidR="00D3501D" w:rsidRPr="00A72F4F" w:rsidRDefault="00000000">
            <w:pPr>
              <w:topLinePunct/>
              <w:spacing w:line="360" w:lineRule="auto"/>
              <w:jc w:val="center"/>
              <w:rPr>
                <w:rFonts w:ascii="宋体" w:hAnsi="宋体" w:cs="宋体" w:hint="eastAsia"/>
                <w:szCs w:val="21"/>
              </w:rPr>
            </w:pPr>
            <w:bookmarkStart w:id="664" w:name="_Toc221949869"/>
            <w:r w:rsidRPr="00A72F4F">
              <w:rPr>
                <w:rFonts w:ascii="宋体" w:hAnsi="宋体" w:cs="宋体" w:hint="eastAsia"/>
                <w:szCs w:val="21"/>
              </w:rPr>
              <w:t>完工日期</w:t>
            </w:r>
            <w:bookmarkEnd w:id="664"/>
          </w:p>
        </w:tc>
        <w:tc>
          <w:tcPr>
            <w:tcW w:w="5182" w:type="dxa"/>
            <w:vAlign w:val="center"/>
          </w:tcPr>
          <w:p w14:paraId="169004FA" w14:textId="77777777" w:rsidR="00D3501D" w:rsidRPr="00A72F4F" w:rsidRDefault="00D3501D">
            <w:pPr>
              <w:topLinePunct/>
              <w:spacing w:line="360" w:lineRule="auto"/>
              <w:jc w:val="center"/>
              <w:rPr>
                <w:rFonts w:ascii="宋体" w:hAnsi="宋体" w:cs="宋体" w:hint="eastAsia"/>
                <w:szCs w:val="21"/>
              </w:rPr>
            </w:pPr>
          </w:p>
        </w:tc>
      </w:tr>
      <w:tr w:rsidR="00D3501D" w:rsidRPr="00A72F4F" w14:paraId="18C5DE18" w14:textId="77777777">
        <w:trPr>
          <w:trHeight w:val="20"/>
        </w:trPr>
        <w:tc>
          <w:tcPr>
            <w:tcW w:w="3346" w:type="dxa"/>
            <w:vAlign w:val="center"/>
          </w:tcPr>
          <w:p w14:paraId="77D915A5" w14:textId="77777777" w:rsidR="00D3501D" w:rsidRPr="00A72F4F" w:rsidRDefault="00000000">
            <w:pPr>
              <w:topLinePunct/>
              <w:spacing w:line="360" w:lineRule="auto"/>
              <w:jc w:val="center"/>
              <w:rPr>
                <w:rFonts w:ascii="宋体" w:hAnsi="宋体" w:cs="宋体" w:hint="eastAsia"/>
                <w:szCs w:val="21"/>
              </w:rPr>
            </w:pPr>
            <w:bookmarkStart w:id="665" w:name="_Toc221949870"/>
            <w:r w:rsidRPr="00A72F4F">
              <w:rPr>
                <w:rFonts w:ascii="宋体" w:hAnsi="宋体" w:cs="宋体" w:hint="eastAsia"/>
                <w:szCs w:val="21"/>
              </w:rPr>
              <w:t>承担的工作</w:t>
            </w:r>
            <w:bookmarkEnd w:id="665"/>
          </w:p>
        </w:tc>
        <w:tc>
          <w:tcPr>
            <w:tcW w:w="5182" w:type="dxa"/>
            <w:vAlign w:val="center"/>
          </w:tcPr>
          <w:p w14:paraId="5E2050BA" w14:textId="77777777" w:rsidR="00D3501D" w:rsidRPr="00A72F4F" w:rsidRDefault="00D3501D">
            <w:pPr>
              <w:topLinePunct/>
              <w:spacing w:line="360" w:lineRule="auto"/>
              <w:jc w:val="center"/>
              <w:rPr>
                <w:rFonts w:ascii="宋体" w:hAnsi="宋体" w:cs="宋体" w:hint="eastAsia"/>
                <w:szCs w:val="21"/>
              </w:rPr>
            </w:pPr>
          </w:p>
        </w:tc>
      </w:tr>
      <w:tr w:rsidR="00D3501D" w:rsidRPr="00A72F4F" w14:paraId="5335AAB0" w14:textId="77777777">
        <w:trPr>
          <w:trHeight w:val="20"/>
        </w:trPr>
        <w:tc>
          <w:tcPr>
            <w:tcW w:w="3346" w:type="dxa"/>
            <w:vAlign w:val="center"/>
          </w:tcPr>
          <w:p w14:paraId="79E5EF1F" w14:textId="77777777" w:rsidR="00D3501D" w:rsidRPr="00A72F4F" w:rsidRDefault="00000000">
            <w:pPr>
              <w:topLinePunct/>
              <w:spacing w:line="360" w:lineRule="auto"/>
              <w:jc w:val="center"/>
              <w:rPr>
                <w:rFonts w:ascii="宋体" w:hAnsi="宋体" w:cs="宋体" w:hint="eastAsia"/>
                <w:szCs w:val="21"/>
              </w:rPr>
            </w:pPr>
            <w:bookmarkStart w:id="666" w:name="_Toc221949871"/>
            <w:r w:rsidRPr="00A72F4F">
              <w:rPr>
                <w:rFonts w:ascii="宋体" w:hAnsi="宋体" w:cs="宋体" w:hint="eastAsia"/>
                <w:szCs w:val="21"/>
              </w:rPr>
              <w:t>工程质量</w:t>
            </w:r>
            <w:bookmarkEnd w:id="666"/>
          </w:p>
        </w:tc>
        <w:tc>
          <w:tcPr>
            <w:tcW w:w="5182" w:type="dxa"/>
            <w:vAlign w:val="center"/>
          </w:tcPr>
          <w:p w14:paraId="05135F24" w14:textId="77777777" w:rsidR="00D3501D" w:rsidRPr="00A72F4F" w:rsidRDefault="00D3501D">
            <w:pPr>
              <w:topLinePunct/>
              <w:spacing w:line="360" w:lineRule="auto"/>
              <w:jc w:val="center"/>
              <w:rPr>
                <w:rFonts w:ascii="宋体" w:hAnsi="宋体" w:cs="宋体" w:hint="eastAsia"/>
                <w:szCs w:val="21"/>
              </w:rPr>
            </w:pPr>
          </w:p>
        </w:tc>
      </w:tr>
      <w:tr w:rsidR="00D3501D" w:rsidRPr="00A72F4F" w14:paraId="50017E55" w14:textId="77777777">
        <w:trPr>
          <w:trHeight w:val="20"/>
        </w:trPr>
        <w:tc>
          <w:tcPr>
            <w:tcW w:w="3346" w:type="dxa"/>
            <w:vAlign w:val="center"/>
          </w:tcPr>
          <w:p w14:paraId="4CE20E22" w14:textId="77777777" w:rsidR="00D3501D" w:rsidRPr="00A72F4F" w:rsidRDefault="00000000">
            <w:pPr>
              <w:topLinePunct/>
              <w:spacing w:line="360" w:lineRule="auto"/>
              <w:jc w:val="center"/>
              <w:rPr>
                <w:rFonts w:ascii="宋体" w:hAnsi="宋体" w:cs="宋体" w:hint="eastAsia"/>
                <w:szCs w:val="21"/>
              </w:rPr>
            </w:pPr>
            <w:r w:rsidRPr="00A72F4F">
              <w:rPr>
                <w:rFonts w:ascii="宋体" w:hAnsi="宋体" w:cs="宋体" w:hint="eastAsia"/>
                <w:szCs w:val="21"/>
              </w:rPr>
              <w:t>项目负责人</w:t>
            </w:r>
          </w:p>
        </w:tc>
        <w:tc>
          <w:tcPr>
            <w:tcW w:w="5182" w:type="dxa"/>
            <w:vAlign w:val="center"/>
          </w:tcPr>
          <w:p w14:paraId="17451348" w14:textId="77777777" w:rsidR="00D3501D" w:rsidRPr="00A72F4F" w:rsidRDefault="00D3501D">
            <w:pPr>
              <w:topLinePunct/>
              <w:spacing w:line="360" w:lineRule="auto"/>
              <w:jc w:val="center"/>
              <w:rPr>
                <w:rFonts w:ascii="宋体" w:hAnsi="宋体" w:cs="宋体" w:hint="eastAsia"/>
                <w:szCs w:val="21"/>
              </w:rPr>
            </w:pPr>
          </w:p>
        </w:tc>
      </w:tr>
      <w:tr w:rsidR="00D3501D" w:rsidRPr="00A72F4F" w14:paraId="7198384F" w14:textId="77777777">
        <w:trPr>
          <w:trHeight w:val="20"/>
        </w:trPr>
        <w:tc>
          <w:tcPr>
            <w:tcW w:w="3346" w:type="dxa"/>
            <w:vAlign w:val="center"/>
          </w:tcPr>
          <w:p w14:paraId="6458602A" w14:textId="77777777" w:rsidR="00D3501D" w:rsidRPr="00A72F4F" w:rsidRDefault="00000000">
            <w:pPr>
              <w:topLinePunct/>
              <w:spacing w:line="360" w:lineRule="auto"/>
              <w:jc w:val="center"/>
              <w:rPr>
                <w:rFonts w:ascii="宋体" w:hAnsi="宋体" w:cs="宋体" w:hint="eastAsia"/>
                <w:szCs w:val="21"/>
              </w:rPr>
            </w:pPr>
            <w:bookmarkStart w:id="667" w:name="_Toc221949873"/>
            <w:r w:rsidRPr="00A72F4F">
              <w:rPr>
                <w:rFonts w:ascii="宋体" w:hAnsi="宋体" w:cs="宋体" w:hint="eastAsia"/>
                <w:szCs w:val="21"/>
              </w:rPr>
              <w:t>技术负责人</w:t>
            </w:r>
            <w:bookmarkEnd w:id="667"/>
          </w:p>
        </w:tc>
        <w:tc>
          <w:tcPr>
            <w:tcW w:w="5182" w:type="dxa"/>
            <w:vAlign w:val="center"/>
          </w:tcPr>
          <w:p w14:paraId="2D6E0A91" w14:textId="77777777" w:rsidR="00D3501D" w:rsidRPr="00A72F4F" w:rsidRDefault="00D3501D">
            <w:pPr>
              <w:topLinePunct/>
              <w:spacing w:line="360" w:lineRule="auto"/>
              <w:jc w:val="center"/>
              <w:rPr>
                <w:rFonts w:ascii="宋体" w:hAnsi="宋体" w:cs="宋体" w:hint="eastAsia"/>
                <w:szCs w:val="21"/>
              </w:rPr>
            </w:pPr>
          </w:p>
        </w:tc>
      </w:tr>
      <w:tr w:rsidR="00D3501D" w:rsidRPr="00A72F4F" w14:paraId="66B6B0DC" w14:textId="77777777">
        <w:trPr>
          <w:trHeight w:val="20"/>
        </w:trPr>
        <w:tc>
          <w:tcPr>
            <w:tcW w:w="3346" w:type="dxa"/>
            <w:vAlign w:val="center"/>
          </w:tcPr>
          <w:p w14:paraId="77B53485" w14:textId="77777777" w:rsidR="00D3501D" w:rsidRPr="00A72F4F" w:rsidRDefault="00000000">
            <w:pPr>
              <w:topLinePunct/>
              <w:spacing w:line="360" w:lineRule="auto"/>
              <w:jc w:val="center"/>
              <w:rPr>
                <w:rFonts w:ascii="宋体" w:hAnsi="宋体" w:cs="宋体" w:hint="eastAsia"/>
                <w:szCs w:val="21"/>
              </w:rPr>
            </w:pPr>
            <w:bookmarkStart w:id="668" w:name="_Toc221949874"/>
            <w:r w:rsidRPr="00A72F4F">
              <w:rPr>
                <w:rFonts w:ascii="宋体" w:hAnsi="宋体" w:cs="宋体" w:hint="eastAsia"/>
                <w:szCs w:val="21"/>
              </w:rPr>
              <w:t>监理人以及电话</w:t>
            </w:r>
            <w:bookmarkEnd w:id="668"/>
          </w:p>
        </w:tc>
        <w:tc>
          <w:tcPr>
            <w:tcW w:w="5182" w:type="dxa"/>
            <w:vAlign w:val="center"/>
          </w:tcPr>
          <w:p w14:paraId="7DACBC09" w14:textId="77777777" w:rsidR="00D3501D" w:rsidRPr="00A72F4F" w:rsidRDefault="00D3501D">
            <w:pPr>
              <w:topLinePunct/>
              <w:spacing w:line="360" w:lineRule="auto"/>
              <w:jc w:val="center"/>
              <w:rPr>
                <w:rFonts w:ascii="宋体" w:hAnsi="宋体" w:cs="宋体" w:hint="eastAsia"/>
                <w:szCs w:val="21"/>
              </w:rPr>
            </w:pPr>
          </w:p>
        </w:tc>
      </w:tr>
      <w:tr w:rsidR="00D3501D" w:rsidRPr="00A72F4F" w14:paraId="4A8E932C" w14:textId="77777777">
        <w:trPr>
          <w:trHeight w:val="20"/>
        </w:trPr>
        <w:tc>
          <w:tcPr>
            <w:tcW w:w="3346" w:type="dxa"/>
            <w:vAlign w:val="center"/>
          </w:tcPr>
          <w:p w14:paraId="09ABD10D" w14:textId="77777777" w:rsidR="00D3501D" w:rsidRPr="00A72F4F" w:rsidRDefault="00000000">
            <w:pPr>
              <w:topLinePunct/>
              <w:spacing w:line="360" w:lineRule="auto"/>
              <w:jc w:val="center"/>
              <w:rPr>
                <w:rFonts w:ascii="宋体" w:hAnsi="宋体" w:cs="宋体" w:hint="eastAsia"/>
                <w:szCs w:val="21"/>
              </w:rPr>
            </w:pPr>
            <w:bookmarkStart w:id="669" w:name="_Toc221949875"/>
            <w:r w:rsidRPr="00A72F4F">
              <w:rPr>
                <w:rFonts w:ascii="宋体" w:hAnsi="宋体" w:cs="宋体" w:hint="eastAsia"/>
                <w:szCs w:val="21"/>
              </w:rPr>
              <w:t>合同项目描述</w:t>
            </w:r>
            <w:bookmarkEnd w:id="669"/>
          </w:p>
        </w:tc>
        <w:tc>
          <w:tcPr>
            <w:tcW w:w="5182" w:type="dxa"/>
            <w:vAlign w:val="center"/>
          </w:tcPr>
          <w:p w14:paraId="1F7F8D22" w14:textId="77777777" w:rsidR="00D3501D" w:rsidRPr="00A72F4F" w:rsidRDefault="00D3501D">
            <w:pPr>
              <w:topLinePunct/>
              <w:spacing w:line="360" w:lineRule="auto"/>
              <w:jc w:val="center"/>
              <w:rPr>
                <w:rFonts w:ascii="宋体" w:hAnsi="宋体" w:cs="宋体" w:hint="eastAsia"/>
                <w:szCs w:val="21"/>
              </w:rPr>
            </w:pPr>
          </w:p>
          <w:p w14:paraId="7B5607AC" w14:textId="77777777" w:rsidR="00D3501D" w:rsidRPr="00A72F4F" w:rsidRDefault="00D3501D">
            <w:pPr>
              <w:topLinePunct/>
              <w:spacing w:line="360" w:lineRule="auto"/>
              <w:jc w:val="center"/>
              <w:rPr>
                <w:rFonts w:ascii="宋体" w:hAnsi="宋体" w:cs="宋体" w:hint="eastAsia"/>
                <w:szCs w:val="21"/>
              </w:rPr>
            </w:pPr>
          </w:p>
          <w:p w14:paraId="2E7145C6" w14:textId="77777777" w:rsidR="00D3501D" w:rsidRPr="00A72F4F" w:rsidRDefault="00D3501D">
            <w:pPr>
              <w:topLinePunct/>
              <w:spacing w:line="360" w:lineRule="auto"/>
              <w:jc w:val="center"/>
              <w:rPr>
                <w:rFonts w:ascii="宋体" w:hAnsi="宋体" w:cs="宋体" w:hint="eastAsia"/>
                <w:szCs w:val="21"/>
              </w:rPr>
            </w:pPr>
          </w:p>
        </w:tc>
      </w:tr>
      <w:tr w:rsidR="00D3501D" w:rsidRPr="00A72F4F" w14:paraId="12D00BB8" w14:textId="77777777">
        <w:trPr>
          <w:trHeight w:val="20"/>
        </w:trPr>
        <w:tc>
          <w:tcPr>
            <w:tcW w:w="3346" w:type="dxa"/>
            <w:vAlign w:val="center"/>
          </w:tcPr>
          <w:p w14:paraId="5AB0DB72" w14:textId="77777777" w:rsidR="00D3501D" w:rsidRPr="00A72F4F" w:rsidRDefault="00000000">
            <w:pPr>
              <w:topLinePunct/>
              <w:spacing w:line="360" w:lineRule="auto"/>
              <w:jc w:val="center"/>
              <w:rPr>
                <w:rFonts w:ascii="宋体" w:hAnsi="宋体" w:cs="宋体" w:hint="eastAsia"/>
                <w:szCs w:val="21"/>
              </w:rPr>
            </w:pPr>
            <w:bookmarkStart w:id="670" w:name="_Toc221949876"/>
            <w:r w:rsidRPr="00A72F4F">
              <w:rPr>
                <w:rFonts w:ascii="宋体" w:hAnsi="宋体" w:cs="宋体" w:hint="eastAsia"/>
                <w:szCs w:val="21"/>
              </w:rPr>
              <w:t>备注</w:t>
            </w:r>
            <w:bookmarkEnd w:id="670"/>
          </w:p>
        </w:tc>
        <w:tc>
          <w:tcPr>
            <w:tcW w:w="5182" w:type="dxa"/>
            <w:vAlign w:val="center"/>
          </w:tcPr>
          <w:p w14:paraId="4DDF83CC" w14:textId="77777777" w:rsidR="00D3501D" w:rsidRPr="00A72F4F" w:rsidRDefault="00000000">
            <w:pPr>
              <w:topLinePunct/>
              <w:spacing w:line="360" w:lineRule="auto"/>
              <w:jc w:val="center"/>
              <w:rPr>
                <w:rFonts w:ascii="宋体" w:hAnsi="宋体" w:cs="宋体" w:hint="eastAsia"/>
                <w:szCs w:val="21"/>
              </w:rPr>
            </w:pPr>
            <w:r w:rsidRPr="00A72F4F">
              <w:rPr>
                <w:rFonts w:ascii="宋体" w:hAnsi="宋体" w:cs="宋体" w:hint="eastAsia"/>
                <w:szCs w:val="21"/>
              </w:rPr>
              <w:t>合同项目描述内容至少包括项目概况、本合同在项目中的地位（部位、合同价格所占比例）和合同工程完工验收鉴定书有关验收结论</w:t>
            </w:r>
          </w:p>
        </w:tc>
      </w:tr>
    </w:tbl>
    <w:p w14:paraId="525E46D1" w14:textId="77777777" w:rsidR="00D3501D" w:rsidRPr="00A72F4F" w:rsidRDefault="00000000">
      <w:pPr>
        <w:spacing w:line="400" w:lineRule="exact"/>
        <w:rPr>
          <w:rFonts w:ascii="宋体" w:hAnsi="宋体" w:cs="宋体" w:hint="eastAsia"/>
          <w:strike/>
        </w:rPr>
      </w:pPr>
      <w:r w:rsidRPr="00A72F4F">
        <w:rPr>
          <w:rFonts w:ascii="宋体" w:hAnsi="宋体" w:cs="宋体" w:hint="eastAsia"/>
          <w:strike/>
        </w:rPr>
        <w:t>注：相关材料复印件在本章“十、原件的复印件”中提供。</w:t>
      </w:r>
    </w:p>
    <w:p w14:paraId="05CFA9E1" w14:textId="77777777" w:rsidR="00D3501D" w:rsidRPr="00A72F4F" w:rsidRDefault="00D3501D">
      <w:pPr>
        <w:spacing w:line="400" w:lineRule="exact"/>
        <w:rPr>
          <w:rFonts w:ascii="宋体" w:hAnsi="宋体" w:cs="宋体" w:hint="eastAsia"/>
        </w:rPr>
      </w:pPr>
    </w:p>
    <w:p w14:paraId="0AB4CA13" w14:textId="77777777" w:rsidR="00D3501D" w:rsidRPr="00A72F4F" w:rsidRDefault="00D3501D">
      <w:pPr>
        <w:spacing w:line="400" w:lineRule="exact"/>
        <w:rPr>
          <w:rFonts w:ascii="宋体" w:hAnsi="宋体" w:cs="宋体" w:hint="eastAsia"/>
        </w:rPr>
      </w:pPr>
    </w:p>
    <w:p w14:paraId="54B8EA42" w14:textId="77777777" w:rsidR="00D3501D" w:rsidRPr="00A72F4F" w:rsidRDefault="00000000">
      <w:pPr>
        <w:widowControl/>
        <w:jc w:val="left"/>
        <w:rPr>
          <w:rFonts w:ascii="宋体" w:hAnsi="宋体" w:cs="宋体" w:hint="eastAsia"/>
        </w:rPr>
      </w:pPr>
      <w:r w:rsidRPr="00A72F4F">
        <w:rPr>
          <w:rFonts w:ascii="宋体" w:hAnsi="宋体" w:cs="宋体"/>
        </w:rPr>
        <w:br w:type="page"/>
      </w:r>
    </w:p>
    <w:p w14:paraId="54FFB806" w14:textId="77777777" w:rsidR="00D3501D" w:rsidRPr="00A72F4F" w:rsidRDefault="00000000">
      <w:pPr>
        <w:spacing w:line="360" w:lineRule="auto"/>
        <w:jc w:val="left"/>
        <w:outlineLvl w:val="3"/>
        <w:rPr>
          <w:rFonts w:ascii="宋体" w:hAnsi="宋体" w:cs="宋体" w:hint="eastAsia"/>
          <w:b/>
          <w:sz w:val="24"/>
          <w:szCs w:val="31"/>
        </w:rPr>
      </w:pPr>
      <w:bookmarkStart w:id="671" w:name="_Toc229474023"/>
      <w:bookmarkStart w:id="672" w:name="_Toc152047271"/>
      <w:bookmarkStart w:id="673" w:name="_Toc179715764"/>
      <w:bookmarkStart w:id="674" w:name="_Toc221949894"/>
      <w:bookmarkStart w:id="675" w:name="_Toc222029460"/>
      <w:bookmarkStart w:id="676" w:name="_Toc227133887"/>
      <w:r w:rsidRPr="00A72F4F">
        <w:rPr>
          <w:rFonts w:ascii="宋体" w:hAnsi="宋体" w:cs="宋体" w:hint="eastAsia"/>
          <w:b/>
          <w:sz w:val="24"/>
          <w:szCs w:val="31"/>
        </w:rPr>
        <w:lastRenderedPageBreak/>
        <w:t>（五）投标人声明</w:t>
      </w:r>
    </w:p>
    <w:p w14:paraId="7143940B" w14:textId="77777777" w:rsidR="00D3501D" w:rsidRPr="00A72F4F" w:rsidRDefault="00000000">
      <w:pPr>
        <w:spacing w:line="600" w:lineRule="exact"/>
        <w:ind w:firstLineChars="200" w:firstLine="602"/>
        <w:jc w:val="center"/>
        <w:rPr>
          <w:rFonts w:ascii="宋体" w:hAnsi="宋体" w:cs="宋体" w:hint="eastAsia"/>
          <w:b/>
          <w:bCs/>
          <w:kern w:val="0"/>
          <w:sz w:val="30"/>
          <w:szCs w:val="30"/>
        </w:rPr>
      </w:pPr>
      <w:r w:rsidRPr="00A72F4F">
        <w:rPr>
          <w:rFonts w:ascii="宋体" w:hAnsi="宋体" w:cs="宋体" w:hint="eastAsia"/>
          <w:b/>
          <w:bCs/>
          <w:kern w:val="0"/>
          <w:sz w:val="30"/>
          <w:szCs w:val="30"/>
        </w:rPr>
        <w:t>投标人声明</w:t>
      </w:r>
    </w:p>
    <w:p w14:paraId="48937058" w14:textId="77777777" w:rsidR="00D3501D" w:rsidRPr="00A72F4F" w:rsidRDefault="00000000">
      <w:pPr>
        <w:spacing w:line="360" w:lineRule="auto"/>
        <w:rPr>
          <w:rFonts w:ascii="宋体" w:hAnsi="宋体" w:cs="宋体" w:hint="eastAsia"/>
          <w:kern w:val="0"/>
          <w:sz w:val="24"/>
          <w:szCs w:val="24"/>
        </w:rPr>
      </w:pPr>
      <w:r w:rsidRPr="00A72F4F">
        <w:rPr>
          <w:rFonts w:ascii="宋体" w:hAnsi="宋体" w:cs="宋体" w:hint="eastAsia"/>
          <w:kern w:val="0"/>
          <w:sz w:val="24"/>
          <w:szCs w:val="24"/>
        </w:rPr>
        <w:t>广州市水</w:t>
      </w:r>
      <w:proofErr w:type="gramStart"/>
      <w:r w:rsidRPr="00A72F4F">
        <w:rPr>
          <w:rFonts w:ascii="宋体" w:hAnsi="宋体" w:cs="宋体" w:hint="eastAsia"/>
          <w:kern w:val="0"/>
          <w:sz w:val="24"/>
          <w:szCs w:val="24"/>
        </w:rPr>
        <w:t>务</w:t>
      </w:r>
      <w:proofErr w:type="gramEnd"/>
      <w:r w:rsidRPr="00A72F4F">
        <w:rPr>
          <w:rFonts w:ascii="宋体" w:hAnsi="宋体" w:cs="宋体" w:hint="eastAsia"/>
          <w:kern w:val="0"/>
          <w:sz w:val="24"/>
          <w:szCs w:val="24"/>
        </w:rPr>
        <w:t>局、本招标项目招标人及招标监管机构：</w:t>
      </w:r>
    </w:p>
    <w:p w14:paraId="5B49ADAB" w14:textId="77777777" w:rsidR="00D3501D" w:rsidRPr="00A72F4F" w:rsidRDefault="00000000">
      <w:pPr>
        <w:spacing w:line="360" w:lineRule="auto"/>
        <w:ind w:firstLineChars="200" w:firstLine="480"/>
        <w:rPr>
          <w:rFonts w:ascii="宋体" w:hAnsi="宋体" w:cs="宋体" w:hint="eastAsia"/>
          <w:kern w:val="0"/>
          <w:sz w:val="24"/>
          <w:szCs w:val="24"/>
        </w:rPr>
      </w:pPr>
      <w:r w:rsidRPr="00A72F4F">
        <w:rPr>
          <w:rFonts w:ascii="宋体" w:hAnsi="宋体" w:cs="宋体" w:hint="eastAsia"/>
          <w:kern w:val="0"/>
          <w:sz w:val="24"/>
          <w:szCs w:val="24"/>
        </w:rPr>
        <w:t>本公司就参加投标工作，</w:t>
      </w:r>
      <w:proofErr w:type="gramStart"/>
      <w:r w:rsidRPr="00A72F4F">
        <w:rPr>
          <w:rFonts w:ascii="宋体" w:hAnsi="宋体" w:cs="宋体" w:hint="eastAsia"/>
          <w:kern w:val="0"/>
          <w:sz w:val="24"/>
          <w:szCs w:val="24"/>
        </w:rPr>
        <w:t>作出</w:t>
      </w:r>
      <w:proofErr w:type="gramEnd"/>
      <w:r w:rsidRPr="00A72F4F">
        <w:rPr>
          <w:rFonts w:ascii="宋体" w:hAnsi="宋体" w:cs="宋体" w:hint="eastAsia"/>
          <w:kern w:val="0"/>
          <w:sz w:val="24"/>
          <w:szCs w:val="24"/>
        </w:rPr>
        <w:t>郑重声明：</w:t>
      </w:r>
    </w:p>
    <w:p w14:paraId="349860D3" w14:textId="77777777" w:rsidR="00D3501D" w:rsidRPr="00A72F4F" w:rsidRDefault="00000000">
      <w:pPr>
        <w:spacing w:line="360" w:lineRule="auto"/>
        <w:ind w:firstLineChars="200" w:firstLine="480"/>
        <w:rPr>
          <w:rFonts w:ascii="宋体" w:hAnsi="宋体" w:cs="宋体" w:hint="eastAsia"/>
          <w:kern w:val="0"/>
          <w:sz w:val="24"/>
          <w:szCs w:val="24"/>
        </w:rPr>
      </w:pPr>
      <w:r w:rsidRPr="00A72F4F">
        <w:rPr>
          <w:rFonts w:ascii="宋体" w:hAnsi="宋体" w:cs="宋体" w:hint="eastAsia"/>
          <w:kern w:val="0"/>
          <w:sz w:val="24"/>
          <w:szCs w:val="24"/>
        </w:rPr>
        <w:t>一、本公司保证投标登记及其后提供的一切材料都是真实的。如我司通过本项目的资格审查或成为本项目中标候选人，我司同意并授权招标人将我司响应招标文件资格能力条件（资质、营业执照等证书名称、等级、编号，人员、业绩）、投标文件商务部分（施工方案等涉及商业秘密的内容除外）等资料进行公开。</w:t>
      </w:r>
    </w:p>
    <w:p w14:paraId="54C7411D" w14:textId="77777777" w:rsidR="00D3501D" w:rsidRPr="00A72F4F" w:rsidRDefault="00000000">
      <w:pPr>
        <w:spacing w:line="360" w:lineRule="auto"/>
        <w:ind w:firstLineChars="200" w:firstLine="480"/>
        <w:rPr>
          <w:rFonts w:ascii="宋体" w:hAnsi="宋体" w:cs="宋体" w:hint="eastAsia"/>
          <w:kern w:val="0"/>
          <w:sz w:val="24"/>
          <w:szCs w:val="24"/>
        </w:rPr>
      </w:pPr>
      <w:r w:rsidRPr="00A72F4F">
        <w:rPr>
          <w:rFonts w:ascii="宋体" w:hAnsi="宋体" w:cs="宋体" w:hint="eastAsia"/>
          <w:kern w:val="0"/>
          <w:sz w:val="24"/>
          <w:szCs w:val="24"/>
        </w:rPr>
        <w:t>二、本公司保证在本项目投标中</w:t>
      </w:r>
      <w:proofErr w:type="gramStart"/>
      <w:r w:rsidRPr="00A72F4F">
        <w:rPr>
          <w:rFonts w:ascii="宋体" w:hAnsi="宋体" w:cs="宋体" w:hint="eastAsia"/>
          <w:kern w:val="0"/>
          <w:sz w:val="24"/>
          <w:szCs w:val="24"/>
        </w:rPr>
        <w:t>不</w:t>
      </w:r>
      <w:proofErr w:type="gramEnd"/>
      <w:r w:rsidRPr="00A72F4F">
        <w:rPr>
          <w:rFonts w:ascii="宋体" w:hAnsi="宋体" w:cs="宋体" w:hint="eastAsia"/>
          <w:kern w:val="0"/>
          <w:sz w:val="24"/>
          <w:szCs w:val="24"/>
        </w:rPr>
        <w:t>与其他单位围标、串标，不出让投标资格，不向招标人或评标委员会成员行贿。</w:t>
      </w:r>
    </w:p>
    <w:p w14:paraId="7B19D3CB" w14:textId="77777777" w:rsidR="00D3501D" w:rsidRPr="00A72F4F" w:rsidRDefault="00000000">
      <w:pPr>
        <w:spacing w:line="360" w:lineRule="auto"/>
        <w:ind w:firstLineChars="200" w:firstLine="480"/>
        <w:rPr>
          <w:rFonts w:ascii="宋体" w:hAnsi="宋体" w:cs="宋体" w:hint="eastAsia"/>
          <w:kern w:val="0"/>
          <w:sz w:val="24"/>
          <w:szCs w:val="24"/>
        </w:rPr>
      </w:pPr>
      <w:r w:rsidRPr="00A72F4F">
        <w:rPr>
          <w:rFonts w:ascii="宋体" w:hAnsi="宋体" w:cs="宋体" w:hint="eastAsia"/>
          <w:kern w:val="0"/>
          <w:sz w:val="24"/>
          <w:szCs w:val="24"/>
        </w:rPr>
        <w:t>三、本公司不存在下列情形：</w:t>
      </w:r>
    </w:p>
    <w:p w14:paraId="28DEFFEB" w14:textId="77777777" w:rsidR="00D3501D" w:rsidRPr="00A72F4F" w:rsidRDefault="00000000">
      <w:pPr>
        <w:pStyle w:val="p0"/>
        <w:spacing w:before="0" w:after="0" w:line="360" w:lineRule="auto"/>
        <w:ind w:firstLineChars="200" w:firstLine="480"/>
        <w:rPr>
          <w:rFonts w:hint="eastAsia"/>
        </w:rPr>
      </w:pPr>
      <w:r w:rsidRPr="00A72F4F">
        <w:rPr>
          <w:rFonts w:hint="eastAsia"/>
        </w:rPr>
        <w:t>（1）为招标人不具有独立法人资格的附属机构（单位）；</w:t>
      </w:r>
    </w:p>
    <w:p w14:paraId="0E0CA6E0" w14:textId="77777777" w:rsidR="00D3501D" w:rsidRPr="00A72F4F" w:rsidRDefault="00000000">
      <w:pPr>
        <w:pStyle w:val="p0"/>
        <w:spacing w:before="0" w:after="0" w:line="360" w:lineRule="auto"/>
        <w:ind w:firstLineChars="200" w:firstLine="480"/>
        <w:rPr>
          <w:rFonts w:hint="eastAsia"/>
        </w:rPr>
      </w:pPr>
      <w:r w:rsidRPr="00A72F4F">
        <w:rPr>
          <w:rFonts w:hint="eastAsia"/>
        </w:rPr>
        <w:t>（2）为本标段前期准备提供设计或咨询服务或者与本项目设计人或提供咨询服务的机构存在附属关系的；</w:t>
      </w:r>
    </w:p>
    <w:p w14:paraId="166AA450" w14:textId="77777777" w:rsidR="00D3501D" w:rsidRPr="00A72F4F" w:rsidRDefault="00000000">
      <w:pPr>
        <w:pStyle w:val="p0"/>
        <w:spacing w:before="0" w:after="0" w:line="360" w:lineRule="auto"/>
        <w:ind w:firstLineChars="200" w:firstLine="480"/>
        <w:rPr>
          <w:rFonts w:hint="eastAsia"/>
        </w:rPr>
      </w:pPr>
      <w:r w:rsidRPr="00A72F4F">
        <w:rPr>
          <w:rFonts w:hint="eastAsia"/>
        </w:rPr>
        <w:t>（3）为本项目监理人或者与本项目监理人存在隶属关系或者其他利害关系；</w:t>
      </w:r>
    </w:p>
    <w:p w14:paraId="142E48BD" w14:textId="77777777" w:rsidR="00D3501D" w:rsidRPr="00A72F4F" w:rsidRDefault="00000000">
      <w:pPr>
        <w:pStyle w:val="p0"/>
        <w:spacing w:before="0" w:after="0" w:line="360" w:lineRule="auto"/>
        <w:ind w:firstLineChars="200" w:firstLine="480"/>
        <w:rPr>
          <w:rFonts w:hint="eastAsia"/>
        </w:rPr>
      </w:pPr>
      <w:r w:rsidRPr="00A72F4F">
        <w:rPr>
          <w:rFonts w:hint="eastAsia"/>
        </w:rPr>
        <w:t>（4）为本标段的代建人；</w:t>
      </w:r>
    </w:p>
    <w:p w14:paraId="4EA92C90" w14:textId="77777777" w:rsidR="00D3501D" w:rsidRPr="00A72F4F" w:rsidRDefault="00000000">
      <w:pPr>
        <w:pStyle w:val="p0"/>
        <w:spacing w:before="0" w:after="0" w:line="360" w:lineRule="auto"/>
        <w:ind w:firstLineChars="200" w:firstLine="480"/>
        <w:rPr>
          <w:rFonts w:hint="eastAsia"/>
        </w:rPr>
      </w:pPr>
      <w:r w:rsidRPr="00A72F4F">
        <w:rPr>
          <w:rFonts w:hint="eastAsia"/>
        </w:rPr>
        <w:t>（5）为本标段提供招标代理服务的；</w:t>
      </w:r>
    </w:p>
    <w:p w14:paraId="4B1F691A" w14:textId="77777777" w:rsidR="00D3501D" w:rsidRPr="00A72F4F" w:rsidRDefault="00000000">
      <w:pPr>
        <w:pStyle w:val="p0"/>
        <w:spacing w:before="0" w:after="0" w:line="360" w:lineRule="auto"/>
        <w:ind w:firstLineChars="200" w:firstLine="480"/>
        <w:rPr>
          <w:rFonts w:hint="eastAsia"/>
        </w:rPr>
      </w:pPr>
      <w:r w:rsidRPr="00A72F4F">
        <w:rPr>
          <w:rFonts w:hint="eastAsia"/>
        </w:rPr>
        <w:t>（6）与本标段的监理人或代建人或招标代理机构同为一个法定代表人的；</w:t>
      </w:r>
    </w:p>
    <w:p w14:paraId="0F0FEDA7" w14:textId="77777777" w:rsidR="00D3501D" w:rsidRPr="00A72F4F" w:rsidRDefault="00000000">
      <w:pPr>
        <w:pStyle w:val="p0"/>
        <w:spacing w:before="0" w:after="0" w:line="360" w:lineRule="auto"/>
        <w:ind w:firstLineChars="200" w:firstLine="480"/>
        <w:rPr>
          <w:rFonts w:hint="eastAsia"/>
        </w:rPr>
      </w:pPr>
      <w:r w:rsidRPr="00A72F4F">
        <w:rPr>
          <w:rFonts w:hint="eastAsia"/>
        </w:rPr>
        <w:t>（7）与本标段的监理人或代建人或招标代理机构互相控股或参股的；</w:t>
      </w:r>
    </w:p>
    <w:p w14:paraId="711CE606" w14:textId="77777777" w:rsidR="00D3501D" w:rsidRPr="00A72F4F" w:rsidRDefault="00000000">
      <w:pPr>
        <w:pStyle w:val="p0"/>
        <w:spacing w:before="0" w:after="0" w:line="360" w:lineRule="auto"/>
        <w:ind w:firstLineChars="200" w:firstLine="480"/>
        <w:rPr>
          <w:rFonts w:hint="eastAsia"/>
        </w:rPr>
      </w:pPr>
      <w:r w:rsidRPr="00A72F4F">
        <w:rPr>
          <w:rFonts w:hint="eastAsia"/>
        </w:rPr>
        <w:t>（8）与本标段的监理人或代建人或招标代理机构相互任职或工作的；</w:t>
      </w:r>
    </w:p>
    <w:p w14:paraId="7CB16385" w14:textId="77777777" w:rsidR="00D3501D" w:rsidRPr="00A72F4F" w:rsidRDefault="00000000">
      <w:pPr>
        <w:pStyle w:val="p0"/>
        <w:spacing w:before="0" w:after="0" w:line="360" w:lineRule="auto"/>
        <w:ind w:firstLineChars="200" w:firstLine="480"/>
        <w:rPr>
          <w:rFonts w:hint="eastAsia"/>
        </w:rPr>
      </w:pPr>
      <w:r w:rsidRPr="00A72F4F">
        <w:rPr>
          <w:rFonts w:hint="eastAsia"/>
        </w:rPr>
        <w:t>（9）与本标段的检测机构有隶属关系或者其他利害关系；</w:t>
      </w:r>
    </w:p>
    <w:p w14:paraId="3C43E286" w14:textId="77777777" w:rsidR="00D3501D" w:rsidRPr="00A72F4F" w:rsidRDefault="00000000">
      <w:pPr>
        <w:pStyle w:val="p0"/>
        <w:spacing w:before="0" w:after="0" w:line="360" w:lineRule="auto"/>
        <w:ind w:firstLineChars="200" w:firstLine="480"/>
        <w:rPr>
          <w:rFonts w:hint="eastAsia"/>
        </w:rPr>
      </w:pPr>
      <w:r w:rsidRPr="00A72F4F">
        <w:rPr>
          <w:rFonts w:hint="eastAsia"/>
        </w:rPr>
        <w:t>（10）与招标人存在利害关系且可能影响招标公正性；</w:t>
      </w:r>
    </w:p>
    <w:p w14:paraId="1355F63D" w14:textId="77777777" w:rsidR="00D3501D" w:rsidRPr="00A72F4F" w:rsidRDefault="00000000">
      <w:pPr>
        <w:pStyle w:val="p0"/>
        <w:spacing w:before="0" w:after="0" w:line="360" w:lineRule="auto"/>
        <w:ind w:firstLineChars="200" w:firstLine="480"/>
        <w:rPr>
          <w:rFonts w:hint="eastAsia"/>
        </w:rPr>
      </w:pPr>
      <w:r w:rsidRPr="00A72F4F">
        <w:rPr>
          <w:rFonts w:hint="eastAsia"/>
        </w:rPr>
        <w:t>（11）与本标段的其他投标人为同一个单位负责人；</w:t>
      </w:r>
    </w:p>
    <w:p w14:paraId="63D4478B" w14:textId="77777777" w:rsidR="00D3501D" w:rsidRPr="00A72F4F" w:rsidRDefault="00000000">
      <w:pPr>
        <w:pStyle w:val="p0"/>
        <w:spacing w:before="0" w:after="0" w:line="360" w:lineRule="auto"/>
        <w:ind w:firstLineChars="200" w:firstLine="480"/>
        <w:rPr>
          <w:rFonts w:hint="eastAsia"/>
        </w:rPr>
      </w:pPr>
      <w:r w:rsidRPr="00A72F4F">
        <w:rPr>
          <w:rFonts w:hint="eastAsia"/>
        </w:rPr>
        <w:t>（12）与本标段的其他投标人存在控股、管理关系；</w:t>
      </w:r>
    </w:p>
    <w:p w14:paraId="61C980FA" w14:textId="77777777" w:rsidR="00D3501D" w:rsidRPr="00A72F4F" w:rsidRDefault="00000000">
      <w:pPr>
        <w:pStyle w:val="p0"/>
        <w:spacing w:before="0" w:after="0" w:line="360" w:lineRule="auto"/>
        <w:ind w:firstLineChars="200" w:firstLine="480"/>
        <w:rPr>
          <w:rFonts w:hint="eastAsia"/>
        </w:rPr>
      </w:pPr>
      <w:r w:rsidRPr="00A72F4F">
        <w:rPr>
          <w:rFonts w:hint="eastAsia"/>
        </w:rPr>
        <w:t>（13）被依法暂停或取消投标资格的；</w:t>
      </w:r>
    </w:p>
    <w:p w14:paraId="0A65DCBA" w14:textId="77777777" w:rsidR="00D3501D" w:rsidRPr="00A72F4F" w:rsidRDefault="00000000">
      <w:pPr>
        <w:pStyle w:val="p0"/>
        <w:spacing w:before="0" w:after="0" w:line="360" w:lineRule="auto"/>
        <w:ind w:firstLineChars="200" w:firstLine="480"/>
        <w:rPr>
          <w:rFonts w:hint="eastAsia"/>
        </w:rPr>
      </w:pPr>
      <w:r w:rsidRPr="00A72F4F">
        <w:rPr>
          <w:rFonts w:hint="eastAsia"/>
        </w:rPr>
        <w:t>（14）被责令停产停业、暂扣或者吊销许可证、暂扣或者吊销执照的；</w:t>
      </w:r>
    </w:p>
    <w:p w14:paraId="00D18040" w14:textId="77777777" w:rsidR="00D3501D" w:rsidRPr="00A72F4F" w:rsidRDefault="00000000">
      <w:pPr>
        <w:pStyle w:val="p0"/>
        <w:spacing w:before="0" w:after="0" w:line="360" w:lineRule="auto"/>
        <w:ind w:firstLineChars="200" w:firstLine="480"/>
        <w:rPr>
          <w:rFonts w:hint="eastAsia"/>
        </w:rPr>
      </w:pPr>
      <w:r w:rsidRPr="00A72F4F">
        <w:rPr>
          <w:rFonts w:hint="eastAsia"/>
        </w:rPr>
        <w:t>（15）进入清算程序，或被宣布破产，或其他丧失履约能力的情形；</w:t>
      </w:r>
    </w:p>
    <w:p w14:paraId="0031BEF7" w14:textId="77777777" w:rsidR="00D3501D" w:rsidRPr="00A72F4F" w:rsidRDefault="00000000">
      <w:pPr>
        <w:pStyle w:val="p0"/>
        <w:spacing w:before="0" w:after="0" w:line="360" w:lineRule="auto"/>
        <w:ind w:firstLineChars="200" w:firstLine="480"/>
        <w:rPr>
          <w:rFonts w:hint="eastAsia"/>
        </w:rPr>
      </w:pPr>
      <w:r w:rsidRPr="00A72F4F">
        <w:rPr>
          <w:rFonts w:hint="eastAsia"/>
        </w:rPr>
        <w:t>（16）在最近三年内有骗取中标或严重违约或重大工程质量问题的；</w:t>
      </w:r>
    </w:p>
    <w:p w14:paraId="0F77C78D" w14:textId="77777777" w:rsidR="00D3501D" w:rsidRPr="00A72F4F" w:rsidRDefault="00000000">
      <w:pPr>
        <w:pStyle w:val="p0"/>
        <w:spacing w:before="0" w:after="0" w:line="360" w:lineRule="auto"/>
        <w:ind w:firstLineChars="200" w:firstLine="480"/>
        <w:rPr>
          <w:rFonts w:hint="eastAsia"/>
        </w:rPr>
      </w:pPr>
      <w:r w:rsidRPr="00A72F4F">
        <w:rPr>
          <w:rFonts w:hint="eastAsia"/>
        </w:rPr>
        <w:lastRenderedPageBreak/>
        <w:t>（17）被工商行政管理机关在全国企业信用信息公示系统中列入严重违法失信企业名单；</w:t>
      </w:r>
    </w:p>
    <w:p w14:paraId="012F2595" w14:textId="77777777" w:rsidR="00D3501D" w:rsidRPr="00A72F4F" w:rsidRDefault="00000000">
      <w:pPr>
        <w:pStyle w:val="p0"/>
        <w:spacing w:before="0" w:after="0" w:line="360" w:lineRule="auto"/>
        <w:ind w:firstLineChars="200" w:firstLine="480"/>
        <w:rPr>
          <w:rFonts w:hint="eastAsia"/>
        </w:rPr>
      </w:pPr>
      <w:r w:rsidRPr="00A72F4F">
        <w:rPr>
          <w:rFonts w:hint="eastAsia"/>
        </w:rPr>
        <w:t>（18）被最高人民法院在“信用中国”网站（www.creditchina.gov.cn）或各级信用信息共享平台中列入失信被执行人名单；没有处于“信用广州”网站纳入失信被执行人名单（失信黑名单）。</w:t>
      </w:r>
    </w:p>
    <w:p w14:paraId="08C1796F" w14:textId="77777777" w:rsidR="00D3501D" w:rsidRPr="00A72F4F" w:rsidRDefault="00000000">
      <w:pPr>
        <w:pStyle w:val="p0"/>
        <w:spacing w:before="0" w:after="0" w:line="360" w:lineRule="auto"/>
        <w:ind w:firstLineChars="200" w:firstLine="480"/>
        <w:rPr>
          <w:rFonts w:hint="eastAsia"/>
        </w:rPr>
      </w:pPr>
      <w:r w:rsidRPr="00A72F4F">
        <w:rPr>
          <w:rFonts w:hint="eastAsia"/>
        </w:rPr>
        <w:t>（19）被发改委、人力资源社会保障、质检总局等有关部门、单位在“信用中国”网站中列入联合惩戒失信黑名单。</w:t>
      </w:r>
    </w:p>
    <w:p w14:paraId="015C4290" w14:textId="77777777" w:rsidR="00D3501D" w:rsidRPr="00A72F4F" w:rsidRDefault="00000000">
      <w:pPr>
        <w:pStyle w:val="p0"/>
        <w:spacing w:before="0" w:after="0" w:line="360" w:lineRule="auto"/>
        <w:ind w:firstLineChars="200" w:firstLine="480"/>
        <w:rPr>
          <w:rFonts w:hint="eastAsia"/>
        </w:rPr>
      </w:pPr>
      <w:r w:rsidRPr="00A72F4F">
        <w:rPr>
          <w:rFonts w:hint="eastAsia"/>
        </w:rPr>
        <w:t>（20）未在以往工程中因</w:t>
      </w:r>
      <w:proofErr w:type="gramStart"/>
      <w:r w:rsidRPr="00A72F4F">
        <w:rPr>
          <w:rFonts w:hint="eastAsia"/>
        </w:rPr>
        <w:t>不</w:t>
      </w:r>
      <w:proofErr w:type="gramEnd"/>
      <w:r w:rsidRPr="00A72F4F">
        <w:rPr>
          <w:rFonts w:hint="eastAsia"/>
        </w:rPr>
        <w:t>诚信行为或不充分履约行为被本项目招标人书面拒绝投标的，或未被纳入联合惩戒范围的（如有，提供具体名单；如无，则删除。）。</w:t>
      </w:r>
    </w:p>
    <w:p w14:paraId="4B7245DF" w14:textId="77777777" w:rsidR="00D3501D" w:rsidRPr="00A72F4F" w:rsidRDefault="00000000">
      <w:pPr>
        <w:pStyle w:val="p0"/>
        <w:spacing w:before="0" w:after="0" w:line="360" w:lineRule="auto"/>
        <w:ind w:firstLineChars="200" w:firstLine="480"/>
        <w:rPr>
          <w:rFonts w:hint="eastAsia"/>
        </w:rPr>
      </w:pPr>
      <w:r w:rsidRPr="00A72F4F">
        <w:rPr>
          <w:rFonts w:hint="eastAsia"/>
        </w:rPr>
        <w:t>（21）在近三年内投标人或其法定代表人、拟委派的项目负责人有行贿犯罪行为的；</w:t>
      </w:r>
    </w:p>
    <w:p w14:paraId="79EF5D01" w14:textId="77777777" w:rsidR="00D3501D" w:rsidRPr="00A72F4F" w:rsidRDefault="00000000">
      <w:pPr>
        <w:pStyle w:val="p0"/>
        <w:spacing w:before="0" w:after="0" w:line="360" w:lineRule="auto"/>
        <w:ind w:firstLineChars="200" w:firstLine="480"/>
        <w:rPr>
          <w:rFonts w:hint="eastAsia"/>
        </w:rPr>
      </w:pPr>
      <w:r w:rsidRPr="00A72F4F">
        <w:rPr>
          <w:rFonts w:hint="eastAsia"/>
        </w:rPr>
        <w:t>（22）法律法规规定的其他情形。</w:t>
      </w:r>
    </w:p>
    <w:p w14:paraId="6ECFED04" w14:textId="77777777" w:rsidR="00D3501D" w:rsidRPr="00A72F4F" w:rsidRDefault="00000000">
      <w:pPr>
        <w:spacing w:line="360" w:lineRule="auto"/>
        <w:ind w:firstLineChars="200" w:firstLine="480"/>
        <w:rPr>
          <w:rFonts w:ascii="宋体" w:hAnsi="宋体" w:cs="宋体" w:hint="eastAsia"/>
          <w:kern w:val="0"/>
          <w:sz w:val="24"/>
          <w:szCs w:val="24"/>
        </w:rPr>
      </w:pPr>
      <w:r w:rsidRPr="00A72F4F">
        <w:rPr>
          <w:rFonts w:ascii="宋体" w:hAnsi="宋体" w:cs="宋体" w:hint="eastAsia"/>
          <w:kern w:val="0"/>
          <w:sz w:val="24"/>
          <w:szCs w:val="24"/>
        </w:rPr>
        <w:t>四、本公司保证本项目拟派的项目负责人和安全员没有在其他在建项目中任职。</w:t>
      </w:r>
    </w:p>
    <w:p w14:paraId="39C4A3D2" w14:textId="77777777" w:rsidR="00D3501D" w:rsidRPr="00A72F4F" w:rsidRDefault="00000000">
      <w:pPr>
        <w:spacing w:line="360" w:lineRule="auto"/>
        <w:ind w:firstLineChars="200" w:firstLine="480"/>
        <w:rPr>
          <w:rFonts w:ascii="宋体" w:hAnsi="宋体" w:cs="宋体" w:hint="eastAsia"/>
          <w:kern w:val="0"/>
          <w:sz w:val="24"/>
          <w:szCs w:val="24"/>
        </w:rPr>
      </w:pPr>
      <w:r w:rsidRPr="00A72F4F">
        <w:rPr>
          <w:rFonts w:ascii="宋体" w:hAnsi="宋体" w:cs="宋体" w:hint="eastAsia"/>
          <w:kern w:val="0"/>
          <w:sz w:val="24"/>
          <w:szCs w:val="24"/>
        </w:rPr>
        <w:t>五、本公司承诺，中标后</w:t>
      </w:r>
      <w:proofErr w:type="gramStart"/>
      <w:r w:rsidRPr="00A72F4F">
        <w:rPr>
          <w:rFonts w:ascii="宋体" w:hAnsi="宋体" w:cs="宋体" w:hint="eastAsia"/>
          <w:kern w:val="0"/>
          <w:sz w:val="24"/>
          <w:szCs w:val="24"/>
        </w:rPr>
        <w:t>不</w:t>
      </w:r>
      <w:proofErr w:type="gramEnd"/>
      <w:r w:rsidRPr="00A72F4F">
        <w:rPr>
          <w:rFonts w:ascii="宋体" w:hAnsi="宋体" w:cs="宋体" w:hint="eastAsia"/>
          <w:kern w:val="0"/>
          <w:sz w:val="24"/>
          <w:szCs w:val="24"/>
        </w:rPr>
        <w:t>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47CD8262" w14:textId="77777777" w:rsidR="00D3501D" w:rsidRPr="00A72F4F" w:rsidRDefault="00000000">
      <w:pPr>
        <w:spacing w:line="360" w:lineRule="auto"/>
        <w:ind w:firstLineChars="200" w:firstLine="480"/>
        <w:rPr>
          <w:rFonts w:ascii="宋体" w:hAnsi="宋体" w:cs="宋体" w:hint="eastAsia"/>
          <w:kern w:val="0"/>
          <w:sz w:val="24"/>
          <w:szCs w:val="24"/>
        </w:rPr>
      </w:pPr>
      <w:r w:rsidRPr="00A72F4F">
        <w:rPr>
          <w:rFonts w:ascii="宋体" w:hAnsi="宋体" w:cs="宋体" w:hint="eastAsia"/>
          <w:kern w:val="0"/>
          <w:sz w:val="24"/>
          <w:szCs w:val="24"/>
        </w:rPr>
        <w:t>六、本公司承诺，中标后将利用信息技术手段实施考勤管理，对施工现场人员建立基本信息档案、实行实名制管理的制度并完成工资支付，切实落实《广州市建筑施工实名制管理办法》（穗建</w:t>
      </w:r>
      <w:proofErr w:type="gramStart"/>
      <w:r w:rsidRPr="00A72F4F">
        <w:rPr>
          <w:rFonts w:ascii="宋体" w:hAnsi="宋体" w:cs="宋体" w:hint="eastAsia"/>
          <w:kern w:val="0"/>
          <w:sz w:val="24"/>
          <w:szCs w:val="24"/>
        </w:rPr>
        <w:t>规</w:t>
      </w:r>
      <w:proofErr w:type="gramEnd"/>
      <w:r w:rsidRPr="00A72F4F">
        <w:rPr>
          <w:rFonts w:ascii="宋体" w:hAnsi="宋体" w:cs="宋体" w:hint="eastAsia"/>
          <w:kern w:val="0"/>
          <w:sz w:val="24"/>
          <w:szCs w:val="24"/>
        </w:rPr>
        <w:t>字〔2017〕4号）、《广州市建设领域工人工资支付分账管理实施细则》（穗建</w:t>
      </w:r>
      <w:proofErr w:type="gramStart"/>
      <w:r w:rsidRPr="00A72F4F">
        <w:rPr>
          <w:rFonts w:ascii="宋体" w:hAnsi="宋体" w:cs="宋体" w:hint="eastAsia"/>
          <w:kern w:val="0"/>
          <w:sz w:val="24"/>
          <w:szCs w:val="24"/>
        </w:rPr>
        <w:t>规</w:t>
      </w:r>
      <w:proofErr w:type="gramEnd"/>
      <w:r w:rsidRPr="00A72F4F">
        <w:rPr>
          <w:rFonts w:ascii="宋体" w:hAnsi="宋体" w:cs="宋体" w:hint="eastAsia"/>
          <w:kern w:val="0"/>
          <w:sz w:val="24"/>
          <w:szCs w:val="24"/>
        </w:rPr>
        <w:t>字〔2017〕10号）等关于用工实名制和工人工资支付分账管理的各项规定。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水行政主管部门的监督、检查。</w:t>
      </w:r>
    </w:p>
    <w:p w14:paraId="320FD44D" w14:textId="77777777" w:rsidR="00D3501D" w:rsidRPr="00A72F4F" w:rsidRDefault="00000000">
      <w:pPr>
        <w:spacing w:line="360" w:lineRule="auto"/>
        <w:ind w:firstLineChars="200" w:firstLine="480"/>
        <w:rPr>
          <w:rFonts w:ascii="宋体" w:hAnsi="宋体" w:cs="宋体" w:hint="eastAsia"/>
          <w:kern w:val="0"/>
          <w:sz w:val="24"/>
          <w:szCs w:val="24"/>
        </w:rPr>
      </w:pPr>
      <w:r w:rsidRPr="00A72F4F">
        <w:rPr>
          <w:rFonts w:ascii="宋体" w:hAnsi="宋体" w:cs="宋体" w:hint="eastAsia"/>
          <w:kern w:val="0"/>
          <w:sz w:val="24"/>
          <w:szCs w:val="24"/>
        </w:rPr>
        <w:t>七、与本公司单位负责人为同一人或者与本公司存在控股、管理关系的其他单位包括：</w:t>
      </w:r>
      <w:r w:rsidRPr="00A72F4F">
        <w:rPr>
          <w:rFonts w:ascii="宋体" w:hAnsi="宋体" w:cs="宋体" w:hint="eastAsia"/>
          <w:kern w:val="0"/>
          <w:sz w:val="24"/>
          <w:szCs w:val="24"/>
          <w:u w:val="single"/>
        </w:rPr>
        <w:t xml:space="preserve">               </w:t>
      </w:r>
      <w:r w:rsidRPr="00A72F4F">
        <w:rPr>
          <w:rFonts w:ascii="宋体" w:hAnsi="宋体" w:cs="宋体" w:hint="eastAsia"/>
          <w:kern w:val="0"/>
          <w:sz w:val="24"/>
          <w:szCs w:val="24"/>
        </w:rPr>
        <w:t>。（注：本条由投标人如实填写，如有，应列出全部满足招标公告资质要求的相关单位的名称；如无，则填写“无”。）</w:t>
      </w:r>
    </w:p>
    <w:p w14:paraId="24505AA0" w14:textId="77777777" w:rsidR="00D3501D" w:rsidRPr="00A72F4F" w:rsidRDefault="00000000">
      <w:pPr>
        <w:spacing w:line="360" w:lineRule="auto"/>
        <w:ind w:firstLineChars="200" w:firstLine="480"/>
        <w:rPr>
          <w:rFonts w:ascii="宋体" w:hAnsi="宋体" w:cs="宋体" w:hint="eastAsia"/>
          <w:kern w:val="0"/>
          <w:sz w:val="24"/>
          <w:szCs w:val="24"/>
        </w:rPr>
      </w:pPr>
      <w:r w:rsidRPr="00A72F4F">
        <w:rPr>
          <w:rFonts w:ascii="宋体" w:hAnsi="宋体" w:cs="宋体" w:hint="eastAsia"/>
          <w:kern w:val="0"/>
          <w:sz w:val="24"/>
          <w:szCs w:val="24"/>
        </w:rPr>
        <w:t>本公司违反上述保证，或本声明陈述与事实不符，经查实，本公司愿意接受公开通报，承担由此带来的法律后果，并自愿停止参加广州市行政辖区内的招标投标活动三个月。本声明陈述与事实不符，属于弄虚作假骗取中标，将依法接受监管部门的处罚。</w:t>
      </w:r>
    </w:p>
    <w:p w14:paraId="39B17EFF" w14:textId="77777777" w:rsidR="00D3501D" w:rsidRPr="00A72F4F" w:rsidRDefault="00000000">
      <w:pPr>
        <w:spacing w:beforeLines="50" w:before="120" w:line="360" w:lineRule="auto"/>
        <w:ind w:firstLineChars="200" w:firstLine="480"/>
        <w:rPr>
          <w:rFonts w:ascii="宋体" w:hAnsi="宋体" w:cs="宋体" w:hint="eastAsia"/>
          <w:kern w:val="0"/>
          <w:sz w:val="24"/>
          <w:szCs w:val="24"/>
        </w:rPr>
      </w:pPr>
      <w:r w:rsidRPr="00A72F4F">
        <w:rPr>
          <w:rFonts w:ascii="宋体" w:hAnsi="宋体" w:cs="宋体" w:hint="eastAsia"/>
          <w:kern w:val="0"/>
          <w:sz w:val="24"/>
          <w:szCs w:val="24"/>
        </w:rPr>
        <w:lastRenderedPageBreak/>
        <w:t>特此声明</w:t>
      </w:r>
    </w:p>
    <w:p w14:paraId="6961D26D" w14:textId="77777777" w:rsidR="00D3501D" w:rsidRPr="00A72F4F" w:rsidRDefault="00000000">
      <w:pPr>
        <w:pStyle w:val="affa"/>
        <w:spacing w:line="600" w:lineRule="exact"/>
        <w:ind w:left="629" w:right="1449" w:firstLineChars="200" w:firstLine="480"/>
        <w:jc w:val="right"/>
        <w:rPr>
          <w:rFonts w:ascii="宋体" w:eastAsia="宋体" w:hAnsi="宋体" w:cs="宋体" w:hint="eastAsia"/>
          <w:color w:val="auto"/>
          <w:sz w:val="24"/>
          <w:szCs w:val="24"/>
        </w:rPr>
      </w:pPr>
      <w:r w:rsidRPr="00A72F4F">
        <w:rPr>
          <w:rFonts w:ascii="宋体" w:eastAsia="宋体" w:hAnsi="宋体" w:cs="宋体" w:hint="eastAsia"/>
          <w:color w:val="auto"/>
          <w:sz w:val="24"/>
          <w:szCs w:val="24"/>
        </w:rPr>
        <w:t>声明企业：</w:t>
      </w:r>
    </w:p>
    <w:p w14:paraId="68D29EF9" w14:textId="77777777" w:rsidR="00D3501D" w:rsidRPr="00A72F4F" w:rsidRDefault="00000000">
      <w:pPr>
        <w:pStyle w:val="aff9"/>
        <w:spacing w:line="600" w:lineRule="exact"/>
        <w:ind w:right="1779" w:firstLine="0"/>
        <w:jc w:val="right"/>
        <w:rPr>
          <w:rFonts w:ascii="宋体" w:eastAsia="宋体" w:hAnsi="宋体" w:cs="宋体" w:hint="eastAsia"/>
          <w:color w:val="auto"/>
          <w:sz w:val="24"/>
          <w:szCs w:val="24"/>
        </w:rPr>
      </w:pPr>
      <w:r w:rsidRPr="00A72F4F">
        <w:rPr>
          <w:rFonts w:ascii="宋体" w:eastAsia="宋体" w:hAnsi="宋体" w:cs="宋体" w:hint="eastAsia"/>
          <w:color w:val="auto"/>
          <w:sz w:val="24"/>
          <w:szCs w:val="24"/>
        </w:rPr>
        <w:t>法定代表人（签字）：</w:t>
      </w:r>
    </w:p>
    <w:p w14:paraId="7329AE90" w14:textId="77777777" w:rsidR="00D3501D" w:rsidRPr="00A72F4F" w:rsidRDefault="00000000">
      <w:pPr>
        <w:pStyle w:val="aff9"/>
        <w:spacing w:line="600" w:lineRule="exact"/>
        <w:ind w:right="1779" w:firstLine="0"/>
        <w:jc w:val="right"/>
        <w:rPr>
          <w:rFonts w:ascii="宋体" w:eastAsia="宋体" w:hAnsi="宋体" w:cs="宋体" w:hint="eastAsia"/>
          <w:color w:val="auto"/>
          <w:sz w:val="24"/>
          <w:szCs w:val="24"/>
        </w:rPr>
      </w:pPr>
      <w:r w:rsidRPr="00A72F4F">
        <w:rPr>
          <w:rFonts w:ascii="宋体" w:eastAsia="宋体" w:hAnsi="宋体" w:cs="宋体" w:hint="eastAsia"/>
          <w:color w:val="auto"/>
          <w:sz w:val="24"/>
          <w:szCs w:val="24"/>
        </w:rPr>
        <w:t>项目负责人（签字）：</w:t>
      </w:r>
    </w:p>
    <w:p w14:paraId="211AD109" w14:textId="77777777" w:rsidR="00D3501D" w:rsidRPr="00A72F4F" w:rsidRDefault="00000000">
      <w:pPr>
        <w:pStyle w:val="aff9"/>
        <w:spacing w:line="600" w:lineRule="exact"/>
        <w:ind w:right="1779" w:firstLine="0"/>
        <w:jc w:val="right"/>
        <w:rPr>
          <w:rFonts w:ascii="宋体" w:eastAsia="宋体" w:hAnsi="宋体" w:cs="宋体" w:hint="eastAsia"/>
          <w:color w:val="auto"/>
          <w:sz w:val="24"/>
          <w:szCs w:val="24"/>
        </w:rPr>
      </w:pPr>
      <w:r w:rsidRPr="00A72F4F">
        <w:rPr>
          <w:rFonts w:ascii="宋体" w:eastAsia="宋体" w:hAnsi="宋体" w:cs="宋体" w:hint="eastAsia"/>
          <w:color w:val="auto"/>
          <w:sz w:val="24"/>
          <w:szCs w:val="24"/>
        </w:rPr>
        <w:t>技术负责人（签字）：</w:t>
      </w:r>
    </w:p>
    <w:p w14:paraId="1CD21087" w14:textId="77777777" w:rsidR="00D3501D" w:rsidRPr="00A72F4F" w:rsidRDefault="00000000">
      <w:pPr>
        <w:pStyle w:val="aff9"/>
        <w:spacing w:line="600" w:lineRule="exact"/>
        <w:ind w:right="879" w:firstLineChars="200" w:firstLine="480"/>
        <w:jc w:val="right"/>
        <w:rPr>
          <w:rFonts w:ascii="宋体" w:eastAsia="宋体" w:hAnsi="宋体" w:cs="宋体" w:hint="eastAsia"/>
          <w:color w:val="auto"/>
          <w:sz w:val="24"/>
          <w:szCs w:val="24"/>
        </w:rPr>
      </w:pPr>
      <w:r w:rsidRPr="00A72F4F">
        <w:rPr>
          <w:rFonts w:ascii="宋体" w:eastAsia="宋体" w:hAnsi="宋体" w:cs="宋体" w:hint="eastAsia"/>
          <w:color w:val="auto"/>
          <w:sz w:val="24"/>
          <w:szCs w:val="24"/>
        </w:rPr>
        <w:t>（盖单位章）</w:t>
      </w:r>
    </w:p>
    <w:p w14:paraId="41D0BEBE" w14:textId="77777777" w:rsidR="00D3501D" w:rsidRPr="00A72F4F" w:rsidRDefault="00000000">
      <w:pPr>
        <w:spacing w:line="360" w:lineRule="auto"/>
        <w:ind w:right="1179" w:firstLineChars="200" w:firstLine="480"/>
        <w:jc w:val="right"/>
        <w:rPr>
          <w:rFonts w:ascii="宋体" w:hAnsi="宋体" w:cs="宋体" w:hint="eastAsia"/>
        </w:rPr>
      </w:pPr>
      <w:r w:rsidRPr="00A72F4F">
        <w:rPr>
          <w:rFonts w:ascii="宋体" w:hAnsi="宋体" w:cs="宋体" w:hint="eastAsia"/>
          <w:sz w:val="24"/>
          <w:szCs w:val="24"/>
        </w:rPr>
        <w:t>年  月  日</w:t>
      </w:r>
    </w:p>
    <w:p w14:paraId="0032659B" w14:textId="77777777" w:rsidR="00D3501D" w:rsidRPr="00A72F4F" w:rsidRDefault="00000000">
      <w:pPr>
        <w:jc w:val="left"/>
        <w:rPr>
          <w:rFonts w:ascii="宋体" w:hAnsi="宋体" w:cs="宋体" w:hint="eastAsia"/>
          <w:b/>
          <w:sz w:val="24"/>
          <w:szCs w:val="31"/>
        </w:rPr>
      </w:pPr>
      <w:r w:rsidRPr="00A72F4F">
        <w:rPr>
          <w:rFonts w:ascii="宋体" w:hAnsi="宋体" w:cs="宋体" w:hint="eastAsia"/>
          <w:b/>
          <w:sz w:val="24"/>
          <w:szCs w:val="31"/>
        </w:rPr>
        <w:br w:type="page"/>
      </w:r>
    </w:p>
    <w:p w14:paraId="287091F9" w14:textId="77777777" w:rsidR="00D3501D" w:rsidRPr="00A72F4F" w:rsidRDefault="00000000">
      <w:pPr>
        <w:spacing w:line="360" w:lineRule="auto"/>
        <w:jc w:val="left"/>
        <w:outlineLvl w:val="3"/>
        <w:rPr>
          <w:rFonts w:ascii="宋体" w:hAnsi="宋体" w:cs="宋体" w:hint="eastAsia"/>
          <w:b/>
          <w:sz w:val="24"/>
          <w:szCs w:val="31"/>
        </w:rPr>
      </w:pPr>
      <w:r w:rsidRPr="00A72F4F">
        <w:rPr>
          <w:rFonts w:ascii="宋体" w:hAnsi="宋体" w:cs="宋体" w:hint="eastAsia"/>
          <w:b/>
          <w:sz w:val="24"/>
          <w:szCs w:val="31"/>
        </w:rPr>
        <w:lastRenderedPageBreak/>
        <w:t>（六）投标人廉洁承诺书</w:t>
      </w:r>
    </w:p>
    <w:p w14:paraId="019CCCD0" w14:textId="77777777" w:rsidR="00D3501D" w:rsidRPr="00A72F4F" w:rsidRDefault="00000000">
      <w:pPr>
        <w:pStyle w:val="af9"/>
        <w:ind w:firstLineChars="0" w:firstLine="0"/>
        <w:jc w:val="center"/>
        <w:rPr>
          <w:b/>
          <w:bCs/>
        </w:rPr>
      </w:pPr>
      <w:r w:rsidRPr="00A72F4F">
        <w:rPr>
          <w:rFonts w:hint="eastAsia"/>
          <w:b/>
          <w:bCs/>
        </w:rPr>
        <w:t>投标人廉洁承诺书</w:t>
      </w:r>
    </w:p>
    <w:p w14:paraId="7769F0C5" w14:textId="77777777" w:rsidR="00D3501D" w:rsidRPr="00A72F4F" w:rsidRDefault="00000000">
      <w:pPr>
        <w:spacing w:before="100" w:beforeAutospacing="1" w:after="100" w:afterAutospacing="1"/>
      </w:pPr>
      <w:r w:rsidRPr="00A72F4F">
        <w:rPr>
          <w:rFonts w:ascii="Times New Roman" w:hAnsi="Times New Roman"/>
          <w:sz w:val="24"/>
          <w:szCs w:val="24"/>
        </w:rPr>
        <w:t>广州市水</w:t>
      </w:r>
      <w:proofErr w:type="gramStart"/>
      <w:r w:rsidRPr="00A72F4F">
        <w:rPr>
          <w:rFonts w:ascii="Times New Roman" w:hAnsi="Times New Roman"/>
          <w:sz w:val="24"/>
          <w:szCs w:val="24"/>
        </w:rPr>
        <w:t>务</w:t>
      </w:r>
      <w:proofErr w:type="gramEnd"/>
      <w:r w:rsidRPr="00A72F4F">
        <w:rPr>
          <w:rFonts w:ascii="Times New Roman" w:hAnsi="Times New Roman"/>
          <w:sz w:val="24"/>
          <w:szCs w:val="24"/>
        </w:rPr>
        <w:t>局、本招标项目招标人及招标监管机构：</w:t>
      </w:r>
    </w:p>
    <w:p w14:paraId="3646B206" w14:textId="77777777" w:rsidR="00D3501D" w:rsidRPr="00A72F4F" w:rsidRDefault="00000000">
      <w:pPr>
        <w:pStyle w:val="af9"/>
        <w:spacing w:afterLines="50" w:after="120"/>
        <w:ind w:firstLineChars="266" w:firstLine="638"/>
        <w:jc w:val="both"/>
      </w:pPr>
      <w:r w:rsidRPr="00A72F4F">
        <w:rPr>
          <w:rFonts w:hint="eastAsia"/>
        </w:rPr>
        <w:t>本公司参加了</w:t>
      </w:r>
      <w:r w:rsidRPr="00A72F4F">
        <w:rPr>
          <w:u w:val="single"/>
        </w:rPr>
        <w:t xml:space="preserve">  </w:t>
      </w:r>
      <w:r w:rsidRPr="00A72F4F">
        <w:rPr>
          <w:u w:val="single"/>
        </w:rPr>
        <w:t>（项目名称</w:t>
      </w:r>
      <w:r w:rsidRPr="00A72F4F">
        <w:rPr>
          <w:u w:val="single"/>
        </w:rPr>
        <w:t>/</w:t>
      </w:r>
      <w:r w:rsidRPr="00A72F4F">
        <w:rPr>
          <w:u w:val="single"/>
        </w:rPr>
        <w:t>标段名称）</w:t>
      </w:r>
      <w:r w:rsidRPr="00A72F4F">
        <w:rPr>
          <w:u w:val="single"/>
        </w:rPr>
        <w:t xml:space="preserve">  </w:t>
      </w:r>
      <w:r w:rsidRPr="00A72F4F">
        <w:rPr>
          <w:rFonts w:hint="eastAsia"/>
        </w:rPr>
        <w:t>投标，为确保招标工作的公平、公正、公开、有序进行，我们保证遵守《中华人民共和国招标投标法》、《中华人民共和国招标投标法实施条例》、《广东省实施</w:t>
      </w:r>
      <w:r w:rsidRPr="00A72F4F">
        <w:rPr>
          <w:rFonts w:hint="eastAsia"/>
        </w:rPr>
        <w:t>&lt;</w:t>
      </w:r>
      <w:r w:rsidRPr="00A72F4F">
        <w:rPr>
          <w:rFonts w:hint="eastAsia"/>
        </w:rPr>
        <w:t>中华人民共和国招标投标法</w:t>
      </w:r>
      <w:r w:rsidRPr="00A72F4F">
        <w:rPr>
          <w:rFonts w:hint="eastAsia"/>
        </w:rPr>
        <w:t>&gt;</w:t>
      </w:r>
      <w:r w:rsidRPr="00A72F4F">
        <w:rPr>
          <w:rFonts w:hint="eastAsia"/>
        </w:rPr>
        <w:t>办法》等法律法规，</w:t>
      </w:r>
      <w:proofErr w:type="gramStart"/>
      <w:r w:rsidRPr="00A72F4F">
        <w:rPr>
          <w:rFonts w:hint="eastAsia"/>
        </w:rPr>
        <w:t>特承诺</w:t>
      </w:r>
      <w:proofErr w:type="gramEnd"/>
      <w:r w:rsidRPr="00A72F4F">
        <w:rPr>
          <w:rFonts w:hint="eastAsia"/>
        </w:rPr>
        <w:t>如下事项：</w:t>
      </w:r>
    </w:p>
    <w:p w14:paraId="51286A51" w14:textId="77777777" w:rsidR="00D3501D" w:rsidRPr="00A72F4F" w:rsidRDefault="00000000">
      <w:pPr>
        <w:pStyle w:val="af9"/>
        <w:spacing w:afterLines="50" w:after="120"/>
        <w:ind w:firstLineChars="200" w:firstLine="480"/>
        <w:jc w:val="both"/>
      </w:pPr>
      <w:r w:rsidRPr="00A72F4F">
        <w:rPr>
          <w:rFonts w:hint="eastAsia"/>
        </w:rPr>
        <w:t>一、自觉遵守国家有关法律法规及廉洁规定。</w:t>
      </w:r>
    </w:p>
    <w:p w14:paraId="168392F9" w14:textId="77777777" w:rsidR="00D3501D" w:rsidRPr="00A72F4F" w:rsidRDefault="00000000">
      <w:pPr>
        <w:pStyle w:val="af9"/>
        <w:spacing w:afterLines="50" w:after="120"/>
        <w:ind w:firstLineChars="200" w:firstLine="480"/>
        <w:jc w:val="both"/>
      </w:pPr>
      <w:r w:rsidRPr="00A72F4F">
        <w:rPr>
          <w:rFonts w:hint="eastAsia"/>
        </w:rPr>
        <w:t>二、不与招标单位工作人员串通投标，损害国家利益、企业利益以及他人的合法利益；</w:t>
      </w:r>
    </w:p>
    <w:p w14:paraId="50AA235D" w14:textId="77777777" w:rsidR="00D3501D" w:rsidRPr="00A72F4F" w:rsidRDefault="00000000">
      <w:pPr>
        <w:pStyle w:val="af9"/>
        <w:spacing w:afterLines="50" w:after="120"/>
        <w:ind w:firstLineChars="200" w:firstLine="480"/>
        <w:jc w:val="both"/>
      </w:pPr>
      <w:r w:rsidRPr="00A72F4F">
        <w:rPr>
          <w:rFonts w:hint="eastAsia"/>
        </w:rPr>
        <w:t>三、</w:t>
      </w:r>
      <w:proofErr w:type="gramStart"/>
      <w:r w:rsidRPr="00A72F4F">
        <w:rPr>
          <w:rFonts w:hint="eastAsia"/>
        </w:rPr>
        <w:t>不</w:t>
      </w:r>
      <w:proofErr w:type="gramEnd"/>
      <w:r w:rsidRPr="00A72F4F">
        <w:rPr>
          <w:rFonts w:hint="eastAsia"/>
        </w:rPr>
        <w:t>与其他单位围标、串标，不出让投标资格，不向招标人或评标委员会成员行贿。</w:t>
      </w:r>
    </w:p>
    <w:p w14:paraId="2A1B7683" w14:textId="77777777" w:rsidR="00D3501D" w:rsidRPr="00A72F4F" w:rsidRDefault="00000000">
      <w:pPr>
        <w:pStyle w:val="af9"/>
        <w:spacing w:afterLines="50" w:after="120"/>
        <w:ind w:firstLineChars="200" w:firstLine="480"/>
        <w:jc w:val="both"/>
      </w:pPr>
      <w:r w:rsidRPr="00A72F4F">
        <w:rPr>
          <w:rFonts w:hint="eastAsia"/>
        </w:rPr>
        <w:t>四、不以任何名义向参与招标、评标工作的有关人员提供高消费宴请及娱乐活动和赠送回扣、红包、礼金、购物卡、有价证券、贵重物品和好处费、感谢费等；</w:t>
      </w:r>
      <w:r w:rsidRPr="00A72F4F">
        <w:rPr>
          <w:rFonts w:hint="eastAsia"/>
        </w:rPr>
        <w:t xml:space="preserve"> </w:t>
      </w:r>
    </w:p>
    <w:p w14:paraId="7A9E3D41" w14:textId="77777777" w:rsidR="00D3501D" w:rsidRPr="00A72F4F" w:rsidRDefault="00000000">
      <w:pPr>
        <w:pStyle w:val="af9"/>
        <w:spacing w:afterLines="50" w:after="120"/>
        <w:ind w:firstLineChars="200" w:firstLine="480"/>
        <w:jc w:val="both"/>
      </w:pPr>
      <w:r w:rsidRPr="00A72F4F">
        <w:rPr>
          <w:rFonts w:hint="eastAsia"/>
        </w:rPr>
        <w:t>五、不以任何名义为参与招标、评标工作的有关人员装修住房、婚丧嫁取、配偶子女的工作安排以及境内外旅游等提供方便；</w:t>
      </w:r>
    </w:p>
    <w:p w14:paraId="23A0D343" w14:textId="77777777" w:rsidR="00D3501D" w:rsidRPr="00A72F4F" w:rsidRDefault="00000000">
      <w:pPr>
        <w:pStyle w:val="af9"/>
        <w:spacing w:afterLines="50" w:after="120"/>
        <w:ind w:firstLineChars="200" w:firstLine="480"/>
        <w:jc w:val="both"/>
      </w:pPr>
      <w:r w:rsidRPr="00A72F4F">
        <w:rPr>
          <w:rFonts w:hint="eastAsia"/>
        </w:rPr>
        <w:t>六、不以谋取非正当利益为目的，擅自与参与招标、评标工作的有关人员就业务问题进行私下商谈或者达成利益默契；</w:t>
      </w:r>
    </w:p>
    <w:p w14:paraId="6BD57380" w14:textId="77777777" w:rsidR="00D3501D" w:rsidRPr="00A72F4F" w:rsidRDefault="00000000">
      <w:pPr>
        <w:pStyle w:val="af9"/>
        <w:ind w:firstLineChars="200" w:firstLine="480"/>
      </w:pPr>
      <w:r w:rsidRPr="00A72F4F">
        <w:rPr>
          <w:rFonts w:hint="eastAsia"/>
        </w:rPr>
        <w:t>本公司违反上述承诺，或</w:t>
      </w:r>
      <w:proofErr w:type="gramStart"/>
      <w:r w:rsidRPr="00A72F4F">
        <w:rPr>
          <w:rFonts w:hint="eastAsia"/>
        </w:rPr>
        <w:t>本承诺</w:t>
      </w:r>
      <w:proofErr w:type="gramEnd"/>
      <w:r w:rsidRPr="00A72F4F">
        <w:rPr>
          <w:rFonts w:hint="eastAsia"/>
        </w:rPr>
        <w:t>陈述与事实不符，经查实，本公司愿意接受公开通报，承担由此带来的法律后果，并自愿停止参加广州市行政辖区内的招标投标活动三个月。</w:t>
      </w:r>
    </w:p>
    <w:p w14:paraId="76BCDE3F" w14:textId="77777777" w:rsidR="00D3501D" w:rsidRPr="00A72F4F" w:rsidRDefault="00000000">
      <w:pPr>
        <w:pStyle w:val="af9"/>
        <w:ind w:firstLineChars="200" w:firstLine="480"/>
      </w:pPr>
      <w:r w:rsidRPr="00A72F4F">
        <w:rPr>
          <w:rFonts w:hint="eastAsia"/>
        </w:rPr>
        <w:t>特此承诺</w:t>
      </w:r>
    </w:p>
    <w:p w14:paraId="46A714B1" w14:textId="77777777" w:rsidR="00D3501D" w:rsidRPr="00A72F4F" w:rsidRDefault="00D3501D">
      <w:pPr>
        <w:pStyle w:val="af9"/>
        <w:ind w:firstLine="2880"/>
      </w:pPr>
    </w:p>
    <w:p w14:paraId="12D1A33E" w14:textId="77777777" w:rsidR="00D3501D" w:rsidRPr="00A72F4F" w:rsidRDefault="00000000">
      <w:pPr>
        <w:pStyle w:val="af9"/>
        <w:ind w:firstLine="2880"/>
      </w:pPr>
      <w:r w:rsidRPr="00A72F4F">
        <w:rPr>
          <w:rFonts w:hint="eastAsia"/>
        </w:rPr>
        <w:t>承诺企业（该单位章）：</w:t>
      </w:r>
      <w:r w:rsidRPr="00A72F4F">
        <w:rPr>
          <w:rFonts w:hint="eastAsia"/>
        </w:rPr>
        <w:t xml:space="preserve"> </w:t>
      </w:r>
    </w:p>
    <w:p w14:paraId="0F704C4E" w14:textId="77777777" w:rsidR="00D3501D" w:rsidRPr="00A72F4F" w:rsidRDefault="00000000">
      <w:pPr>
        <w:pStyle w:val="af9"/>
        <w:ind w:firstLine="2880"/>
      </w:pPr>
      <w:r w:rsidRPr="00A72F4F">
        <w:rPr>
          <w:rFonts w:hint="eastAsia"/>
        </w:rPr>
        <w:t>法定代表人签字：</w:t>
      </w:r>
    </w:p>
    <w:p w14:paraId="622C0A73" w14:textId="77777777" w:rsidR="00D3501D" w:rsidRPr="00A72F4F" w:rsidRDefault="00000000">
      <w:pPr>
        <w:pStyle w:val="af9"/>
        <w:ind w:firstLine="2880"/>
      </w:pPr>
      <w:r w:rsidRPr="00A72F4F">
        <w:rPr>
          <w:rFonts w:hint="eastAsia"/>
        </w:rPr>
        <w:t>年</w:t>
      </w:r>
      <w:r w:rsidRPr="00A72F4F">
        <w:rPr>
          <w:rFonts w:hint="eastAsia"/>
        </w:rPr>
        <w:t xml:space="preserve">    </w:t>
      </w:r>
      <w:r w:rsidRPr="00A72F4F">
        <w:rPr>
          <w:rFonts w:hint="eastAsia"/>
        </w:rPr>
        <w:t>月</w:t>
      </w:r>
      <w:r w:rsidRPr="00A72F4F">
        <w:rPr>
          <w:rFonts w:hint="eastAsia"/>
        </w:rPr>
        <w:t xml:space="preserve">    </w:t>
      </w:r>
      <w:r w:rsidRPr="00A72F4F">
        <w:rPr>
          <w:rFonts w:hint="eastAsia"/>
        </w:rPr>
        <w:t>日</w:t>
      </w:r>
    </w:p>
    <w:p w14:paraId="4E99CDDF" w14:textId="77777777" w:rsidR="00D3501D" w:rsidRPr="00A72F4F" w:rsidRDefault="00000000">
      <w:pPr>
        <w:rPr>
          <w:rFonts w:ascii="宋体" w:hAnsi="宋体" w:hint="eastAsia"/>
        </w:rPr>
      </w:pPr>
      <w:r w:rsidRPr="00A72F4F">
        <w:rPr>
          <w:rFonts w:ascii="宋体" w:hAnsi="宋体" w:hint="eastAsia"/>
        </w:rPr>
        <w:br w:type="page"/>
      </w:r>
      <w:bookmarkStart w:id="677" w:name="_Toc229474024"/>
      <w:bookmarkEnd w:id="671"/>
    </w:p>
    <w:p w14:paraId="7D7BB3A8" w14:textId="77777777" w:rsidR="00D3501D" w:rsidRPr="00A72F4F" w:rsidRDefault="00000000">
      <w:pPr>
        <w:spacing w:line="360" w:lineRule="auto"/>
        <w:jc w:val="center"/>
        <w:outlineLvl w:val="2"/>
        <w:rPr>
          <w:rFonts w:ascii="宋体" w:hAnsi="宋体" w:cs="宋体" w:hint="eastAsia"/>
          <w:sz w:val="28"/>
          <w:szCs w:val="27"/>
        </w:rPr>
      </w:pPr>
      <w:bookmarkStart w:id="678" w:name="_Toc132193471"/>
      <w:bookmarkStart w:id="679" w:name="_Toc17452703"/>
      <w:bookmarkStart w:id="680" w:name="_Toc17454910"/>
      <w:bookmarkStart w:id="681" w:name="_Toc17451140"/>
      <w:bookmarkStart w:id="682" w:name="_Toc17451662"/>
      <w:bookmarkStart w:id="683" w:name="_Toc17451617"/>
      <w:bookmarkStart w:id="684" w:name="_Toc17454961"/>
      <w:bookmarkStart w:id="685" w:name="_Toc17556915"/>
      <w:r w:rsidRPr="00A72F4F">
        <w:rPr>
          <w:rFonts w:ascii="宋体" w:hAnsi="宋体" w:cs="宋体" w:hint="eastAsia"/>
          <w:sz w:val="28"/>
          <w:szCs w:val="27"/>
        </w:rPr>
        <w:lastRenderedPageBreak/>
        <w:t>九、</w:t>
      </w:r>
      <w:bookmarkEnd w:id="672"/>
      <w:bookmarkEnd w:id="673"/>
      <w:bookmarkEnd w:id="674"/>
      <w:bookmarkEnd w:id="675"/>
      <w:bookmarkEnd w:id="676"/>
      <w:bookmarkEnd w:id="677"/>
      <w:r w:rsidRPr="00A72F4F">
        <w:rPr>
          <w:rFonts w:ascii="宋体" w:hAnsi="宋体" w:cs="宋体" w:hint="eastAsia"/>
          <w:sz w:val="28"/>
          <w:szCs w:val="27"/>
        </w:rPr>
        <w:t>投标人须知前附表规定的其他材料</w:t>
      </w:r>
      <w:bookmarkEnd w:id="678"/>
      <w:bookmarkEnd w:id="679"/>
      <w:bookmarkEnd w:id="680"/>
      <w:bookmarkEnd w:id="681"/>
      <w:bookmarkEnd w:id="682"/>
      <w:bookmarkEnd w:id="683"/>
      <w:bookmarkEnd w:id="684"/>
      <w:bookmarkEnd w:id="685"/>
    </w:p>
    <w:p w14:paraId="0DA83775" w14:textId="77777777" w:rsidR="00D3501D" w:rsidRPr="00A72F4F" w:rsidRDefault="00000000">
      <w:pPr>
        <w:spacing w:line="360" w:lineRule="auto"/>
        <w:rPr>
          <w:rFonts w:ascii="宋体" w:hAnsi="宋体" w:cs="宋体" w:hint="eastAsia"/>
          <w:sz w:val="24"/>
        </w:rPr>
      </w:pPr>
      <w:r w:rsidRPr="00A72F4F">
        <w:rPr>
          <w:rFonts w:ascii="宋体" w:hAnsi="宋体" w:cs="宋体" w:hint="eastAsia"/>
          <w:sz w:val="24"/>
        </w:rPr>
        <w:t>（如投标报价低于工程成本警示价的，提供投标报价不低于成本价的证明材料。）</w:t>
      </w:r>
    </w:p>
    <w:p w14:paraId="09644E10" w14:textId="77777777" w:rsidR="00D3501D" w:rsidRPr="00A72F4F" w:rsidRDefault="00000000">
      <w:pPr>
        <w:spacing w:line="400" w:lineRule="exact"/>
        <w:jc w:val="left"/>
        <w:outlineLvl w:val="3"/>
        <w:rPr>
          <w:rFonts w:ascii="宋体" w:hAnsi="宋体" w:cs="宋体" w:hint="eastAsia"/>
          <w:b/>
          <w:sz w:val="24"/>
          <w:szCs w:val="31"/>
        </w:rPr>
      </w:pPr>
      <w:bookmarkStart w:id="686" w:name="_Toc249846232"/>
      <w:bookmarkStart w:id="687" w:name="_Toc416358163"/>
      <w:bookmarkStart w:id="688" w:name="_Toc266881405"/>
      <w:bookmarkStart w:id="689" w:name="_Toc253143224"/>
      <w:bookmarkStart w:id="690" w:name="_Toc416357992"/>
      <w:bookmarkStart w:id="691" w:name="_Toc266093553"/>
      <w:bookmarkStart w:id="692" w:name="_Toc245024005"/>
      <w:bookmarkStart w:id="693" w:name="_Toc249845977"/>
      <w:r w:rsidRPr="00A72F4F">
        <w:rPr>
          <w:rFonts w:ascii="宋体" w:hAnsi="宋体" w:cs="宋体" w:hint="eastAsia"/>
          <w:b/>
          <w:sz w:val="24"/>
          <w:szCs w:val="31"/>
        </w:rPr>
        <w:t>附件1</w:t>
      </w:r>
      <w:bookmarkEnd w:id="686"/>
      <w:bookmarkEnd w:id="687"/>
      <w:bookmarkEnd w:id="688"/>
      <w:bookmarkEnd w:id="689"/>
      <w:bookmarkEnd w:id="690"/>
      <w:bookmarkEnd w:id="691"/>
      <w:bookmarkEnd w:id="692"/>
      <w:bookmarkEnd w:id="693"/>
    </w:p>
    <w:p w14:paraId="68136505" w14:textId="77777777" w:rsidR="00D3501D" w:rsidRPr="00A72F4F" w:rsidRDefault="00000000">
      <w:pPr>
        <w:tabs>
          <w:tab w:val="left" w:pos="720"/>
        </w:tabs>
        <w:snapToGrid w:val="0"/>
        <w:spacing w:line="360" w:lineRule="auto"/>
        <w:jc w:val="center"/>
        <w:rPr>
          <w:rFonts w:ascii="宋体" w:hAnsi="宋体" w:cs="宋体" w:hint="eastAsia"/>
          <w:b/>
          <w:sz w:val="32"/>
          <w:szCs w:val="32"/>
        </w:rPr>
      </w:pPr>
      <w:r w:rsidRPr="00A72F4F">
        <w:rPr>
          <w:rFonts w:ascii="宋体" w:hAnsi="宋体" w:cs="宋体" w:hint="eastAsia"/>
          <w:b/>
          <w:sz w:val="32"/>
          <w:szCs w:val="32"/>
        </w:rPr>
        <w:t>投标文件编制人员名单</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1381"/>
        <w:gridCol w:w="2342"/>
        <w:gridCol w:w="2246"/>
        <w:gridCol w:w="1361"/>
      </w:tblGrid>
      <w:tr w:rsidR="00D3501D" w:rsidRPr="00A72F4F" w14:paraId="5CC7E4F4" w14:textId="77777777">
        <w:trPr>
          <w:trHeight w:val="484"/>
        </w:trPr>
        <w:tc>
          <w:tcPr>
            <w:tcW w:w="8522" w:type="dxa"/>
            <w:gridSpan w:val="5"/>
            <w:tcBorders>
              <w:top w:val="single" w:sz="4" w:space="0" w:color="auto"/>
              <w:left w:val="single" w:sz="4" w:space="0" w:color="auto"/>
              <w:bottom w:val="single" w:sz="4" w:space="0" w:color="auto"/>
              <w:right w:val="single" w:sz="4" w:space="0" w:color="auto"/>
            </w:tcBorders>
            <w:vAlign w:val="center"/>
          </w:tcPr>
          <w:p w14:paraId="4B176D46" w14:textId="77777777" w:rsidR="00D3501D" w:rsidRPr="00A72F4F" w:rsidRDefault="00000000">
            <w:pPr>
              <w:tabs>
                <w:tab w:val="left" w:pos="720"/>
              </w:tabs>
              <w:snapToGrid w:val="0"/>
              <w:spacing w:line="360" w:lineRule="auto"/>
              <w:rPr>
                <w:rFonts w:ascii="宋体" w:hAnsi="宋体" w:cs="宋体" w:hint="eastAsia"/>
                <w:szCs w:val="21"/>
              </w:rPr>
            </w:pPr>
            <w:r w:rsidRPr="00A72F4F">
              <w:rPr>
                <w:rFonts w:ascii="宋体" w:hAnsi="宋体" w:cs="宋体" w:hint="eastAsia"/>
                <w:szCs w:val="21"/>
              </w:rPr>
              <w:t>投标人名称：</w:t>
            </w:r>
          </w:p>
        </w:tc>
      </w:tr>
      <w:tr w:rsidR="00D3501D" w:rsidRPr="00A72F4F" w14:paraId="6BC5D810" w14:textId="77777777">
        <w:trPr>
          <w:trHeight w:val="462"/>
        </w:trPr>
        <w:tc>
          <w:tcPr>
            <w:tcW w:w="1192" w:type="dxa"/>
            <w:tcBorders>
              <w:top w:val="single" w:sz="4" w:space="0" w:color="auto"/>
              <w:left w:val="single" w:sz="4" w:space="0" w:color="auto"/>
              <w:bottom w:val="single" w:sz="4" w:space="0" w:color="auto"/>
              <w:right w:val="single" w:sz="4" w:space="0" w:color="auto"/>
            </w:tcBorders>
            <w:vAlign w:val="center"/>
          </w:tcPr>
          <w:p w14:paraId="7BA74C43" w14:textId="77777777" w:rsidR="00D3501D" w:rsidRPr="00A72F4F" w:rsidRDefault="00000000">
            <w:pPr>
              <w:tabs>
                <w:tab w:val="left" w:pos="720"/>
              </w:tabs>
              <w:snapToGrid w:val="0"/>
              <w:spacing w:line="360" w:lineRule="auto"/>
              <w:jc w:val="center"/>
              <w:rPr>
                <w:rFonts w:ascii="宋体" w:hAnsi="宋体" w:cs="宋体" w:hint="eastAsia"/>
                <w:szCs w:val="21"/>
              </w:rPr>
            </w:pPr>
            <w:r w:rsidRPr="00A72F4F">
              <w:rPr>
                <w:rFonts w:ascii="宋体" w:hAnsi="宋体" w:cs="宋体" w:hint="eastAsia"/>
                <w:szCs w:val="21"/>
              </w:rPr>
              <w:t>姓名</w:t>
            </w:r>
          </w:p>
        </w:tc>
        <w:tc>
          <w:tcPr>
            <w:tcW w:w="1381" w:type="dxa"/>
            <w:tcBorders>
              <w:top w:val="single" w:sz="4" w:space="0" w:color="auto"/>
              <w:left w:val="single" w:sz="4" w:space="0" w:color="auto"/>
              <w:bottom w:val="single" w:sz="4" w:space="0" w:color="auto"/>
              <w:right w:val="single" w:sz="4" w:space="0" w:color="auto"/>
            </w:tcBorders>
            <w:vAlign w:val="center"/>
          </w:tcPr>
          <w:p w14:paraId="5C25AE8F" w14:textId="77777777" w:rsidR="00D3501D" w:rsidRPr="00A72F4F" w:rsidRDefault="00000000">
            <w:pPr>
              <w:tabs>
                <w:tab w:val="left" w:pos="720"/>
              </w:tabs>
              <w:snapToGrid w:val="0"/>
              <w:spacing w:line="360" w:lineRule="auto"/>
              <w:jc w:val="center"/>
              <w:rPr>
                <w:rFonts w:ascii="宋体" w:hAnsi="宋体" w:cs="宋体" w:hint="eastAsia"/>
                <w:szCs w:val="21"/>
              </w:rPr>
            </w:pPr>
            <w:r w:rsidRPr="00A72F4F">
              <w:rPr>
                <w:rFonts w:ascii="宋体" w:hAnsi="宋体" w:cs="宋体" w:hint="eastAsia"/>
                <w:szCs w:val="21"/>
              </w:rPr>
              <w:t>职务</w:t>
            </w:r>
          </w:p>
        </w:tc>
        <w:tc>
          <w:tcPr>
            <w:tcW w:w="2342" w:type="dxa"/>
            <w:tcBorders>
              <w:top w:val="single" w:sz="4" w:space="0" w:color="auto"/>
              <w:left w:val="single" w:sz="4" w:space="0" w:color="auto"/>
              <w:bottom w:val="single" w:sz="4" w:space="0" w:color="auto"/>
              <w:right w:val="single" w:sz="4" w:space="0" w:color="auto"/>
            </w:tcBorders>
            <w:vAlign w:val="center"/>
          </w:tcPr>
          <w:p w14:paraId="2CA6867B" w14:textId="77777777" w:rsidR="00D3501D" w:rsidRPr="00A72F4F" w:rsidRDefault="00000000">
            <w:pPr>
              <w:tabs>
                <w:tab w:val="left" w:pos="720"/>
              </w:tabs>
              <w:snapToGrid w:val="0"/>
              <w:spacing w:line="360" w:lineRule="auto"/>
              <w:jc w:val="center"/>
              <w:rPr>
                <w:rFonts w:ascii="宋体" w:hAnsi="宋体" w:cs="宋体" w:hint="eastAsia"/>
                <w:szCs w:val="21"/>
              </w:rPr>
            </w:pPr>
            <w:r w:rsidRPr="00A72F4F">
              <w:rPr>
                <w:rFonts w:ascii="宋体" w:hAnsi="宋体" w:cs="宋体" w:hint="eastAsia"/>
                <w:szCs w:val="21"/>
              </w:rPr>
              <w:t>所承担工作</w:t>
            </w:r>
          </w:p>
        </w:tc>
        <w:tc>
          <w:tcPr>
            <w:tcW w:w="2246" w:type="dxa"/>
            <w:tcBorders>
              <w:top w:val="single" w:sz="4" w:space="0" w:color="auto"/>
              <w:left w:val="single" w:sz="4" w:space="0" w:color="auto"/>
              <w:bottom w:val="single" w:sz="4" w:space="0" w:color="auto"/>
              <w:right w:val="single" w:sz="4" w:space="0" w:color="auto"/>
            </w:tcBorders>
            <w:vAlign w:val="center"/>
          </w:tcPr>
          <w:p w14:paraId="0B81F10E" w14:textId="77777777" w:rsidR="00D3501D" w:rsidRPr="00A72F4F" w:rsidRDefault="00000000">
            <w:pPr>
              <w:tabs>
                <w:tab w:val="left" w:pos="720"/>
              </w:tabs>
              <w:snapToGrid w:val="0"/>
              <w:spacing w:line="360" w:lineRule="auto"/>
              <w:jc w:val="center"/>
              <w:rPr>
                <w:rFonts w:ascii="宋体" w:hAnsi="宋体" w:cs="宋体" w:hint="eastAsia"/>
                <w:szCs w:val="21"/>
              </w:rPr>
            </w:pPr>
            <w:r w:rsidRPr="00A72F4F">
              <w:rPr>
                <w:rFonts w:ascii="宋体" w:hAnsi="宋体" w:cs="宋体" w:hint="eastAsia"/>
                <w:szCs w:val="21"/>
              </w:rPr>
              <w:t>身份证号码</w:t>
            </w:r>
          </w:p>
        </w:tc>
        <w:tc>
          <w:tcPr>
            <w:tcW w:w="1361" w:type="dxa"/>
            <w:tcBorders>
              <w:top w:val="single" w:sz="4" w:space="0" w:color="auto"/>
              <w:left w:val="single" w:sz="4" w:space="0" w:color="auto"/>
              <w:bottom w:val="single" w:sz="4" w:space="0" w:color="auto"/>
              <w:right w:val="single" w:sz="4" w:space="0" w:color="auto"/>
            </w:tcBorders>
            <w:vAlign w:val="center"/>
          </w:tcPr>
          <w:p w14:paraId="13096DCC" w14:textId="77777777" w:rsidR="00D3501D" w:rsidRPr="00A72F4F" w:rsidRDefault="00000000">
            <w:pPr>
              <w:tabs>
                <w:tab w:val="left" w:pos="720"/>
              </w:tabs>
              <w:snapToGrid w:val="0"/>
              <w:spacing w:line="360" w:lineRule="auto"/>
              <w:jc w:val="center"/>
              <w:rPr>
                <w:rFonts w:ascii="宋体" w:hAnsi="宋体" w:cs="宋体" w:hint="eastAsia"/>
                <w:szCs w:val="21"/>
              </w:rPr>
            </w:pPr>
            <w:r w:rsidRPr="00A72F4F">
              <w:rPr>
                <w:rFonts w:ascii="宋体" w:hAnsi="宋体" w:cs="宋体" w:hint="eastAsia"/>
                <w:szCs w:val="21"/>
              </w:rPr>
              <w:t>本人签名栏</w:t>
            </w:r>
          </w:p>
        </w:tc>
      </w:tr>
      <w:tr w:rsidR="00D3501D" w:rsidRPr="00A72F4F" w14:paraId="55812ED3" w14:textId="77777777">
        <w:trPr>
          <w:trHeight w:val="468"/>
        </w:trPr>
        <w:tc>
          <w:tcPr>
            <w:tcW w:w="1192" w:type="dxa"/>
            <w:tcBorders>
              <w:top w:val="single" w:sz="4" w:space="0" w:color="auto"/>
              <w:left w:val="single" w:sz="4" w:space="0" w:color="auto"/>
              <w:bottom w:val="single" w:sz="4" w:space="0" w:color="auto"/>
              <w:right w:val="single" w:sz="4" w:space="0" w:color="auto"/>
            </w:tcBorders>
            <w:vAlign w:val="center"/>
          </w:tcPr>
          <w:p w14:paraId="1FFEDD6B" w14:textId="77777777" w:rsidR="00D3501D" w:rsidRPr="00A72F4F" w:rsidRDefault="00D3501D">
            <w:pPr>
              <w:tabs>
                <w:tab w:val="left" w:pos="720"/>
              </w:tabs>
              <w:snapToGrid w:val="0"/>
              <w:spacing w:line="360" w:lineRule="auto"/>
              <w:jc w:val="center"/>
              <w:rPr>
                <w:rFonts w:ascii="宋体" w:hAnsi="宋体" w:cs="宋体" w:hint="eastAsia"/>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0F81123D" w14:textId="77777777" w:rsidR="00D3501D" w:rsidRPr="00A72F4F" w:rsidRDefault="00D3501D">
            <w:pPr>
              <w:tabs>
                <w:tab w:val="left" w:pos="720"/>
              </w:tabs>
              <w:snapToGrid w:val="0"/>
              <w:spacing w:line="360" w:lineRule="auto"/>
              <w:jc w:val="center"/>
              <w:rPr>
                <w:rFonts w:ascii="宋体" w:hAnsi="宋体" w:cs="宋体" w:hint="eastAsia"/>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65A562C2" w14:textId="77777777" w:rsidR="00D3501D" w:rsidRPr="00A72F4F" w:rsidRDefault="00D3501D">
            <w:pPr>
              <w:tabs>
                <w:tab w:val="left" w:pos="720"/>
              </w:tabs>
              <w:snapToGrid w:val="0"/>
              <w:spacing w:line="360" w:lineRule="auto"/>
              <w:jc w:val="center"/>
              <w:rPr>
                <w:rFonts w:ascii="宋体" w:hAnsi="宋体" w:cs="宋体" w:hint="eastAsia"/>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14CA99F3" w14:textId="77777777" w:rsidR="00D3501D" w:rsidRPr="00A72F4F" w:rsidRDefault="00D3501D">
            <w:pPr>
              <w:tabs>
                <w:tab w:val="left" w:pos="720"/>
              </w:tabs>
              <w:snapToGrid w:val="0"/>
              <w:spacing w:line="360" w:lineRule="auto"/>
              <w:jc w:val="center"/>
              <w:rPr>
                <w:rFonts w:ascii="宋体" w:hAnsi="宋体" w:cs="宋体" w:hint="eastAsia"/>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3B80C137" w14:textId="77777777" w:rsidR="00D3501D" w:rsidRPr="00A72F4F" w:rsidRDefault="00D3501D">
            <w:pPr>
              <w:tabs>
                <w:tab w:val="left" w:pos="720"/>
              </w:tabs>
              <w:snapToGrid w:val="0"/>
              <w:spacing w:line="360" w:lineRule="auto"/>
              <w:jc w:val="center"/>
              <w:rPr>
                <w:rFonts w:ascii="宋体" w:hAnsi="宋体" w:cs="宋体" w:hint="eastAsia"/>
                <w:szCs w:val="21"/>
              </w:rPr>
            </w:pPr>
          </w:p>
        </w:tc>
      </w:tr>
      <w:tr w:rsidR="00D3501D" w:rsidRPr="00A72F4F" w14:paraId="52F9C465" w14:textId="77777777">
        <w:trPr>
          <w:trHeight w:val="446"/>
        </w:trPr>
        <w:tc>
          <w:tcPr>
            <w:tcW w:w="1192" w:type="dxa"/>
            <w:tcBorders>
              <w:top w:val="single" w:sz="4" w:space="0" w:color="auto"/>
              <w:left w:val="single" w:sz="4" w:space="0" w:color="auto"/>
              <w:bottom w:val="single" w:sz="4" w:space="0" w:color="auto"/>
              <w:right w:val="single" w:sz="4" w:space="0" w:color="auto"/>
            </w:tcBorders>
            <w:vAlign w:val="center"/>
          </w:tcPr>
          <w:p w14:paraId="57EE384E" w14:textId="77777777" w:rsidR="00D3501D" w:rsidRPr="00A72F4F" w:rsidRDefault="00D3501D">
            <w:pPr>
              <w:tabs>
                <w:tab w:val="left" w:pos="720"/>
              </w:tabs>
              <w:snapToGrid w:val="0"/>
              <w:spacing w:line="360" w:lineRule="auto"/>
              <w:jc w:val="center"/>
              <w:rPr>
                <w:rFonts w:ascii="宋体" w:hAnsi="宋体" w:cs="宋体" w:hint="eastAsia"/>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68F2F880" w14:textId="77777777" w:rsidR="00D3501D" w:rsidRPr="00A72F4F" w:rsidRDefault="00D3501D">
            <w:pPr>
              <w:tabs>
                <w:tab w:val="left" w:pos="720"/>
              </w:tabs>
              <w:snapToGrid w:val="0"/>
              <w:spacing w:line="360" w:lineRule="auto"/>
              <w:jc w:val="center"/>
              <w:rPr>
                <w:rFonts w:ascii="宋体" w:hAnsi="宋体" w:cs="宋体" w:hint="eastAsia"/>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4C34437B" w14:textId="77777777" w:rsidR="00D3501D" w:rsidRPr="00A72F4F" w:rsidRDefault="00D3501D">
            <w:pPr>
              <w:tabs>
                <w:tab w:val="left" w:pos="720"/>
              </w:tabs>
              <w:snapToGrid w:val="0"/>
              <w:spacing w:line="360" w:lineRule="auto"/>
              <w:jc w:val="center"/>
              <w:rPr>
                <w:rFonts w:ascii="宋体" w:hAnsi="宋体" w:cs="宋体" w:hint="eastAsia"/>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0C0D9EA1" w14:textId="77777777" w:rsidR="00D3501D" w:rsidRPr="00A72F4F" w:rsidRDefault="00D3501D">
            <w:pPr>
              <w:tabs>
                <w:tab w:val="left" w:pos="720"/>
              </w:tabs>
              <w:snapToGrid w:val="0"/>
              <w:spacing w:line="360" w:lineRule="auto"/>
              <w:jc w:val="center"/>
              <w:rPr>
                <w:rFonts w:ascii="宋体" w:hAnsi="宋体" w:cs="宋体" w:hint="eastAsia"/>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018B2AE8" w14:textId="77777777" w:rsidR="00D3501D" w:rsidRPr="00A72F4F" w:rsidRDefault="00D3501D">
            <w:pPr>
              <w:tabs>
                <w:tab w:val="left" w:pos="720"/>
              </w:tabs>
              <w:snapToGrid w:val="0"/>
              <w:spacing w:line="360" w:lineRule="auto"/>
              <w:jc w:val="center"/>
              <w:rPr>
                <w:rFonts w:ascii="宋体" w:hAnsi="宋体" w:cs="宋体" w:hint="eastAsia"/>
                <w:szCs w:val="21"/>
              </w:rPr>
            </w:pPr>
          </w:p>
        </w:tc>
      </w:tr>
      <w:tr w:rsidR="00D3501D" w:rsidRPr="00A72F4F" w14:paraId="02911996" w14:textId="77777777">
        <w:trPr>
          <w:trHeight w:val="446"/>
        </w:trPr>
        <w:tc>
          <w:tcPr>
            <w:tcW w:w="1192" w:type="dxa"/>
            <w:tcBorders>
              <w:top w:val="single" w:sz="4" w:space="0" w:color="auto"/>
              <w:left w:val="single" w:sz="4" w:space="0" w:color="auto"/>
              <w:bottom w:val="single" w:sz="4" w:space="0" w:color="auto"/>
              <w:right w:val="single" w:sz="4" w:space="0" w:color="auto"/>
            </w:tcBorders>
            <w:vAlign w:val="center"/>
          </w:tcPr>
          <w:p w14:paraId="52F046C9" w14:textId="77777777" w:rsidR="00D3501D" w:rsidRPr="00A72F4F" w:rsidRDefault="00D3501D">
            <w:pPr>
              <w:tabs>
                <w:tab w:val="left" w:pos="720"/>
              </w:tabs>
              <w:snapToGrid w:val="0"/>
              <w:spacing w:line="360" w:lineRule="auto"/>
              <w:jc w:val="center"/>
              <w:rPr>
                <w:rFonts w:ascii="宋体" w:hAnsi="宋体" w:cs="宋体" w:hint="eastAsia"/>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66D86821" w14:textId="77777777" w:rsidR="00D3501D" w:rsidRPr="00A72F4F" w:rsidRDefault="00D3501D">
            <w:pPr>
              <w:tabs>
                <w:tab w:val="left" w:pos="720"/>
              </w:tabs>
              <w:snapToGrid w:val="0"/>
              <w:spacing w:line="360" w:lineRule="auto"/>
              <w:jc w:val="center"/>
              <w:rPr>
                <w:rFonts w:ascii="宋体" w:hAnsi="宋体" w:cs="宋体" w:hint="eastAsia"/>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171FB566" w14:textId="77777777" w:rsidR="00D3501D" w:rsidRPr="00A72F4F" w:rsidRDefault="00D3501D">
            <w:pPr>
              <w:tabs>
                <w:tab w:val="left" w:pos="720"/>
              </w:tabs>
              <w:snapToGrid w:val="0"/>
              <w:spacing w:line="360" w:lineRule="auto"/>
              <w:jc w:val="center"/>
              <w:rPr>
                <w:rFonts w:ascii="宋体" w:hAnsi="宋体" w:cs="宋体" w:hint="eastAsia"/>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367EC3C0" w14:textId="77777777" w:rsidR="00D3501D" w:rsidRPr="00A72F4F" w:rsidRDefault="00D3501D">
            <w:pPr>
              <w:tabs>
                <w:tab w:val="left" w:pos="720"/>
              </w:tabs>
              <w:snapToGrid w:val="0"/>
              <w:spacing w:line="360" w:lineRule="auto"/>
              <w:jc w:val="center"/>
              <w:rPr>
                <w:rFonts w:ascii="宋体" w:hAnsi="宋体" w:cs="宋体" w:hint="eastAsia"/>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38287158" w14:textId="77777777" w:rsidR="00D3501D" w:rsidRPr="00A72F4F" w:rsidRDefault="00D3501D">
            <w:pPr>
              <w:tabs>
                <w:tab w:val="left" w:pos="720"/>
              </w:tabs>
              <w:snapToGrid w:val="0"/>
              <w:spacing w:line="360" w:lineRule="auto"/>
              <w:jc w:val="center"/>
              <w:rPr>
                <w:rFonts w:ascii="宋体" w:hAnsi="宋体" w:cs="宋体" w:hint="eastAsia"/>
                <w:szCs w:val="21"/>
              </w:rPr>
            </w:pPr>
          </w:p>
        </w:tc>
      </w:tr>
      <w:tr w:rsidR="00D3501D" w:rsidRPr="00A72F4F" w14:paraId="5A95666C" w14:textId="77777777">
        <w:trPr>
          <w:trHeight w:val="446"/>
        </w:trPr>
        <w:tc>
          <w:tcPr>
            <w:tcW w:w="1192" w:type="dxa"/>
            <w:tcBorders>
              <w:top w:val="single" w:sz="4" w:space="0" w:color="auto"/>
              <w:left w:val="single" w:sz="4" w:space="0" w:color="auto"/>
              <w:bottom w:val="single" w:sz="4" w:space="0" w:color="auto"/>
              <w:right w:val="single" w:sz="4" w:space="0" w:color="auto"/>
            </w:tcBorders>
            <w:vAlign w:val="center"/>
          </w:tcPr>
          <w:p w14:paraId="138F3017" w14:textId="77777777" w:rsidR="00D3501D" w:rsidRPr="00A72F4F" w:rsidRDefault="00D3501D">
            <w:pPr>
              <w:tabs>
                <w:tab w:val="left" w:pos="720"/>
              </w:tabs>
              <w:snapToGrid w:val="0"/>
              <w:spacing w:line="360" w:lineRule="auto"/>
              <w:jc w:val="center"/>
              <w:rPr>
                <w:rFonts w:ascii="宋体" w:hAnsi="宋体" w:cs="宋体" w:hint="eastAsia"/>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7734965B" w14:textId="77777777" w:rsidR="00D3501D" w:rsidRPr="00A72F4F" w:rsidRDefault="00D3501D">
            <w:pPr>
              <w:tabs>
                <w:tab w:val="left" w:pos="720"/>
              </w:tabs>
              <w:snapToGrid w:val="0"/>
              <w:spacing w:line="360" w:lineRule="auto"/>
              <w:jc w:val="center"/>
              <w:rPr>
                <w:rFonts w:ascii="宋体" w:hAnsi="宋体" w:cs="宋体" w:hint="eastAsia"/>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37791426" w14:textId="77777777" w:rsidR="00D3501D" w:rsidRPr="00A72F4F" w:rsidRDefault="00D3501D">
            <w:pPr>
              <w:tabs>
                <w:tab w:val="left" w:pos="720"/>
              </w:tabs>
              <w:snapToGrid w:val="0"/>
              <w:spacing w:line="360" w:lineRule="auto"/>
              <w:jc w:val="center"/>
              <w:rPr>
                <w:rFonts w:ascii="宋体" w:hAnsi="宋体" w:cs="宋体" w:hint="eastAsia"/>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3B06CFA5" w14:textId="77777777" w:rsidR="00D3501D" w:rsidRPr="00A72F4F" w:rsidRDefault="00D3501D">
            <w:pPr>
              <w:tabs>
                <w:tab w:val="left" w:pos="720"/>
              </w:tabs>
              <w:snapToGrid w:val="0"/>
              <w:spacing w:line="360" w:lineRule="auto"/>
              <w:jc w:val="center"/>
              <w:rPr>
                <w:rFonts w:ascii="宋体" w:hAnsi="宋体" w:cs="宋体" w:hint="eastAsia"/>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0F58BE9E" w14:textId="77777777" w:rsidR="00D3501D" w:rsidRPr="00A72F4F" w:rsidRDefault="00D3501D">
            <w:pPr>
              <w:tabs>
                <w:tab w:val="left" w:pos="720"/>
              </w:tabs>
              <w:snapToGrid w:val="0"/>
              <w:spacing w:line="360" w:lineRule="auto"/>
              <w:jc w:val="center"/>
              <w:rPr>
                <w:rFonts w:ascii="宋体" w:hAnsi="宋体" w:cs="宋体" w:hint="eastAsia"/>
                <w:szCs w:val="21"/>
              </w:rPr>
            </w:pPr>
          </w:p>
        </w:tc>
      </w:tr>
      <w:tr w:rsidR="00D3501D" w:rsidRPr="00A72F4F" w14:paraId="77E39331" w14:textId="77777777">
        <w:trPr>
          <w:trHeight w:val="446"/>
        </w:trPr>
        <w:tc>
          <w:tcPr>
            <w:tcW w:w="1192" w:type="dxa"/>
            <w:tcBorders>
              <w:top w:val="single" w:sz="4" w:space="0" w:color="auto"/>
              <w:left w:val="single" w:sz="4" w:space="0" w:color="auto"/>
              <w:bottom w:val="single" w:sz="4" w:space="0" w:color="auto"/>
              <w:right w:val="single" w:sz="4" w:space="0" w:color="auto"/>
            </w:tcBorders>
            <w:vAlign w:val="center"/>
          </w:tcPr>
          <w:p w14:paraId="308731D3" w14:textId="77777777" w:rsidR="00D3501D" w:rsidRPr="00A72F4F" w:rsidRDefault="00D3501D">
            <w:pPr>
              <w:tabs>
                <w:tab w:val="left" w:pos="720"/>
              </w:tabs>
              <w:snapToGrid w:val="0"/>
              <w:spacing w:line="360" w:lineRule="auto"/>
              <w:jc w:val="center"/>
              <w:rPr>
                <w:rFonts w:ascii="宋体" w:hAnsi="宋体" w:cs="宋体" w:hint="eastAsia"/>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4D8F3768" w14:textId="77777777" w:rsidR="00D3501D" w:rsidRPr="00A72F4F" w:rsidRDefault="00D3501D">
            <w:pPr>
              <w:tabs>
                <w:tab w:val="left" w:pos="720"/>
              </w:tabs>
              <w:snapToGrid w:val="0"/>
              <w:spacing w:line="360" w:lineRule="auto"/>
              <w:jc w:val="center"/>
              <w:rPr>
                <w:rFonts w:ascii="宋体" w:hAnsi="宋体" w:cs="宋体" w:hint="eastAsia"/>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0A4D5CC3" w14:textId="77777777" w:rsidR="00D3501D" w:rsidRPr="00A72F4F" w:rsidRDefault="00D3501D">
            <w:pPr>
              <w:tabs>
                <w:tab w:val="left" w:pos="720"/>
              </w:tabs>
              <w:snapToGrid w:val="0"/>
              <w:spacing w:line="360" w:lineRule="auto"/>
              <w:jc w:val="center"/>
              <w:rPr>
                <w:rFonts w:ascii="宋体" w:hAnsi="宋体" w:cs="宋体" w:hint="eastAsia"/>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54EC5F5C" w14:textId="77777777" w:rsidR="00D3501D" w:rsidRPr="00A72F4F" w:rsidRDefault="00D3501D">
            <w:pPr>
              <w:tabs>
                <w:tab w:val="left" w:pos="720"/>
              </w:tabs>
              <w:snapToGrid w:val="0"/>
              <w:spacing w:line="360" w:lineRule="auto"/>
              <w:jc w:val="center"/>
              <w:rPr>
                <w:rFonts w:ascii="宋体" w:hAnsi="宋体" w:cs="宋体" w:hint="eastAsia"/>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0B1320F2" w14:textId="77777777" w:rsidR="00D3501D" w:rsidRPr="00A72F4F" w:rsidRDefault="00D3501D">
            <w:pPr>
              <w:tabs>
                <w:tab w:val="left" w:pos="720"/>
              </w:tabs>
              <w:snapToGrid w:val="0"/>
              <w:spacing w:line="360" w:lineRule="auto"/>
              <w:jc w:val="center"/>
              <w:rPr>
                <w:rFonts w:ascii="宋体" w:hAnsi="宋体" w:cs="宋体" w:hint="eastAsia"/>
                <w:szCs w:val="21"/>
              </w:rPr>
            </w:pPr>
          </w:p>
        </w:tc>
      </w:tr>
      <w:tr w:rsidR="00D3501D" w:rsidRPr="00A72F4F" w14:paraId="47060761" w14:textId="77777777">
        <w:trPr>
          <w:trHeight w:val="446"/>
        </w:trPr>
        <w:tc>
          <w:tcPr>
            <w:tcW w:w="1192" w:type="dxa"/>
            <w:tcBorders>
              <w:top w:val="single" w:sz="4" w:space="0" w:color="auto"/>
              <w:left w:val="single" w:sz="4" w:space="0" w:color="auto"/>
              <w:bottom w:val="single" w:sz="4" w:space="0" w:color="auto"/>
              <w:right w:val="single" w:sz="4" w:space="0" w:color="auto"/>
            </w:tcBorders>
            <w:vAlign w:val="center"/>
          </w:tcPr>
          <w:p w14:paraId="7092B03D" w14:textId="77777777" w:rsidR="00D3501D" w:rsidRPr="00A72F4F" w:rsidRDefault="00D3501D">
            <w:pPr>
              <w:tabs>
                <w:tab w:val="left" w:pos="720"/>
              </w:tabs>
              <w:snapToGrid w:val="0"/>
              <w:spacing w:line="360" w:lineRule="auto"/>
              <w:jc w:val="center"/>
              <w:rPr>
                <w:rFonts w:ascii="宋体" w:hAnsi="宋体" w:cs="宋体" w:hint="eastAsia"/>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468014A9" w14:textId="77777777" w:rsidR="00D3501D" w:rsidRPr="00A72F4F" w:rsidRDefault="00D3501D">
            <w:pPr>
              <w:tabs>
                <w:tab w:val="left" w:pos="720"/>
              </w:tabs>
              <w:snapToGrid w:val="0"/>
              <w:spacing w:line="360" w:lineRule="auto"/>
              <w:jc w:val="center"/>
              <w:rPr>
                <w:rFonts w:ascii="宋体" w:hAnsi="宋体" w:cs="宋体" w:hint="eastAsia"/>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3AA58504" w14:textId="77777777" w:rsidR="00D3501D" w:rsidRPr="00A72F4F" w:rsidRDefault="00D3501D">
            <w:pPr>
              <w:tabs>
                <w:tab w:val="left" w:pos="720"/>
              </w:tabs>
              <w:snapToGrid w:val="0"/>
              <w:spacing w:line="360" w:lineRule="auto"/>
              <w:jc w:val="center"/>
              <w:rPr>
                <w:rFonts w:ascii="宋体" w:hAnsi="宋体" w:cs="宋体" w:hint="eastAsia"/>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7AECBA53" w14:textId="77777777" w:rsidR="00D3501D" w:rsidRPr="00A72F4F" w:rsidRDefault="00D3501D">
            <w:pPr>
              <w:tabs>
                <w:tab w:val="left" w:pos="720"/>
              </w:tabs>
              <w:snapToGrid w:val="0"/>
              <w:spacing w:line="360" w:lineRule="auto"/>
              <w:jc w:val="center"/>
              <w:rPr>
                <w:rFonts w:ascii="宋体" w:hAnsi="宋体" w:cs="宋体" w:hint="eastAsia"/>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66B4F41E" w14:textId="77777777" w:rsidR="00D3501D" w:rsidRPr="00A72F4F" w:rsidRDefault="00D3501D">
            <w:pPr>
              <w:tabs>
                <w:tab w:val="left" w:pos="720"/>
              </w:tabs>
              <w:snapToGrid w:val="0"/>
              <w:spacing w:line="360" w:lineRule="auto"/>
              <w:jc w:val="center"/>
              <w:rPr>
                <w:rFonts w:ascii="宋体" w:hAnsi="宋体" w:cs="宋体" w:hint="eastAsia"/>
                <w:szCs w:val="21"/>
              </w:rPr>
            </w:pPr>
          </w:p>
        </w:tc>
      </w:tr>
      <w:tr w:rsidR="00D3501D" w:rsidRPr="00A72F4F" w14:paraId="0502B06C" w14:textId="77777777">
        <w:trPr>
          <w:trHeight w:val="452"/>
        </w:trPr>
        <w:tc>
          <w:tcPr>
            <w:tcW w:w="1192" w:type="dxa"/>
            <w:tcBorders>
              <w:top w:val="single" w:sz="4" w:space="0" w:color="auto"/>
              <w:left w:val="single" w:sz="4" w:space="0" w:color="auto"/>
              <w:bottom w:val="single" w:sz="4" w:space="0" w:color="auto"/>
              <w:right w:val="single" w:sz="4" w:space="0" w:color="auto"/>
            </w:tcBorders>
            <w:vAlign w:val="center"/>
          </w:tcPr>
          <w:p w14:paraId="4D55DDF8" w14:textId="77777777" w:rsidR="00D3501D" w:rsidRPr="00A72F4F" w:rsidRDefault="00D3501D">
            <w:pPr>
              <w:tabs>
                <w:tab w:val="left" w:pos="720"/>
              </w:tabs>
              <w:snapToGrid w:val="0"/>
              <w:spacing w:line="360" w:lineRule="auto"/>
              <w:jc w:val="center"/>
              <w:rPr>
                <w:rFonts w:ascii="宋体" w:hAnsi="宋体" w:cs="宋体" w:hint="eastAsia"/>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723142BD" w14:textId="77777777" w:rsidR="00D3501D" w:rsidRPr="00A72F4F" w:rsidRDefault="00D3501D">
            <w:pPr>
              <w:tabs>
                <w:tab w:val="left" w:pos="720"/>
              </w:tabs>
              <w:snapToGrid w:val="0"/>
              <w:spacing w:line="360" w:lineRule="auto"/>
              <w:jc w:val="center"/>
              <w:rPr>
                <w:rFonts w:ascii="宋体" w:hAnsi="宋体" w:cs="宋体" w:hint="eastAsia"/>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66DA5015" w14:textId="77777777" w:rsidR="00D3501D" w:rsidRPr="00A72F4F" w:rsidRDefault="00D3501D">
            <w:pPr>
              <w:tabs>
                <w:tab w:val="left" w:pos="720"/>
              </w:tabs>
              <w:snapToGrid w:val="0"/>
              <w:spacing w:line="360" w:lineRule="auto"/>
              <w:jc w:val="center"/>
              <w:rPr>
                <w:rFonts w:ascii="宋体" w:hAnsi="宋体" w:cs="宋体" w:hint="eastAsia"/>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603F268B" w14:textId="77777777" w:rsidR="00D3501D" w:rsidRPr="00A72F4F" w:rsidRDefault="00D3501D">
            <w:pPr>
              <w:tabs>
                <w:tab w:val="left" w:pos="720"/>
              </w:tabs>
              <w:snapToGrid w:val="0"/>
              <w:spacing w:line="360" w:lineRule="auto"/>
              <w:jc w:val="center"/>
              <w:rPr>
                <w:rFonts w:ascii="宋体" w:hAnsi="宋体" w:cs="宋体" w:hint="eastAsia"/>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71B6986E" w14:textId="77777777" w:rsidR="00D3501D" w:rsidRPr="00A72F4F" w:rsidRDefault="00D3501D">
            <w:pPr>
              <w:tabs>
                <w:tab w:val="left" w:pos="720"/>
              </w:tabs>
              <w:snapToGrid w:val="0"/>
              <w:spacing w:line="360" w:lineRule="auto"/>
              <w:jc w:val="center"/>
              <w:rPr>
                <w:rFonts w:ascii="宋体" w:hAnsi="宋体" w:cs="宋体" w:hint="eastAsia"/>
                <w:szCs w:val="21"/>
              </w:rPr>
            </w:pPr>
          </w:p>
        </w:tc>
      </w:tr>
      <w:tr w:rsidR="00D3501D" w:rsidRPr="00A72F4F" w14:paraId="19E9E56D" w14:textId="77777777">
        <w:trPr>
          <w:trHeight w:val="472"/>
        </w:trPr>
        <w:tc>
          <w:tcPr>
            <w:tcW w:w="1192" w:type="dxa"/>
            <w:tcBorders>
              <w:top w:val="single" w:sz="4" w:space="0" w:color="auto"/>
              <w:left w:val="single" w:sz="4" w:space="0" w:color="auto"/>
              <w:bottom w:val="single" w:sz="4" w:space="0" w:color="auto"/>
              <w:right w:val="single" w:sz="4" w:space="0" w:color="auto"/>
            </w:tcBorders>
            <w:vAlign w:val="center"/>
          </w:tcPr>
          <w:p w14:paraId="5336C778" w14:textId="77777777" w:rsidR="00D3501D" w:rsidRPr="00A72F4F" w:rsidRDefault="00D3501D">
            <w:pPr>
              <w:tabs>
                <w:tab w:val="left" w:pos="720"/>
              </w:tabs>
              <w:snapToGrid w:val="0"/>
              <w:spacing w:line="360" w:lineRule="auto"/>
              <w:jc w:val="center"/>
              <w:rPr>
                <w:rFonts w:ascii="宋体" w:hAnsi="宋体" w:cs="宋体" w:hint="eastAsia"/>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778F352F" w14:textId="77777777" w:rsidR="00D3501D" w:rsidRPr="00A72F4F" w:rsidRDefault="00D3501D">
            <w:pPr>
              <w:tabs>
                <w:tab w:val="left" w:pos="720"/>
              </w:tabs>
              <w:snapToGrid w:val="0"/>
              <w:spacing w:line="360" w:lineRule="auto"/>
              <w:jc w:val="center"/>
              <w:rPr>
                <w:rFonts w:ascii="宋体" w:hAnsi="宋体" w:cs="宋体" w:hint="eastAsia"/>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4BF8502C" w14:textId="77777777" w:rsidR="00D3501D" w:rsidRPr="00A72F4F" w:rsidRDefault="00D3501D">
            <w:pPr>
              <w:tabs>
                <w:tab w:val="left" w:pos="720"/>
              </w:tabs>
              <w:snapToGrid w:val="0"/>
              <w:spacing w:line="360" w:lineRule="auto"/>
              <w:jc w:val="center"/>
              <w:rPr>
                <w:rFonts w:ascii="宋体" w:hAnsi="宋体" w:cs="宋体" w:hint="eastAsia"/>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10288AD1" w14:textId="77777777" w:rsidR="00D3501D" w:rsidRPr="00A72F4F" w:rsidRDefault="00D3501D">
            <w:pPr>
              <w:tabs>
                <w:tab w:val="left" w:pos="720"/>
              </w:tabs>
              <w:snapToGrid w:val="0"/>
              <w:spacing w:line="360" w:lineRule="auto"/>
              <w:jc w:val="center"/>
              <w:rPr>
                <w:rFonts w:ascii="宋体" w:hAnsi="宋体" w:cs="宋体" w:hint="eastAsia"/>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7E623DCD" w14:textId="77777777" w:rsidR="00D3501D" w:rsidRPr="00A72F4F" w:rsidRDefault="00D3501D">
            <w:pPr>
              <w:tabs>
                <w:tab w:val="left" w:pos="720"/>
              </w:tabs>
              <w:snapToGrid w:val="0"/>
              <w:spacing w:line="360" w:lineRule="auto"/>
              <w:jc w:val="center"/>
              <w:rPr>
                <w:rFonts w:ascii="宋体" w:hAnsi="宋体" w:cs="宋体" w:hint="eastAsia"/>
                <w:szCs w:val="21"/>
              </w:rPr>
            </w:pPr>
          </w:p>
        </w:tc>
      </w:tr>
    </w:tbl>
    <w:p w14:paraId="3D133521" w14:textId="77777777" w:rsidR="00D3501D" w:rsidRPr="00A72F4F" w:rsidRDefault="00D3501D">
      <w:pPr>
        <w:tabs>
          <w:tab w:val="left" w:pos="720"/>
        </w:tabs>
        <w:snapToGrid w:val="0"/>
        <w:spacing w:line="360" w:lineRule="auto"/>
        <w:rPr>
          <w:rFonts w:ascii="宋体" w:hAnsi="宋体" w:cs="宋体" w:hint="eastAsia"/>
          <w:sz w:val="24"/>
          <w:szCs w:val="24"/>
        </w:rPr>
      </w:pPr>
    </w:p>
    <w:p w14:paraId="24EA051D" w14:textId="77777777" w:rsidR="00D3501D" w:rsidRPr="00A72F4F" w:rsidRDefault="00000000">
      <w:pPr>
        <w:pStyle w:val="afe"/>
        <w:spacing w:after="0" w:line="360" w:lineRule="auto"/>
        <w:ind w:leftChars="-1" w:left="-2" w:firstLineChars="175" w:firstLine="350"/>
        <w:jc w:val="left"/>
        <w:rPr>
          <w:rFonts w:ascii="宋体" w:eastAsia="宋体" w:hAnsi="宋体" w:cs="宋体" w:hint="eastAsia"/>
          <w:szCs w:val="21"/>
        </w:rPr>
      </w:pPr>
      <w:r w:rsidRPr="00A72F4F">
        <w:rPr>
          <w:rFonts w:ascii="宋体" w:eastAsia="宋体" w:hAnsi="宋体" w:cs="宋体" w:hint="eastAsia"/>
          <w:szCs w:val="21"/>
        </w:rPr>
        <w:t>注：参与编制投标文件所有人员名单应包括如编制技术投标方案、编制各种专业工程量清单投标报价、负责清样校对、负责打印及复印等所有人员在内的人员名单。</w:t>
      </w:r>
    </w:p>
    <w:p w14:paraId="40D2E002" w14:textId="77777777" w:rsidR="00D3501D" w:rsidRPr="00A72F4F" w:rsidRDefault="00D3501D">
      <w:pPr>
        <w:pStyle w:val="afe"/>
        <w:spacing w:after="0" w:line="360" w:lineRule="auto"/>
        <w:ind w:leftChars="-1" w:left="-2" w:firstLineChars="175"/>
        <w:jc w:val="center"/>
        <w:rPr>
          <w:rFonts w:ascii="宋体" w:eastAsia="宋体" w:hAnsi="宋体" w:cs="宋体" w:hint="eastAsia"/>
          <w:sz w:val="24"/>
          <w:szCs w:val="24"/>
        </w:rPr>
      </w:pPr>
    </w:p>
    <w:p w14:paraId="74E88896" w14:textId="77777777" w:rsidR="00D3501D" w:rsidRPr="00A72F4F" w:rsidRDefault="00000000">
      <w:pPr>
        <w:spacing w:line="400" w:lineRule="exact"/>
        <w:jc w:val="left"/>
        <w:outlineLvl w:val="3"/>
        <w:rPr>
          <w:rFonts w:ascii="宋体" w:hAnsi="宋体" w:cs="宋体" w:hint="eastAsia"/>
          <w:szCs w:val="21"/>
        </w:rPr>
      </w:pPr>
      <w:r w:rsidRPr="00A72F4F">
        <w:rPr>
          <w:rFonts w:ascii="宋体" w:hAnsi="宋体" w:cs="宋体" w:hint="eastAsia"/>
          <w:sz w:val="24"/>
          <w:szCs w:val="24"/>
        </w:rPr>
        <w:br w:type="page"/>
      </w:r>
      <w:r w:rsidRPr="00A72F4F">
        <w:rPr>
          <w:rFonts w:ascii="宋体" w:hAnsi="宋体" w:cs="宋体" w:hint="eastAsia"/>
          <w:b/>
          <w:sz w:val="24"/>
          <w:szCs w:val="31"/>
        </w:rPr>
        <w:lastRenderedPageBreak/>
        <w:t>附件2</w:t>
      </w:r>
    </w:p>
    <w:p w14:paraId="17CCD6DC" w14:textId="77777777" w:rsidR="00D3501D" w:rsidRPr="00A72F4F" w:rsidRDefault="00000000">
      <w:pPr>
        <w:pStyle w:val="afe"/>
        <w:spacing w:after="0" w:line="360" w:lineRule="auto"/>
        <w:ind w:firstLine="720"/>
        <w:jc w:val="center"/>
        <w:rPr>
          <w:rFonts w:ascii="宋体" w:eastAsia="宋体" w:hAnsi="宋体" w:cs="宋体" w:hint="eastAsia"/>
          <w:sz w:val="32"/>
          <w:szCs w:val="32"/>
        </w:rPr>
      </w:pPr>
      <w:r w:rsidRPr="00A72F4F">
        <w:rPr>
          <w:rFonts w:ascii="宋体" w:eastAsia="宋体" w:hAnsi="宋体" w:cs="宋体" w:hint="eastAsia"/>
          <w:b/>
          <w:sz w:val="32"/>
          <w:szCs w:val="32"/>
        </w:rPr>
        <w:t>对投标文件编制的承诺</w:t>
      </w:r>
    </w:p>
    <w:p w14:paraId="285B6CD9" w14:textId="77777777" w:rsidR="00D3501D" w:rsidRPr="00A72F4F" w:rsidRDefault="00000000">
      <w:pPr>
        <w:pStyle w:val="afe"/>
        <w:spacing w:after="0" w:line="360" w:lineRule="auto"/>
        <w:ind w:leftChars="-1" w:left="-2" w:firstLineChars="225" w:firstLine="540"/>
        <w:rPr>
          <w:rFonts w:ascii="宋体" w:eastAsia="宋体" w:hAnsi="宋体" w:cs="宋体" w:hint="eastAsia"/>
          <w:sz w:val="24"/>
          <w:szCs w:val="24"/>
        </w:rPr>
      </w:pPr>
      <w:r w:rsidRPr="00A72F4F">
        <w:rPr>
          <w:rFonts w:ascii="宋体" w:eastAsia="宋体" w:hAnsi="宋体" w:cs="宋体" w:hint="eastAsia"/>
          <w:sz w:val="24"/>
          <w:szCs w:val="24"/>
        </w:rPr>
        <w:t>本公司授权</w:t>
      </w:r>
      <w:r w:rsidRPr="00A72F4F">
        <w:rPr>
          <w:rFonts w:ascii="宋体" w:eastAsia="宋体" w:hAnsi="宋体" w:cs="宋体" w:hint="eastAsia"/>
          <w:sz w:val="24"/>
          <w:szCs w:val="24"/>
          <w:u w:val="single"/>
        </w:rPr>
        <w:t xml:space="preserve">         （身份证号：               ）</w:t>
      </w:r>
      <w:r w:rsidRPr="00A72F4F">
        <w:rPr>
          <w:rFonts w:ascii="宋体" w:eastAsia="宋体" w:hAnsi="宋体" w:cs="宋体" w:hint="eastAsia"/>
          <w:sz w:val="24"/>
          <w:szCs w:val="24"/>
        </w:rPr>
        <w:t>负责对投标文件的编制及内容进行解释、说明，并承诺以下事项：</w:t>
      </w:r>
    </w:p>
    <w:p w14:paraId="566B79C7" w14:textId="77777777" w:rsidR="00D3501D" w:rsidRPr="00A72F4F" w:rsidRDefault="00000000">
      <w:pPr>
        <w:pStyle w:val="afe"/>
        <w:spacing w:after="0" w:line="360" w:lineRule="auto"/>
        <w:ind w:leftChars="-1" w:left="-2" w:firstLineChars="225" w:firstLine="540"/>
        <w:rPr>
          <w:rFonts w:ascii="宋体" w:eastAsia="宋体" w:hAnsi="宋体" w:cs="宋体" w:hint="eastAsia"/>
          <w:sz w:val="24"/>
          <w:szCs w:val="24"/>
        </w:rPr>
      </w:pPr>
      <w:r w:rsidRPr="00A72F4F">
        <w:rPr>
          <w:rFonts w:ascii="宋体" w:eastAsia="宋体" w:hAnsi="宋体" w:cs="宋体" w:hint="eastAsia"/>
          <w:sz w:val="24"/>
          <w:szCs w:val="24"/>
        </w:rPr>
        <w:t>1.被授权人清楚投标文件编制的具体情况，包括技术方案文件、工程量清单、以及投标文件的加密打包的理解；</w:t>
      </w:r>
    </w:p>
    <w:p w14:paraId="742BA2ED" w14:textId="77777777" w:rsidR="00D3501D" w:rsidRPr="00A72F4F" w:rsidRDefault="00000000">
      <w:pPr>
        <w:pStyle w:val="afe"/>
        <w:spacing w:after="0" w:line="360" w:lineRule="auto"/>
        <w:ind w:leftChars="-1" w:left="-2" w:firstLineChars="225" w:firstLine="540"/>
        <w:rPr>
          <w:rFonts w:ascii="宋体" w:eastAsia="宋体" w:hAnsi="宋体" w:cs="宋体" w:hint="eastAsia"/>
          <w:sz w:val="24"/>
          <w:szCs w:val="24"/>
        </w:rPr>
      </w:pPr>
      <w:r w:rsidRPr="00A72F4F">
        <w:rPr>
          <w:rFonts w:ascii="宋体" w:eastAsia="宋体" w:hAnsi="宋体" w:cs="宋体" w:hint="eastAsia"/>
          <w:sz w:val="24"/>
          <w:szCs w:val="24"/>
        </w:rPr>
        <w:t>2.在本项目开标至评标结束前，努力确保被授权人在项目评标所在地附近；</w:t>
      </w:r>
    </w:p>
    <w:p w14:paraId="491663EB" w14:textId="77777777" w:rsidR="00D3501D" w:rsidRPr="00A72F4F" w:rsidRDefault="00000000">
      <w:pPr>
        <w:pStyle w:val="afe"/>
        <w:spacing w:after="0" w:line="360" w:lineRule="auto"/>
        <w:ind w:leftChars="-1" w:left="-2" w:firstLineChars="225" w:firstLine="540"/>
        <w:rPr>
          <w:rFonts w:ascii="宋体" w:eastAsia="宋体" w:hAnsi="宋体" w:cs="宋体" w:hint="eastAsia"/>
          <w:sz w:val="24"/>
          <w:szCs w:val="24"/>
        </w:rPr>
      </w:pPr>
      <w:r w:rsidRPr="00A72F4F">
        <w:rPr>
          <w:rFonts w:ascii="宋体" w:eastAsia="宋体" w:hAnsi="宋体" w:cs="宋体" w:hint="eastAsia"/>
          <w:sz w:val="24"/>
          <w:szCs w:val="24"/>
        </w:rPr>
        <w:t>3.从评标委员会要求澄清起二小时内，被授权人应如实地书面澄清。</w:t>
      </w:r>
    </w:p>
    <w:p w14:paraId="7B041817" w14:textId="77777777" w:rsidR="00D3501D" w:rsidRPr="00A72F4F" w:rsidRDefault="00000000">
      <w:pPr>
        <w:pStyle w:val="afe"/>
        <w:spacing w:after="0" w:line="360" w:lineRule="auto"/>
        <w:ind w:leftChars="-1" w:left="-2" w:firstLineChars="225" w:firstLine="540"/>
        <w:rPr>
          <w:rFonts w:ascii="宋体" w:eastAsia="宋体" w:hAnsi="宋体" w:cs="宋体" w:hint="eastAsia"/>
          <w:sz w:val="24"/>
          <w:szCs w:val="24"/>
        </w:rPr>
      </w:pPr>
      <w:r w:rsidRPr="00A72F4F">
        <w:rPr>
          <w:rFonts w:ascii="宋体" w:eastAsia="宋体" w:hAnsi="宋体" w:cs="宋体" w:hint="eastAsia"/>
          <w:sz w:val="24"/>
          <w:szCs w:val="24"/>
        </w:rPr>
        <w:t>如由于未遵守上述承诺内容之一导致无法进行澄清的，我公司认可和接受评标委员会</w:t>
      </w:r>
      <w:proofErr w:type="gramStart"/>
      <w:r w:rsidRPr="00A72F4F">
        <w:rPr>
          <w:rFonts w:ascii="宋体" w:eastAsia="宋体" w:hAnsi="宋体" w:cs="宋体" w:hint="eastAsia"/>
          <w:sz w:val="24"/>
          <w:szCs w:val="24"/>
        </w:rPr>
        <w:t>作出</w:t>
      </w:r>
      <w:proofErr w:type="gramEnd"/>
      <w:r w:rsidRPr="00A72F4F">
        <w:rPr>
          <w:rFonts w:ascii="宋体" w:eastAsia="宋体" w:hAnsi="宋体" w:cs="宋体" w:hint="eastAsia"/>
          <w:sz w:val="24"/>
          <w:szCs w:val="24"/>
        </w:rPr>
        <w:t xml:space="preserve">的评审结论。                                 </w:t>
      </w:r>
    </w:p>
    <w:p w14:paraId="671D35DF" w14:textId="77777777" w:rsidR="00D3501D" w:rsidRPr="00A72F4F" w:rsidRDefault="00D3501D">
      <w:pPr>
        <w:pStyle w:val="afe"/>
        <w:spacing w:after="0" w:line="360" w:lineRule="auto"/>
        <w:ind w:firstLineChars="150" w:firstLine="360"/>
        <w:rPr>
          <w:rFonts w:ascii="宋体" w:eastAsia="宋体" w:hAnsi="宋体" w:cs="宋体" w:hint="eastAsia"/>
          <w:sz w:val="24"/>
          <w:szCs w:val="24"/>
        </w:rPr>
      </w:pPr>
    </w:p>
    <w:p w14:paraId="66A88E3E" w14:textId="77777777" w:rsidR="00D3501D" w:rsidRPr="00A72F4F" w:rsidRDefault="00000000">
      <w:pPr>
        <w:pStyle w:val="afe"/>
        <w:spacing w:after="0" w:line="360" w:lineRule="auto"/>
        <w:ind w:firstLineChars="200" w:firstLine="480"/>
        <w:rPr>
          <w:rFonts w:ascii="宋体" w:eastAsia="宋体" w:hAnsi="宋体" w:cs="宋体" w:hint="eastAsia"/>
          <w:sz w:val="24"/>
          <w:szCs w:val="24"/>
        </w:rPr>
      </w:pPr>
      <w:r w:rsidRPr="00A72F4F">
        <w:rPr>
          <w:rFonts w:ascii="宋体" w:eastAsia="宋体" w:hAnsi="宋体" w:cs="宋体" w:hint="eastAsia"/>
          <w:sz w:val="24"/>
          <w:szCs w:val="24"/>
        </w:rPr>
        <w:t>附件：《投标文件编制情况》</w:t>
      </w:r>
    </w:p>
    <w:p w14:paraId="6B65BF61" w14:textId="77777777" w:rsidR="00D3501D" w:rsidRPr="00A72F4F" w:rsidRDefault="00000000">
      <w:pPr>
        <w:spacing w:line="360" w:lineRule="auto"/>
        <w:ind w:right="90" w:firstLineChars="1350" w:firstLine="3240"/>
        <w:rPr>
          <w:rFonts w:ascii="宋体" w:hAnsi="宋体" w:cs="宋体" w:hint="eastAsia"/>
          <w:sz w:val="24"/>
          <w:szCs w:val="24"/>
          <w:u w:val="single"/>
        </w:rPr>
      </w:pPr>
      <w:r w:rsidRPr="00A72F4F">
        <w:rPr>
          <w:rFonts w:ascii="宋体" w:hAnsi="宋体" w:cs="宋体" w:hint="eastAsia"/>
          <w:sz w:val="24"/>
          <w:szCs w:val="24"/>
        </w:rPr>
        <w:t xml:space="preserve"> 投标人名称（盖单位章）：</w:t>
      </w:r>
    </w:p>
    <w:p w14:paraId="396BEACB" w14:textId="77777777" w:rsidR="00D3501D" w:rsidRPr="00A72F4F" w:rsidRDefault="00000000">
      <w:pPr>
        <w:spacing w:line="360" w:lineRule="auto"/>
        <w:ind w:firstLineChars="1200" w:firstLine="2880"/>
        <w:rPr>
          <w:rFonts w:ascii="宋体" w:hAnsi="宋体" w:cs="宋体" w:hint="eastAsia"/>
          <w:sz w:val="24"/>
          <w:szCs w:val="24"/>
          <w:u w:val="single"/>
        </w:rPr>
      </w:pPr>
      <w:r w:rsidRPr="00A72F4F">
        <w:rPr>
          <w:rFonts w:ascii="宋体" w:hAnsi="宋体" w:cs="宋体" w:hint="eastAsia"/>
          <w:sz w:val="24"/>
          <w:szCs w:val="24"/>
        </w:rPr>
        <w:t>法定代表人或被授权人（签字）：</w:t>
      </w:r>
    </w:p>
    <w:p w14:paraId="7C1B3FA4" w14:textId="77777777" w:rsidR="00D3501D" w:rsidRPr="00A72F4F" w:rsidRDefault="00000000">
      <w:pPr>
        <w:spacing w:line="360" w:lineRule="auto"/>
        <w:ind w:firstLineChars="1850" w:firstLine="4440"/>
        <w:jc w:val="center"/>
        <w:rPr>
          <w:rFonts w:ascii="宋体" w:hAnsi="宋体" w:cs="宋体" w:hint="eastAsia"/>
          <w:sz w:val="24"/>
          <w:szCs w:val="24"/>
        </w:rPr>
      </w:pPr>
      <w:r w:rsidRPr="00A72F4F">
        <w:rPr>
          <w:rFonts w:ascii="宋体" w:hAnsi="宋体" w:cs="宋体" w:hint="eastAsia"/>
          <w:sz w:val="24"/>
          <w:szCs w:val="24"/>
        </w:rPr>
        <w:t xml:space="preserve"> 日期：      年   月   日 </w:t>
      </w:r>
    </w:p>
    <w:p w14:paraId="3C6564E0" w14:textId="77777777" w:rsidR="00D3501D" w:rsidRPr="00A72F4F" w:rsidRDefault="00000000">
      <w:pPr>
        <w:spacing w:line="400" w:lineRule="exact"/>
        <w:jc w:val="left"/>
        <w:outlineLvl w:val="3"/>
        <w:rPr>
          <w:rFonts w:ascii="宋体" w:hAnsi="宋体" w:cs="宋体" w:hint="eastAsia"/>
          <w:b/>
          <w:sz w:val="32"/>
          <w:szCs w:val="32"/>
        </w:rPr>
      </w:pPr>
      <w:r w:rsidRPr="00A72F4F">
        <w:rPr>
          <w:rFonts w:ascii="宋体" w:hAnsi="宋体" w:cs="宋体" w:hint="eastAsia"/>
          <w:sz w:val="24"/>
          <w:szCs w:val="24"/>
        </w:rPr>
        <w:br w:type="page"/>
      </w:r>
      <w:r w:rsidRPr="00A72F4F">
        <w:rPr>
          <w:rFonts w:ascii="宋体" w:hAnsi="宋体" w:cs="宋体" w:hint="eastAsia"/>
          <w:b/>
          <w:sz w:val="24"/>
          <w:szCs w:val="31"/>
        </w:rPr>
        <w:lastRenderedPageBreak/>
        <w:t>附件3</w:t>
      </w:r>
    </w:p>
    <w:p w14:paraId="18DBA73D" w14:textId="77777777" w:rsidR="00D3501D" w:rsidRPr="00A72F4F" w:rsidRDefault="00000000">
      <w:pPr>
        <w:pStyle w:val="afe"/>
        <w:spacing w:after="0" w:line="360" w:lineRule="auto"/>
        <w:ind w:firstLineChars="200" w:firstLine="643"/>
        <w:jc w:val="center"/>
        <w:rPr>
          <w:rFonts w:ascii="宋体" w:eastAsia="宋体" w:hAnsi="宋体" w:cs="宋体" w:hint="eastAsia"/>
          <w:sz w:val="18"/>
          <w:szCs w:val="18"/>
        </w:rPr>
      </w:pPr>
      <w:r w:rsidRPr="00A72F4F">
        <w:rPr>
          <w:rFonts w:ascii="宋体" w:eastAsia="宋体" w:hAnsi="宋体" w:cs="宋体" w:hint="eastAsia"/>
          <w:b/>
          <w:sz w:val="32"/>
          <w:szCs w:val="32"/>
        </w:rPr>
        <w:t>投标文件编制情况</w:t>
      </w:r>
    </w:p>
    <w:p w14:paraId="3DAB9C09" w14:textId="77777777" w:rsidR="00D3501D" w:rsidRPr="00A72F4F" w:rsidRDefault="00000000">
      <w:pPr>
        <w:pStyle w:val="afe"/>
        <w:spacing w:after="0" w:line="360" w:lineRule="auto"/>
        <w:ind w:firstLineChars="200" w:firstLine="480"/>
        <w:rPr>
          <w:rFonts w:ascii="宋体" w:eastAsia="宋体" w:hAnsi="宋体" w:cs="宋体" w:hint="eastAsia"/>
          <w:sz w:val="24"/>
          <w:szCs w:val="24"/>
          <w:u w:val="single"/>
        </w:rPr>
      </w:pPr>
      <w:r w:rsidRPr="00A72F4F">
        <w:rPr>
          <w:rFonts w:ascii="宋体" w:eastAsia="宋体" w:hAnsi="宋体" w:cs="宋体" w:hint="eastAsia"/>
          <w:sz w:val="24"/>
          <w:szCs w:val="24"/>
        </w:rPr>
        <w:t>1.投标文件报价编制方式: □自行编制的，编制的负责人：</w:t>
      </w:r>
      <w:r w:rsidRPr="00A72F4F">
        <w:rPr>
          <w:rFonts w:ascii="宋体" w:eastAsia="宋体" w:hAnsi="宋体" w:cs="宋体" w:hint="eastAsia"/>
          <w:sz w:val="24"/>
          <w:szCs w:val="24"/>
          <w:u w:val="single"/>
        </w:rPr>
        <w:t xml:space="preserve"> （盖造价工程师执业专用章或全国建设工程</w:t>
      </w:r>
      <w:proofErr w:type="gramStart"/>
      <w:r w:rsidRPr="00A72F4F">
        <w:rPr>
          <w:rFonts w:ascii="宋体" w:eastAsia="宋体" w:hAnsi="宋体" w:cs="宋体" w:hint="eastAsia"/>
          <w:sz w:val="24"/>
          <w:szCs w:val="24"/>
          <w:u w:val="single"/>
        </w:rPr>
        <w:t>造价员</w:t>
      </w:r>
      <w:proofErr w:type="gramEnd"/>
      <w:r w:rsidRPr="00A72F4F">
        <w:rPr>
          <w:rFonts w:ascii="宋体" w:eastAsia="宋体" w:hAnsi="宋体" w:cs="宋体" w:hint="eastAsia"/>
          <w:sz w:val="24"/>
          <w:szCs w:val="24"/>
          <w:u w:val="single"/>
        </w:rPr>
        <w:t xml:space="preserve">章，执业单位应与投标人一致） </w:t>
      </w:r>
      <w:r w:rsidRPr="00A72F4F">
        <w:rPr>
          <w:rFonts w:ascii="宋体" w:eastAsia="宋体" w:hAnsi="宋体" w:cs="宋体" w:hint="eastAsia"/>
          <w:sz w:val="24"/>
          <w:szCs w:val="24"/>
        </w:rPr>
        <w:t>。□委托编制的，受委托单位，编制的负责人：</w:t>
      </w:r>
      <w:r w:rsidRPr="00A72F4F">
        <w:rPr>
          <w:rFonts w:ascii="宋体" w:eastAsia="宋体" w:hAnsi="宋体" w:cs="宋体" w:hint="eastAsia"/>
          <w:sz w:val="24"/>
          <w:szCs w:val="24"/>
          <w:u w:val="single"/>
        </w:rPr>
        <w:t xml:space="preserve"> （盖造价工程师执业专用章或全国建设工程</w:t>
      </w:r>
      <w:proofErr w:type="gramStart"/>
      <w:r w:rsidRPr="00A72F4F">
        <w:rPr>
          <w:rFonts w:ascii="宋体" w:eastAsia="宋体" w:hAnsi="宋体" w:cs="宋体" w:hint="eastAsia"/>
          <w:sz w:val="24"/>
          <w:szCs w:val="24"/>
          <w:u w:val="single"/>
        </w:rPr>
        <w:t>造价员</w:t>
      </w:r>
      <w:proofErr w:type="gramEnd"/>
      <w:r w:rsidRPr="00A72F4F">
        <w:rPr>
          <w:rFonts w:ascii="宋体" w:eastAsia="宋体" w:hAnsi="宋体" w:cs="宋体" w:hint="eastAsia"/>
          <w:sz w:val="24"/>
          <w:szCs w:val="24"/>
          <w:u w:val="single"/>
        </w:rPr>
        <w:t xml:space="preserve">章，执业单位应与受委托单位一致） </w:t>
      </w:r>
      <w:r w:rsidRPr="00A72F4F">
        <w:rPr>
          <w:rFonts w:ascii="宋体" w:eastAsia="宋体" w:hAnsi="宋体" w:cs="宋体" w:hint="eastAsia"/>
          <w:sz w:val="24"/>
          <w:szCs w:val="24"/>
        </w:rPr>
        <w:t>。</w:t>
      </w:r>
    </w:p>
    <w:p w14:paraId="7B8DED0B" w14:textId="77777777" w:rsidR="00D3501D" w:rsidRPr="00A72F4F" w:rsidRDefault="00000000">
      <w:pPr>
        <w:pStyle w:val="afe"/>
        <w:spacing w:after="0" w:line="360" w:lineRule="auto"/>
        <w:ind w:firstLineChars="200" w:firstLine="480"/>
        <w:rPr>
          <w:rFonts w:ascii="宋体" w:eastAsia="宋体" w:hAnsi="宋体" w:cs="宋体" w:hint="eastAsia"/>
          <w:sz w:val="24"/>
          <w:szCs w:val="24"/>
        </w:rPr>
      </w:pPr>
      <w:r w:rsidRPr="00A72F4F">
        <w:rPr>
          <w:rFonts w:ascii="宋体" w:eastAsia="宋体" w:hAnsi="宋体" w:cs="宋体" w:hint="eastAsia"/>
          <w:sz w:val="24"/>
          <w:szCs w:val="24"/>
        </w:rPr>
        <w:t>2.投标文件加密打包的电脑情况</w:t>
      </w:r>
    </w:p>
    <w:tbl>
      <w:tblPr>
        <w:tblW w:w="0" w:type="auto"/>
        <w:tblLayout w:type="fixed"/>
        <w:tblLook w:val="04A0" w:firstRow="1" w:lastRow="0" w:firstColumn="1" w:lastColumn="0" w:noHBand="0" w:noVBand="1"/>
      </w:tblPr>
      <w:tblGrid>
        <w:gridCol w:w="8528"/>
      </w:tblGrid>
      <w:tr w:rsidR="00D3501D" w:rsidRPr="00A72F4F" w14:paraId="4AE0AE86" w14:textId="77777777">
        <w:trPr>
          <w:trHeight w:val="2819"/>
        </w:trPr>
        <w:tc>
          <w:tcPr>
            <w:tcW w:w="8528" w:type="dxa"/>
          </w:tcPr>
          <w:p w14:paraId="0ECBAECB" w14:textId="77777777" w:rsidR="00D3501D" w:rsidRPr="00A72F4F" w:rsidRDefault="00000000">
            <w:pPr>
              <w:pStyle w:val="afe"/>
              <w:spacing w:after="0" w:line="360" w:lineRule="auto"/>
              <w:ind w:firstLine="538"/>
              <w:rPr>
                <w:rFonts w:ascii="宋体" w:eastAsia="宋体" w:hAnsi="宋体" w:cs="宋体" w:hint="eastAsia"/>
                <w:sz w:val="24"/>
                <w:szCs w:val="24"/>
              </w:rPr>
            </w:pPr>
            <w:r w:rsidRPr="00A72F4F">
              <w:rPr>
                <w:rFonts w:ascii="宋体" w:eastAsia="宋体" w:hAnsi="宋体" w:cs="宋体" w:hint="eastAsia"/>
                <w:sz w:val="24"/>
                <w:szCs w:val="24"/>
              </w:rPr>
              <w:t>投标文件加密打包的电脑     自有    □      外包    □     其他    □</w:t>
            </w:r>
          </w:p>
          <w:p w14:paraId="36FD5586" w14:textId="77777777" w:rsidR="00D3501D" w:rsidRPr="00A72F4F" w:rsidRDefault="00000000">
            <w:pPr>
              <w:pStyle w:val="afe"/>
              <w:spacing w:after="0" w:line="360" w:lineRule="auto"/>
              <w:ind w:firstLine="538"/>
              <w:rPr>
                <w:rFonts w:ascii="宋体" w:eastAsia="宋体" w:hAnsi="宋体" w:cs="宋体" w:hint="eastAsia"/>
                <w:sz w:val="24"/>
                <w:szCs w:val="24"/>
              </w:rPr>
            </w:pPr>
            <w:r w:rsidRPr="00A72F4F">
              <w:rPr>
                <w:rFonts w:ascii="宋体" w:eastAsia="宋体" w:hAnsi="宋体" w:cs="宋体" w:hint="eastAsia"/>
                <w:sz w:val="24"/>
                <w:szCs w:val="24"/>
              </w:rPr>
              <w:t>电脑类型</w:t>
            </w:r>
          </w:p>
          <w:p w14:paraId="2FC6BCDD" w14:textId="77777777" w:rsidR="00D3501D" w:rsidRPr="00A72F4F" w:rsidRDefault="00000000">
            <w:pPr>
              <w:pStyle w:val="afe"/>
              <w:spacing w:after="0" w:line="360" w:lineRule="auto"/>
              <w:ind w:firstLine="538"/>
              <w:rPr>
                <w:rFonts w:ascii="宋体" w:eastAsia="宋体" w:hAnsi="宋体" w:cs="宋体" w:hint="eastAsia"/>
                <w:sz w:val="24"/>
                <w:szCs w:val="24"/>
              </w:rPr>
            </w:pPr>
            <w:r w:rsidRPr="00A72F4F">
              <w:rPr>
                <w:rFonts w:ascii="宋体" w:eastAsia="宋体" w:hAnsi="宋体" w:cs="宋体" w:hint="eastAsia"/>
                <w:sz w:val="24"/>
                <w:szCs w:val="24"/>
              </w:rPr>
              <w:t>电脑所属单位</w:t>
            </w:r>
          </w:p>
          <w:p w14:paraId="76483330" w14:textId="77777777" w:rsidR="00D3501D" w:rsidRPr="00A72F4F" w:rsidRDefault="00000000">
            <w:pPr>
              <w:pStyle w:val="afe"/>
              <w:spacing w:after="0" w:line="360" w:lineRule="auto"/>
              <w:ind w:firstLine="538"/>
              <w:rPr>
                <w:rFonts w:ascii="宋体" w:eastAsia="宋体" w:hAnsi="宋体" w:cs="宋体" w:hint="eastAsia"/>
                <w:sz w:val="24"/>
                <w:szCs w:val="24"/>
              </w:rPr>
            </w:pPr>
            <w:r w:rsidRPr="00A72F4F">
              <w:rPr>
                <w:rFonts w:ascii="宋体" w:eastAsia="宋体" w:hAnsi="宋体" w:cs="宋体" w:hint="eastAsia"/>
                <w:sz w:val="24"/>
                <w:szCs w:val="24"/>
              </w:rPr>
              <w:t>电脑所在地址        （如××市××区(县) ××街（路）××号××大厦××房）</w:t>
            </w:r>
          </w:p>
        </w:tc>
      </w:tr>
    </w:tbl>
    <w:p w14:paraId="28942EB6" w14:textId="77777777" w:rsidR="00D3501D" w:rsidRPr="00A72F4F" w:rsidRDefault="00D3501D">
      <w:pPr>
        <w:spacing w:line="360" w:lineRule="auto"/>
        <w:rPr>
          <w:rFonts w:ascii="宋体" w:hAnsi="宋体" w:cs="宋体" w:hint="eastAsia"/>
          <w:sz w:val="24"/>
        </w:rPr>
      </w:pPr>
    </w:p>
    <w:p w14:paraId="57D0C266" w14:textId="77777777" w:rsidR="00D3501D" w:rsidRPr="00A72F4F" w:rsidRDefault="00D3501D">
      <w:pPr>
        <w:spacing w:line="360" w:lineRule="auto"/>
        <w:rPr>
          <w:rFonts w:ascii="宋体" w:hAnsi="宋体" w:cs="宋体" w:hint="eastAsia"/>
          <w:sz w:val="24"/>
        </w:rPr>
      </w:pPr>
    </w:p>
    <w:p w14:paraId="7EBEAB6D" w14:textId="77777777" w:rsidR="00D3501D" w:rsidRPr="00A72F4F" w:rsidRDefault="00000000">
      <w:pPr>
        <w:widowControl/>
        <w:jc w:val="left"/>
        <w:rPr>
          <w:rFonts w:ascii="宋体" w:hAnsi="宋体" w:cs="宋体" w:hint="eastAsia"/>
          <w:sz w:val="24"/>
        </w:rPr>
      </w:pPr>
      <w:r w:rsidRPr="00A72F4F">
        <w:rPr>
          <w:rFonts w:ascii="宋体" w:hAnsi="宋体" w:cs="宋体"/>
          <w:sz w:val="24"/>
        </w:rPr>
        <w:br w:type="page"/>
      </w:r>
    </w:p>
    <w:p w14:paraId="73C375C5" w14:textId="77777777" w:rsidR="00D3501D" w:rsidRPr="00A72F4F" w:rsidRDefault="00000000">
      <w:pPr>
        <w:spacing w:line="360" w:lineRule="auto"/>
        <w:ind w:firstLine="640"/>
        <w:jc w:val="center"/>
        <w:outlineLvl w:val="1"/>
        <w:rPr>
          <w:rFonts w:ascii="宋体" w:hAnsi="宋体" w:cs="宋体" w:hint="eastAsia"/>
          <w:sz w:val="32"/>
          <w:szCs w:val="32"/>
        </w:rPr>
      </w:pPr>
      <w:bookmarkStart w:id="694" w:name="_Toc17454962"/>
      <w:bookmarkStart w:id="695" w:name="_Toc17556916"/>
      <w:bookmarkStart w:id="696" w:name="_Toc17451618"/>
      <w:bookmarkStart w:id="697" w:name="_Toc17454911"/>
      <w:bookmarkStart w:id="698" w:name="_Toc17451663"/>
      <w:bookmarkStart w:id="699" w:name="_Toc17452704"/>
      <w:bookmarkStart w:id="700" w:name="_Toc17451141"/>
      <w:bookmarkStart w:id="701" w:name="_Toc132193472"/>
      <w:r w:rsidRPr="00A72F4F">
        <w:rPr>
          <w:rFonts w:ascii="宋体" w:hAnsi="宋体" w:cs="宋体" w:hint="eastAsia"/>
          <w:sz w:val="32"/>
          <w:szCs w:val="32"/>
        </w:rPr>
        <w:lastRenderedPageBreak/>
        <w:t>第九章 否决性条款汇总</w:t>
      </w:r>
      <w:bookmarkEnd w:id="694"/>
      <w:bookmarkEnd w:id="695"/>
      <w:bookmarkEnd w:id="696"/>
      <w:bookmarkEnd w:id="697"/>
      <w:bookmarkEnd w:id="698"/>
      <w:bookmarkEnd w:id="699"/>
      <w:bookmarkEnd w:id="700"/>
      <w:bookmarkEnd w:id="701"/>
    </w:p>
    <w:p w14:paraId="2C8A0C77" w14:textId="77777777" w:rsidR="00D3501D" w:rsidRPr="00A72F4F" w:rsidRDefault="00000000">
      <w:pPr>
        <w:spacing w:line="360" w:lineRule="auto"/>
        <w:jc w:val="left"/>
        <w:rPr>
          <w:rFonts w:ascii="宋体" w:hAnsi="宋体" w:cs="宋体" w:hint="eastAsia"/>
          <w:sz w:val="24"/>
          <w:szCs w:val="24"/>
        </w:rPr>
      </w:pPr>
      <w:r w:rsidRPr="00A72F4F">
        <w:rPr>
          <w:rFonts w:ascii="宋体" w:hAnsi="宋体" w:cs="宋体" w:hint="eastAsia"/>
          <w:sz w:val="24"/>
          <w:szCs w:val="24"/>
        </w:rPr>
        <w:t>一、若出现以下情况，招标人将拒绝接收投标文件：</w:t>
      </w:r>
    </w:p>
    <w:p w14:paraId="470CFB7C" w14:textId="77777777" w:rsidR="00D3501D" w:rsidRPr="00A72F4F" w:rsidRDefault="00000000">
      <w:pPr>
        <w:spacing w:line="360" w:lineRule="auto"/>
        <w:jc w:val="left"/>
        <w:rPr>
          <w:rFonts w:ascii="宋体" w:hAnsi="宋体" w:cs="宋体" w:hint="eastAsia"/>
          <w:sz w:val="24"/>
          <w:szCs w:val="24"/>
        </w:rPr>
      </w:pPr>
      <w:r w:rsidRPr="00A72F4F">
        <w:rPr>
          <w:rFonts w:ascii="宋体" w:hAnsi="宋体" w:cs="宋体" w:hint="eastAsia"/>
          <w:sz w:val="24"/>
          <w:szCs w:val="24"/>
        </w:rPr>
        <w:t>（1）电子投标文件未在投标截止时间前</w:t>
      </w:r>
      <w:proofErr w:type="gramStart"/>
      <w:r w:rsidRPr="00A72F4F">
        <w:rPr>
          <w:rFonts w:ascii="宋体" w:hAnsi="宋体" w:cs="宋体" w:hint="eastAsia"/>
          <w:sz w:val="24"/>
          <w:szCs w:val="24"/>
        </w:rPr>
        <w:t>完整上传并</w:t>
      </w:r>
      <w:proofErr w:type="gramEnd"/>
      <w:r w:rsidRPr="00A72F4F">
        <w:rPr>
          <w:rFonts w:ascii="宋体" w:hAnsi="宋体" w:cs="宋体" w:hint="eastAsia"/>
          <w:sz w:val="24"/>
          <w:szCs w:val="24"/>
        </w:rPr>
        <w:t xml:space="preserve">保存在广州公共资源交易中心电子评标系统且取得回执的； </w:t>
      </w:r>
    </w:p>
    <w:p w14:paraId="58189E1C" w14:textId="77777777" w:rsidR="00D3501D" w:rsidRPr="00A72F4F" w:rsidRDefault="00000000">
      <w:pPr>
        <w:spacing w:line="360" w:lineRule="auto"/>
        <w:jc w:val="left"/>
        <w:rPr>
          <w:rFonts w:ascii="宋体" w:hAnsi="宋体" w:cs="宋体" w:hint="eastAsia"/>
          <w:sz w:val="24"/>
          <w:szCs w:val="24"/>
        </w:rPr>
      </w:pPr>
      <w:r w:rsidRPr="00A72F4F">
        <w:rPr>
          <w:rFonts w:ascii="宋体" w:hAnsi="宋体" w:cs="宋体" w:hint="eastAsia"/>
          <w:sz w:val="24"/>
          <w:szCs w:val="24"/>
        </w:rPr>
        <w:t>（2）投标文件未按招标文件要求进行电子签章，并进行加密的；</w:t>
      </w:r>
    </w:p>
    <w:p w14:paraId="43767EC0" w14:textId="77777777" w:rsidR="00D3501D" w:rsidRPr="00A72F4F" w:rsidRDefault="00000000">
      <w:pPr>
        <w:spacing w:line="360" w:lineRule="auto"/>
        <w:jc w:val="left"/>
        <w:rPr>
          <w:rFonts w:ascii="宋体" w:hAnsi="宋体" w:cs="宋体" w:hint="eastAsia"/>
          <w:sz w:val="24"/>
          <w:szCs w:val="24"/>
        </w:rPr>
      </w:pPr>
      <w:r w:rsidRPr="00A72F4F">
        <w:rPr>
          <w:rFonts w:ascii="宋体" w:hAnsi="宋体" w:cs="宋体" w:hint="eastAsia"/>
          <w:sz w:val="24"/>
          <w:szCs w:val="24"/>
        </w:rPr>
        <w:t>（3）电子投标文件中投标人电子签章不完整的；</w:t>
      </w:r>
    </w:p>
    <w:p w14:paraId="33E958C7" w14:textId="77777777" w:rsidR="00D3501D" w:rsidRPr="00A72F4F" w:rsidRDefault="00000000">
      <w:pPr>
        <w:spacing w:line="360" w:lineRule="auto"/>
        <w:jc w:val="left"/>
        <w:rPr>
          <w:rFonts w:ascii="宋体" w:hAnsi="宋体" w:cs="宋体" w:hint="eastAsia"/>
          <w:sz w:val="24"/>
          <w:szCs w:val="24"/>
        </w:rPr>
      </w:pPr>
      <w:r w:rsidRPr="00A72F4F">
        <w:rPr>
          <w:rFonts w:ascii="宋体" w:hAnsi="宋体" w:cs="宋体" w:hint="eastAsia"/>
          <w:sz w:val="24"/>
          <w:szCs w:val="24"/>
        </w:rPr>
        <w:t>（4）电子投标文件损坏或格式不正确的；</w:t>
      </w:r>
    </w:p>
    <w:p w14:paraId="19FF99A5" w14:textId="77777777" w:rsidR="00D3501D" w:rsidRPr="00A72F4F" w:rsidRDefault="00000000">
      <w:pPr>
        <w:spacing w:line="360" w:lineRule="auto"/>
        <w:jc w:val="left"/>
        <w:rPr>
          <w:rFonts w:ascii="宋体" w:hAnsi="宋体" w:cs="宋体" w:hint="eastAsia"/>
          <w:sz w:val="24"/>
          <w:szCs w:val="24"/>
        </w:rPr>
      </w:pPr>
      <w:r w:rsidRPr="00A72F4F">
        <w:rPr>
          <w:rFonts w:ascii="宋体" w:hAnsi="宋体" w:cs="宋体" w:hint="eastAsia"/>
          <w:sz w:val="24"/>
          <w:szCs w:val="24"/>
        </w:rPr>
        <w:t>（5）电子投标文件未加密的。</w:t>
      </w:r>
    </w:p>
    <w:p w14:paraId="7DB61020" w14:textId="77777777" w:rsidR="00D3501D" w:rsidRPr="00A72F4F" w:rsidRDefault="00D3501D">
      <w:pPr>
        <w:spacing w:line="360" w:lineRule="auto"/>
        <w:ind w:firstLineChars="218" w:firstLine="523"/>
        <w:rPr>
          <w:rFonts w:ascii="宋体" w:hAnsi="宋体" w:cs="宋体" w:hint="eastAsia"/>
          <w:sz w:val="24"/>
          <w:szCs w:val="24"/>
        </w:rPr>
      </w:pPr>
    </w:p>
    <w:p w14:paraId="4C959CE0" w14:textId="77777777" w:rsidR="00D3501D" w:rsidRPr="00A72F4F" w:rsidRDefault="00000000">
      <w:pPr>
        <w:spacing w:line="360" w:lineRule="auto"/>
        <w:rPr>
          <w:rFonts w:ascii="宋体" w:hAnsi="宋体" w:cs="宋体" w:hint="eastAsia"/>
          <w:sz w:val="24"/>
          <w:szCs w:val="24"/>
        </w:rPr>
      </w:pPr>
      <w:r w:rsidRPr="00A72F4F">
        <w:rPr>
          <w:rFonts w:ascii="宋体" w:hAnsi="宋体" w:cs="宋体" w:hint="eastAsia"/>
          <w:sz w:val="24"/>
          <w:szCs w:val="24"/>
        </w:rPr>
        <w:t>二、开标时，出现下列情形之一的，不参与资格审查和评标：</w:t>
      </w:r>
    </w:p>
    <w:p w14:paraId="22B023F4" w14:textId="77777777" w:rsidR="00D3501D" w:rsidRPr="00A72F4F" w:rsidRDefault="00000000">
      <w:pPr>
        <w:spacing w:line="360" w:lineRule="auto"/>
        <w:jc w:val="left"/>
        <w:rPr>
          <w:rFonts w:ascii="宋体" w:hAnsi="宋体" w:cs="宋体" w:hint="eastAsia"/>
          <w:sz w:val="24"/>
          <w:szCs w:val="24"/>
        </w:rPr>
      </w:pPr>
      <w:r w:rsidRPr="00A72F4F">
        <w:rPr>
          <w:rFonts w:ascii="宋体" w:hAnsi="宋体" w:cs="宋体" w:hint="eastAsia"/>
          <w:sz w:val="24"/>
          <w:szCs w:val="24"/>
        </w:rPr>
        <w:t>（1）未成功递交投标文件的；</w:t>
      </w:r>
    </w:p>
    <w:p w14:paraId="5A6014AA" w14:textId="77777777" w:rsidR="00D3501D" w:rsidRPr="00A72F4F" w:rsidRDefault="00000000">
      <w:pPr>
        <w:spacing w:line="360" w:lineRule="auto"/>
        <w:rPr>
          <w:rFonts w:ascii="宋体" w:hAnsi="宋体" w:cs="宋体" w:hint="eastAsia"/>
          <w:sz w:val="24"/>
          <w:szCs w:val="24"/>
        </w:rPr>
      </w:pPr>
      <w:r w:rsidRPr="00A72F4F">
        <w:rPr>
          <w:rFonts w:ascii="宋体" w:hAnsi="宋体" w:cs="宋体" w:hint="eastAsia"/>
          <w:sz w:val="24"/>
          <w:szCs w:val="24"/>
        </w:rPr>
        <w:t>（2）因投标人原因造成投标文件未解密的；</w:t>
      </w:r>
    </w:p>
    <w:p w14:paraId="3305B379" w14:textId="77777777" w:rsidR="00D3501D" w:rsidRPr="00A72F4F" w:rsidRDefault="00000000">
      <w:pPr>
        <w:spacing w:line="360" w:lineRule="auto"/>
        <w:rPr>
          <w:rFonts w:ascii="宋体" w:hAnsi="宋体" w:cs="宋体" w:hint="eastAsia"/>
          <w:sz w:val="24"/>
          <w:szCs w:val="24"/>
        </w:rPr>
      </w:pPr>
      <w:r w:rsidRPr="00A72F4F">
        <w:rPr>
          <w:rFonts w:ascii="宋体" w:hAnsi="宋体" w:cs="宋体" w:hint="eastAsia"/>
          <w:sz w:val="24"/>
          <w:szCs w:val="24"/>
        </w:rPr>
        <w:t>（3）未按招标文件要求提供投标保证金的；</w:t>
      </w:r>
    </w:p>
    <w:p w14:paraId="7CC2EA24" w14:textId="77777777" w:rsidR="00D3501D" w:rsidRPr="00A72F4F" w:rsidRDefault="00000000">
      <w:pPr>
        <w:spacing w:line="360" w:lineRule="auto"/>
        <w:rPr>
          <w:rFonts w:ascii="宋体" w:hAnsi="宋体" w:cs="宋体" w:hint="eastAsia"/>
          <w:sz w:val="24"/>
          <w:szCs w:val="24"/>
        </w:rPr>
      </w:pPr>
      <w:r w:rsidRPr="00A72F4F">
        <w:rPr>
          <w:rFonts w:ascii="宋体" w:hAnsi="宋体" w:cs="宋体" w:hint="eastAsia"/>
          <w:sz w:val="24"/>
          <w:szCs w:val="24"/>
        </w:rPr>
        <w:t>（4）两个（含两个）以上的投标人加密打包投标文件电脑机器码一致的；</w:t>
      </w:r>
    </w:p>
    <w:p w14:paraId="5C9D6854" w14:textId="77777777" w:rsidR="00D3501D" w:rsidRPr="00A72F4F" w:rsidRDefault="00000000">
      <w:pPr>
        <w:spacing w:line="360" w:lineRule="auto"/>
        <w:rPr>
          <w:rFonts w:ascii="宋体" w:hAnsi="宋体" w:cs="宋体" w:hint="eastAsia"/>
          <w:sz w:val="24"/>
          <w:szCs w:val="24"/>
        </w:rPr>
      </w:pPr>
      <w:r w:rsidRPr="00A72F4F">
        <w:rPr>
          <w:rFonts w:ascii="宋体" w:hAnsi="宋体" w:cs="宋体" w:hint="eastAsia"/>
          <w:sz w:val="24"/>
          <w:szCs w:val="24"/>
        </w:rPr>
        <w:t>（5）项目负责人和安全员为同一人的；</w:t>
      </w:r>
    </w:p>
    <w:p w14:paraId="1DB84518" w14:textId="77777777" w:rsidR="00D3501D" w:rsidRPr="00A72F4F" w:rsidRDefault="00000000">
      <w:pPr>
        <w:spacing w:line="360" w:lineRule="auto"/>
        <w:rPr>
          <w:rFonts w:ascii="宋体" w:hAnsi="宋体" w:cs="宋体" w:hint="eastAsia"/>
          <w:sz w:val="24"/>
          <w:szCs w:val="24"/>
        </w:rPr>
      </w:pPr>
      <w:r w:rsidRPr="00A72F4F">
        <w:rPr>
          <w:rFonts w:ascii="宋体" w:hAnsi="宋体" w:cs="宋体" w:hint="eastAsia"/>
          <w:sz w:val="24"/>
          <w:szCs w:val="24"/>
        </w:rPr>
        <w:t>（6）投标文件中的投标人、项目负责人、安全员与投标登记时的信息不一致的。</w:t>
      </w:r>
    </w:p>
    <w:p w14:paraId="413F76BF" w14:textId="77777777" w:rsidR="00D3501D" w:rsidRPr="00A72F4F" w:rsidRDefault="00D3501D">
      <w:pPr>
        <w:spacing w:line="360" w:lineRule="auto"/>
        <w:rPr>
          <w:rFonts w:ascii="宋体" w:hAnsi="宋体" w:cs="宋体" w:hint="eastAsia"/>
          <w:sz w:val="24"/>
          <w:szCs w:val="24"/>
        </w:rPr>
      </w:pPr>
    </w:p>
    <w:p w14:paraId="3ABB4CBD" w14:textId="77777777" w:rsidR="00D3501D" w:rsidRPr="00A72F4F" w:rsidRDefault="00000000">
      <w:pPr>
        <w:numPr>
          <w:ilvl w:val="0"/>
          <w:numId w:val="4"/>
        </w:numPr>
        <w:spacing w:line="360" w:lineRule="auto"/>
        <w:rPr>
          <w:rFonts w:ascii="宋体" w:hAnsi="宋体" w:cs="宋体" w:hint="eastAsia"/>
          <w:sz w:val="24"/>
          <w:szCs w:val="24"/>
        </w:rPr>
      </w:pPr>
      <w:r w:rsidRPr="00A72F4F">
        <w:rPr>
          <w:rFonts w:ascii="宋体" w:hAnsi="宋体" w:cs="宋体" w:hint="eastAsia"/>
          <w:sz w:val="24"/>
          <w:szCs w:val="24"/>
        </w:rPr>
        <w:t>作无效投标的情形：</w:t>
      </w:r>
    </w:p>
    <w:p w14:paraId="3E7BAFD9" w14:textId="77777777" w:rsidR="00D3501D" w:rsidRPr="00A72F4F" w:rsidRDefault="00000000">
      <w:pPr>
        <w:numPr>
          <w:ilvl w:val="0"/>
          <w:numId w:val="5"/>
        </w:numPr>
        <w:spacing w:line="360" w:lineRule="auto"/>
        <w:rPr>
          <w:rFonts w:ascii="宋体" w:hAnsi="宋体" w:cs="宋体" w:hint="eastAsia"/>
          <w:sz w:val="24"/>
          <w:szCs w:val="24"/>
        </w:rPr>
      </w:pPr>
      <w:r w:rsidRPr="00A72F4F">
        <w:rPr>
          <w:rFonts w:ascii="宋体" w:hAnsi="宋体" w:cs="宋体" w:hint="eastAsia"/>
          <w:sz w:val="24"/>
          <w:szCs w:val="24"/>
        </w:rPr>
        <w:t>投标文件不符合招标文件评标办法中《资格评审标准》的要求。</w:t>
      </w:r>
    </w:p>
    <w:p w14:paraId="2A15F2B9" w14:textId="77777777" w:rsidR="00D3501D" w:rsidRPr="00A72F4F" w:rsidRDefault="00000000">
      <w:pPr>
        <w:numPr>
          <w:ilvl w:val="0"/>
          <w:numId w:val="5"/>
        </w:numPr>
        <w:spacing w:line="360" w:lineRule="auto"/>
        <w:rPr>
          <w:rFonts w:ascii="宋体" w:hAnsi="宋体" w:cs="宋体" w:hint="eastAsia"/>
          <w:sz w:val="24"/>
          <w:szCs w:val="24"/>
        </w:rPr>
      </w:pPr>
      <w:r w:rsidRPr="00A72F4F">
        <w:rPr>
          <w:rFonts w:ascii="宋体" w:hAnsi="宋体" w:cs="宋体" w:hint="eastAsia"/>
          <w:sz w:val="24"/>
          <w:szCs w:val="24"/>
        </w:rPr>
        <w:t>投标文件不符合招标文件评标办法中《形式评审标准》的要求。</w:t>
      </w:r>
    </w:p>
    <w:p w14:paraId="270D6359" w14:textId="77777777" w:rsidR="00D3501D" w:rsidRPr="00A72F4F" w:rsidRDefault="00000000">
      <w:pPr>
        <w:numPr>
          <w:ilvl w:val="0"/>
          <w:numId w:val="5"/>
        </w:numPr>
        <w:spacing w:line="360" w:lineRule="auto"/>
        <w:rPr>
          <w:rFonts w:ascii="宋体" w:hAnsi="宋体" w:cs="宋体" w:hint="eastAsia"/>
          <w:sz w:val="24"/>
          <w:szCs w:val="24"/>
        </w:rPr>
      </w:pPr>
      <w:r w:rsidRPr="00A72F4F">
        <w:rPr>
          <w:rFonts w:ascii="宋体" w:hAnsi="宋体" w:cs="宋体" w:hint="eastAsia"/>
          <w:sz w:val="24"/>
          <w:szCs w:val="24"/>
        </w:rPr>
        <w:t>投标文件不符合招标文件评标办法中《响应性评审标准》的要求。</w:t>
      </w:r>
    </w:p>
    <w:p w14:paraId="47A91364" w14:textId="77777777" w:rsidR="00D3501D" w:rsidRPr="00A72F4F" w:rsidRDefault="00D3501D">
      <w:pPr>
        <w:pStyle w:val="15"/>
        <w:spacing w:line="360" w:lineRule="auto"/>
        <w:jc w:val="both"/>
        <w:rPr>
          <w:rFonts w:ascii="宋体" w:hAnsi="宋体" w:cs="宋体" w:hint="eastAsia"/>
          <w:b w:val="0"/>
          <w:sz w:val="24"/>
          <w:szCs w:val="24"/>
        </w:rPr>
      </w:pPr>
    </w:p>
    <w:p w14:paraId="3C59B6CC" w14:textId="77777777" w:rsidR="00D3501D" w:rsidRPr="00A72F4F" w:rsidRDefault="00000000">
      <w:pPr>
        <w:pStyle w:val="15"/>
        <w:spacing w:line="360" w:lineRule="auto"/>
        <w:jc w:val="both"/>
        <w:rPr>
          <w:rFonts w:ascii="宋体" w:hAnsi="宋体" w:cs="宋体" w:hint="eastAsia"/>
          <w:b w:val="0"/>
          <w:sz w:val="24"/>
          <w:szCs w:val="24"/>
        </w:rPr>
      </w:pPr>
      <w:r w:rsidRPr="00A72F4F">
        <w:rPr>
          <w:rFonts w:ascii="宋体" w:hAnsi="宋体" w:cs="宋体" w:hint="eastAsia"/>
          <w:b w:val="0"/>
          <w:sz w:val="24"/>
          <w:szCs w:val="24"/>
        </w:rPr>
        <w:t>四、其他否定投标文件效力情形：</w:t>
      </w:r>
    </w:p>
    <w:p w14:paraId="58C69749" w14:textId="77777777" w:rsidR="00D3501D" w:rsidRPr="00A72F4F" w:rsidRDefault="00000000">
      <w:pPr>
        <w:pStyle w:val="15"/>
        <w:spacing w:line="360" w:lineRule="auto"/>
        <w:jc w:val="both"/>
        <w:rPr>
          <w:rFonts w:ascii="宋体" w:hAnsi="宋体" w:cs="宋体" w:hint="eastAsia"/>
          <w:b w:val="0"/>
          <w:sz w:val="24"/>
          <w:szCs w:val="24"/>
        </w:rPr>
      </w:pPr>
      <w:r w:rsidRPr="00A72F4F">
        <w:rPr>
          <w:rFonts w:ascii="宋体" w:hAnsi="宋体" w:cs="宋体" w:hint="eastAsia"/>
          <w:b w:val="0"/>
          <w:sz w:val="24"/>
          <w:szCs w:val="24"/>
        </w:rPr>
        <w:t>（1）投标人与本项目其他投标人加密打包投标文件电脑机器特征码一致的(以交易平台评标系统的检索信息为准)；</w:t>
      </w:r>
    </w:p>
    <w:p w14:paraId="55A6A9EE" w14:textId="77777777" w:rsidR="00D3501D" w:rsidRPr="00A72F4F" w:rsidRDefault="00000000">
      <w:pPr>
        <w:pStyle w:val="15"/>
        <w:spacing w:line="360" w:lineRule="auto"/>
        <w:jc w:val="both"/>
        <w:rPr>
          <w:rFonts w:ascii="宋体" w:hAnsi="宋体" w:cs="宋体" w:hint="eastAsia"/>
          <w:b w:val="0"/>
          <w:sz w:val="24"/>
          <w:szCs w:val="24"/>
        </w:rPr>
      </w:pPr>
      <w:r w:rsidRPr="00A72F4F">
        <w:rPr>
          <w:rFonts w:ascii="宋体" w:hAnsi="宋体" w:cs="宋体" w:hint="eastAsia"/>
          <w:b w:val="0"/>
          <w:sz w:val="24"/>
          <w:szCs w:val="24"/>
        </w:rPr>
        <w:t xml:space="preserve">（2）投标人与本项目其他投标人的投标文件工程量清单编制机器硬件信息一致的（以交易平台评标系统的检索信息为准）。  </w:t>
      </w:r>
    </w:p>
    <w:p w14:paraId="75D1E434" w14:textId="77777777" w:rsidR="00D3501D" w:rsidRPr="00A72F4F" w:rsidRDefault="00D3501D">
      <w:pPr>
        <w:pStyle w:val="15"/>
        <w:ind w:firstLine="643"/>
        <w:rPr>
          <w:rFonts w:ascii="宋体" w:hAnsi="宋体" w:cs="宋体" w:hint="eastAsia"/>
          <w:sz w:val="32"/>
          <w:szCs w:val="27"/>
        </w:rPr>
      </w:pPr>
    </w:p>
    <w:p w14:paraId="102C8971" w14:textId="77777777" w:rsidR="00D3501D" w:rsidRPr="00A72F4F" w:rsidRDefault="00D3501D">
      <w:pPr>
        <w:pStyle w:val="15"/>
        <w:ind w:firstLine="643"/>
        <w:rPr>
          <w:rFonts w:ascii="宋体" w:hAnsi="宋体" w:cs="宋体" w:hint="eastAsia"/>
          <w:sz w:val="32"/>
          <w:szCs w:val="27"/>
        </w:rPr>
      </w:pPr>
    </w:p>
    <w:p w14:paraId="17A172EB" w14:textId="77777777" w:rsidR="00D3501D" w:rsidRPr="00A72F4F" w:rsidRDefault="00000000">
      <w:pPr>
        <w:widowControl/>
        <w:ind w:firstLine="640"/>
        <w:jc w:val="center"/>
        <w:rPr>
          <w:rFonts w:ascii="宋体" w:hAnsi="宋体" w:cs="宋体" w:hint="eastAsia"/>
          <w:sz w:val="32"/>
          <w:szCs w:val="32"/>
        </w:rPr>
      </w:pPr>
      <w:r w:rsidRPr="00A72F4F">
        <w:rPr>
          <w:rFonts w:ascii="宋体" w:hAnsi="宋体" w:cs="宋体"/>
          <w:sz w:val="32"/>
          <w:szCs w:val="27"/>
        </w:rPr>
        <w:br w:type="page"/>
      </w:r>
      <w:bookmarkStart w:id="702" w:name="_Toc17472014"/>
      <w:bookmarkStart w:id="703" w:name="_Toc132193473"/>
      <w:bookmarkStart w:id="704" w:name="_Toc17556918"/>
      <w:r w:rsidRPr="00A72F4F">
        <w:rPr>
          <w:rFonts w:ascii="宋体" w:hAnsi="宋体" w:cs="宋体" w:hint="eastAsia"/>
          <w:sz w:val="32"/>
          <w:szCs w:val="32"/>
        </w:rPr>
        <w:lastRenderedPageBreak/>
        <w:t>第十章 最高投标限价（招标控制价）</w:t>
      </w:r>
      <w:bookmarkEnd w:id="702"/>
      <w:bookmarkEnd w:id="703"/>
      <w:bookmarkEnd w:id="704"/>
    </w:p>
    <w:p w14:paraId="27C2640F" w14:textId="77777777" w:rsidR="00D3501D" w:rsidRDefault="00000000">
      <w:pPr>
        <w:ind w:firstLine="420"/>
        <w:jc w:val="center"/>
        <w:rPr>
          <w:rFonts w:ascii="宋体" w:hAnsi="宋体" w:hint="eastAsia"/>
        </w:rPr>
      </w:pPr>
      <w:r w:rsidRPr="00A72F4F">
        <w:rPr>
          <w:rFonts w:ascii="宋体" w:hAnsi="宋体" w:cs="宋体" w:hint="eastAsia"/>
          <w:szCs w:val="21"/>
        </w:rPr>
        <w:t>（另册）</w:t>
      </w:r>
    </w:p>
    <w:p w14:paraId="67856040" w14:textId="77777777" w:rsidR="00D3501D" w:rsidRDefault="00D3501D">
      <w:pPr>
        <w:ind w:firstLine="420"/>
        <w:rPr>
          <w:rFonts w:ascii="宋体" w:hAnsi="宋体" w:hint="eastAsia"/>
        </w:rPr>
      </w:pPr>
    </w:p>
    <w:p w14:paraId="02CA5810" w14:textId="77777777" w:rsidR="00D3501D" w:rsidRDefault="00D3501D"/>
    <w:sectPr w:rsidR="00D3501D">
      <w:pgSz w:w="11906" w:h="16838"/>
      <w:pgMar w:top="1440" w:right="1417" w:bottom="1440" w:left="141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AC1B83" w14:textId="77777777" w:rsidR="00AF4659" w:rsidRDefault="00AF4659">
      <w:r>
        <w:separator/>
      </w:r>
    </w:p>
  </w:endnote>
  <w:endnote w:type="continuationSeparator" w:id="0">
    <w:p w14:paraId="1F92403F" w14:textId="77777777" w:rsidR="00AF4659" w:rsidRDefault="00AF4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Calisto MT">
    <w:panose1 w:val="02040603050505030304"/>
    <w:charset w:val="00"/>
    <w:family w:val="roman"/>
    <w:pitch w:val="variable"/>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B9F2B" w14:textId="77777777" w:rsidR="00D3501D" w:rsidRDefault="00000000">
    <w:pPr>
      <w:pStyle w:val="af5"/>
      <w:jc w:val="center"/>
      <w:rPr>
        <w:rFonts w:ascii="宋体" w:hAnsi="宋体" w:hint="eastAsia"/>
        <w:sz w:val="21"/>
        <w:szCs w:val="21"/>
      </w:rPr>
    </w:pP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lang w:val="zh-CN"/>
      </w:rPr>
      <w:t>35</w:t>
    </w:r>
    <w:r>
      <w:rPr>
        <w:rFonts w:ascii="宋体" w:hAnsi="宋体"/>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C9BA3F" w14:textId="77777777" w:rsidR="00AF4659" w:rsidRDefault="00AF4659">
      <w:r>
        <w:separator/>
      </w:r>
    </w:p>
  </w:footnote>
  <w:footnote w:type="continuationSeparator" w:id="0">
    <w:p w14:paraId="772835B9" w14:textId="77777777" w:rsidR="00AF4659" w:rsidRDefault="00AF4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5F71A" w14:textId="77777777" w:rsidR="00D3501D" w:rsidRDefault="00D3501D">
    <w:pPr>
      <w:pStyle w:val="af7"/>
      <w:pBdr>
        <w:bottom w:val="none" w:sz="0" w:space="1" w:color="auto"/>
      </w:pBdr>
      <w:jc w:val="distribu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3C407D0"/>
    <w:multiLevelType w:val="singleLevel"/>
    <w:tmpl w:val="E3C407D0"/>
    <w:lvl w:ilvl="0">
      <w:start w:val="3"/>
      <w:numFmt w:val="chineseCounting"/>
      <w:suff w:val="nothing"/>
      <w:lvlText w:val="%1、"/>
      <w:lvlJc w:val="left"/>
      <w:rPr>
        <w:rFonts w:hint="eastAsia"/>
      </w:rPr>
    </w:lvl>
  </w:abstractNum>
  <w:abstractNum w:abstractNumId="1" w15:restartNumberingAfterBreak="0">
    <w:nsid w:val="EC9AE18B"/>
    <w:multiLevelType w:val="singleLevel"/>
    <w:tmpl w:val="EC9AE18B"/>
    <w:lvl w:ilvl="0">
      <w:start w:val="6"/>
      <w:numFmt w:val="chineseCounting"/>
      <w:suff w:val="space"/>
      <w:lvlText w:val="第%1章"/>
      <w:lvlJc w:val="left"/>
      <w:rPr>
        <w:rFonts w:hint="eastAsia"/>
      </w:rPr>
    </w:lvl>
  </w:abstractNum>
  <w:abstractNum w:abstractNumId="2" w15:restartNumberingAfterBreak="0">
    <w:nsid w:val="259905B5"/>
    <w:multiLevelType w:val="multilevel"/>
    <w:tmpl w:val="259905B5"/>
    <w:lvl w:ilvl="0">
      <w:start w:val="1"/>
      <w:numFmt w:val="chineseCountingThousand"/>
      <w:suff w:val="space"/>
      <w:lvlText w:val="第%1章"/>
      <w:lvlJc w:val="left"/>
      <w:pPr>
        <w:ind w:left="567" w:hanging="279"/>
      </w:pPr>
      <w:rPr>
        <w:rFonts w:ascii="宋体" w:eastAsia="宋体" w:hint="eastAsia"/>
        <w:b/>
        <w:i w:val="0"/>
        <w:spacing w:val="0"/>
        <w:position w:val="0"/>
        <w:sz w:val="44"/>
      </w:rPr>
    </w:lvl>
    <w:lvl w:ilvl="1">
      <w:start w:val="1"/>
      <w:numFmt w:val="decimal"/>
      <w:suff w:val="space"/>
      <w:lvlText w:val="%2."/>
      <w:lvlJc w:val="left"/>
      <w:pPr>
        <w:ind w:left="454" w:hanging="454"/>
      </w:pPr>
      <w:rPr>
        <w:rFonts w:ascii="宋体" w:eastAsia="宋体" w:hint="eastAsia"/>
        <w:b/>
        <w:i w:val="0"/>
        <w:sz w:val="32"/>
      </w:rPr>
    </w:lvl>
    <w:lvl w:ilvl="2">
      <w:start w:val="1"/>
      <w:numFmt w:val="decimal"/>
      <w:suff w:val="space"/>
      <w:lvlText w:val="%2.%3"/>
      <w:lvlJc w:val="left"/>
      <w:pPr>
        <w:ind w:left="454" w:hanging="454"/>
      </w:pPr>
      <w:rPr>
        <w:rFonts w:ascii="宋体" w:eastAsia="宋体" w:hint="eastAsia"/>
        <w:b/>
        <w:i w:val="0"/>
        <w:sz w:val="28"/>
      </w:rPr>
    </w:lvl>
    <w:lvl w:ilvl="3">
      <w:start w:val="1"/>
      <w:numFmt w:val="decimal"/>
      <w:pStyle w:val="4"/>
      <w:suff w:val="space"/>
      <w:lvlText w:val="%2.%3.%4"/>
      <w:lvlJc w:val="left"/>
      <w:pPr>
        <w:ind w:left="284" w:hanging="284"/>
      </w:pPr>
      <w:rPr>
        <w:rFonts w:ascii="宋体" w:eastAsia="宋体" w:hint="eastAsia"/>
        <w:b/>
        <w:i w:val="0"/>
        <w:sz w:val="28"/>
      </w:rPr>
    </w:lvl>
    <w:lvl w:ilvl="4">
      <w:start w:val="1"/>
      <w:numFmt w:val="decimal"/>
      <w:pStyle w:val="5"/>
      <w:isLgl/>
      <w:suff w:val="space"/>
      <w:lvlText w:val="%2.%3.%4.%5"/>
      <w:lvlJc w:val="left"/>
      <w:pPr>
        <w:ind w:left="284" w:hanging="284"/>
      </w:pPr>
      <w:rPr>
        <w:rFonts w:ascii="宋体" w:eastAsia="宋体" w:hint="eastAsia"/>
        <w:b/>
        <w:i w:val="0"/>
        <w:strike w:val="0"/>
        <w:dstrike w:val="0"/>
        <w:sz w:val="28"/>
      </w:rPr>
    </w:lvl>
    <w:lvl w:ilvl="5">
      <w:start w:val="1"/>
      <w:numFmt w:val="decimal"/>
      <w:lvlRestart w:val="0"/>
      <w:suff w:val="space"/>
      <w:lvlText w:val="1.1.1.1.1.%6%5"/>
      <w:lvlJc w:val="left"/>
      <w:pPr>
        <w:ind w:left="0" w:firstLine="0"/>
      </w:pPr>
      <w:rPr>
        <w:rFonts w:ascii="宋体" w:eastAsia="宋体" w:hint="eastAsia"/>
        <w:b/>
        <w:i w:val="0"/>
        <w:sz w:val="28"/>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 w15:restartNumberingAfterBreak="0">
    <w:nsid w:val="37934594"/>
    <w:multiLevelType w:val="multilevel"/>
    <w:tmpl w:val="37934594"/>
    <w:lvl w:ilvl="0">
      <w:start w:val="1"/>
      <w:numFmt w:val="bullet"/>
      <w:pStyle w:val="Char"/>
      <w:lvlText w:val=""/>
      <w:lvlJc w:val="left"/>
      <w:pPr>
        <w:tabs>
          <w:tab w:val="left" w:pos="1500"/>
        </w:tabs>
        <w:ind w:left="1500" w:hanging="420"/>
      </w:pPr>
      <w:rPr>
        <w:rFonts w:ascii="Wingdings" w:hAnsi="Wingdings" w:hint="default"/>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 w15:restartNumberingAfterBreak="0">
    <w:nsid w:val="626631C8"/>
    <w:multiLevelType w:val="hybridMultilevel"/>
    <w:tmpl w:val="3196C6FC"/>
    <w:lvl w:ilvl="0" w:tplc="3F46DC62">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72E36885"/>
    <w:multiLevelType w:val="singleLevel"/>
    <w:tmpl w:val="72E36885"/>
    <w:lvl w:ilvl="0">
      <w:start w:val="1"/>
      <w:numFmt w:val="decimal"/>
      <w:suff w:val="nothing"/>
      <w:lvlText w:val="（%1）"/>
      <w:lvlJc w:val="left"/>
    </w:lvl>
  </w:abstractNum>
  <w:num w:numId="1" w16cid:durableId="2021471485">
    <w:abstractNumId w:val="2"/>
  </w:num>
  <w:num w:numId="2" w16cid:durableId="2016496008">
    <w:abstractNumId w:val="3"/>
  </w:num>
  <w:num w:numId="3" w16cid:durableId="967204354">
    <w:abstractNumId w:val="1"/>
  </w:num>
  <w:num w:numId="4" w16cid:durableId="323975093">
    <w:abstractNumId w:val="0"/>
  </w:num>
  <w:num w:numId="5" w16cid:durableId="451170549">
    <w:abstractNumId w:val="5"/>
  </w:num>
  <w:num w:numId="6" w16cid:durableId="2615731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oNotTrackFormatting/>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GU5YTk2NWU3OTRhNTU0YjZlNWE0ODExMjY4YzM0MTgifQ=="/>
  </w:docVars>
  <w:rsids>
    <w:rsidRoot w:val="00160F09"/>
    <w:rsid w:val="0000012A"/>
    <w:rsid w:val="00011AAE"/>
    <w:rsid w:val="000167A0"/>
    <w:rsid w:val="0002021D"/>
    <w:rsid w:val="000254FC"/>
    <w:rsid w:val="000267A4"/>
    <w:rsid w:val="00031243"/>
    <w:rsid w:val="00031DE3"/>
    <w:rsid w:val="000361A9"/>
    <w:rsid w:val="000467C3"/>
    <w:rsid w:val="00053D12"/>
    <w:rsid w:val="00080E9E"/>
    <w:rsid w:val="00091D7C"/>
    <w:rsid w:val="000925F8"/>
    <w:rsid w:val="00093131"/>
    <w:rsid w:val="00095844"/>
    <w:rsid w:val="000A534B"/>
    <w:rsid w:val="000A7657"/>
    <w:rsid w:val="000B13BC"/>
    <w:rsid w:val="000B2AAD"/>
    <w:rsid w:val="000B6BB3"/>
    <w:rsid w:val="000C6332"/>
    <w:rsid w:val="000C6C7A"/>
    <w:rsid w:val="000D396A"/>
    <w:rsid w:val="000D4AAD"/>
    <w:rsid w:val="000E36A9"/>
    <w:rsid w:val="000E7058"/>
    <w:rsid w:val="0010630C"/>
    <w:rsid w:val="00113B22"/>
    <w:rsid w:val="001143CE"/>
    <w:rsid w:val="0012500D"/>
    <w:rsid w:val="001258CC"/>
    <w:rsid w:val="00133C69"/>
    <w:rsid w:val="00144B0F"/>
    <w:rsid w:val="00145EC0"/>
    <w:rsid w:val="00155E07"/>
    <w:rsid w:val="00160F09"/>
    <w:rsid w:val="00162098"/>
    <w:rsid w:val="0016212E"/>
    <w:rsid w:val="001634D2"/>
    <w:rsid w:val="00165775"/>
    <w:rsid w:val="001710B4"/>
    <w:rsid w:val="0018148E"/>
    <w:rsid w:val="001820F2"/>
    <w:rsid w:val="001840EA"/>
    <w:rsid w:val="00191FE2"/>
    <w:rsid w:val="00194825"/>
    <w:rsid w:val="00196FC4"/>
    <w:rsid w:val="001A5387"/>
    <w:rsid w:val="001A5991"/>
    <w:rsid w:val="001C1370"/>
    <w:rsid w:val="001C303C"/>
    <w:rsid w:val="001C3EA0"/>
    <w:rsid w:val="001D3AA2"/>
    <w:rsid w:val="001D4936"/>
    <w:rsid w:val="001D66E3"/>
    <w:rsid w:val="001E0DE8"/>
    <w:rsid w:val="00201C68"/>
    <w:rsid w:val="0021076F"/>
    <w:rsid w:val="00211D45"/>
    <w:rsid w:val="00215246"/>
    <w:rsid w:val="00221BA7"/>
    <w:rsid w:val="00244EB1"/>
    <w:rsid w:val="0025090A"/>
    <w:rsid w:val="002535FD"/>
    <w:rsid w:val="002621B9"/>
    <w:rsid w:val="00281332"/>
    <w:rsid w:val="00281951"/>
    <w:rsid w:val="00286485"/>
    <w:rsid w:val="002935B3"/>
    <w:rsid w:val="00293A07"/>
    <w:rsid w:val="002A4C46"/>
    <w:rsid w:val="002A677D"/>
    <w:rsid w:val="002A7E74"/>
    <w:rsid w:val="002B0D45"/>
    <w:rsid w:val="002B7B07"/>
    <w:rsid w:val="002C2876"/>
    <w:rsid w:val="002D2996"/>
    <w:rsid w:val="002D2E2C"/>
    <w:rsid w:val="002D4CD4"/>
    <w:rsid w:val="002E37AD"/>
    <w:rsid w:val="002E6896"/>
    <w:rsid w:val="002E7F4A"/>
    <w:rsid w:val="002F1BC1"/>
    <w:rsid w:val="00301507"/>
    <w:rsid w:val="0031218F"/>
    <w:rsid w:val="0031487E"/>
    <w:rsid w:val="00315CDF"/>
    <w:rsid w:val="0032343E"/>
    <w:rsid w:val="00324D85"/>
    <w:rsid w:val="00325A0D"/>
    <w:rsid w:val="00330FDB"/>
    <w:rsid w:val="0033641A"/>
    <w:rsid w:val="00344E05"/>
    <w:rsid w:val="00354BD2"/>
    <w:rsid w:val="00360D37"/>
    <w:rsid w:val="00371ACB"/>
    <w:rsid w:val="00377E5F"/>
    <w:rsid w:val="00386A9C"/>
    <w:rsid w:val="00387039"/>
    <w:rsid w:val="003871F4"/>
    <w:rsid w:val="00394071"/>
    <w:rsid w:val="0039580C"/>
    <w:rsid w:val="003A5BF3"/>
    <w:rsid w:val="003B1C41"/>
    <w:rsid w:val="003B3E79"/>
    <w:rsid w:val="003B3F90"/>
    <w:rsid w:val="003C1CC0"/>
    <w:rsid w:val="003E29E6"/>
    <w:rsid w:val="003E5BD3"/>
    <w:rsid w:val="003F1427"/>
    <w:rsid w:val="00422521"/>
    <w:rsid w:val="0043037A"/>
    <w:rsid w:val="00433F0D"/>
    <w:rsid w:val="00437670"/>
    <w:rsid w:val="00445823"/>
    <w:rsid w:val="00450F52"/>
    <w:rsid w:val="00462D66"/>
    <w:rsid w:val="00464DAE"/>
    <w:rsid w:val="00474EA2"/>
    <w:rsid w:val="00476521"/>
    <w:rsid w:val="0047702D"/>
    <w:rsid w:val="00480179"/>
    <w:rsid w:val="00485BD0"/>
    <w:rsid w:val="004950E9"/>
    <w:rsid w:val="00497027"/>
    <w:rsid w:val="004A49E4"/>
    <w:rsid w:val="004A687E"/>
    <w:rsid w:val="004A75B4"/>
    <w:rsid w:val="004B15CD"/>
    <w:rsid w:val="004B5BAE"/>
    <w:rsid w:val="004D2EE9"/>
    <w:rsid w:val="004F22EF"/>
    <w:rsid w:val="00504C29"/>
    <w:rsid w:val="0050532A"/>
    <w:rsid w:val="00512907"/>
    <w:rsid w:val="00526556"/>
    <w:rsid w:val="005309FD"/>
    <w:rsid w:val="00532837"/>
    <w:rsid w:val="005407FA"/>
    <w:rsid w:val="00540E53"/>
    <w:rsid w:val="0055621B"/>
    <w:rsid w:val="00560F58"/>
    <w:rsid w:val="00573E3E"/>
    <w:rsid w:val="005A03A5"/>
    <w:rsid w:val="005A11A2"/>
    <w:rsid w:val="005B2964"/>
    <w:rsid w:val="005B342D"/>
    <w:rsid w:val="005C2132"/>
    <w:rsid w:val="005D7101"/>
    <w:rsid w:val="005E0A45"/>
    <w:rsid w:val="005E68FB"/>
    <w:rsid w:val="005F1312"/>
    <w:rsid w:val="006246AB"/>
    <w:rsid w:val="00636159"/>
    <w:rsid w:val="00636FCC"/>
    <w:rsid w:val="0064139F"/>
    <w:rsid w:val="00641CC1"/>
    <w:rsid w:val="006429FF"/>
    <w:rsid w:val="006531CA"/>
    <w:rsid w:val="00662FBC"/>
    <w:rsid w:val="00665367"/>
    <w:rsid w:val="00666B70"/>
    <w:rsid w:val="00667670"/>
    <w:rsid w:val="00671685"/>
    <w:rsid w:val="0068514F"/>
    <w:rsid w:val="0068565A"/>
    <w:rsid w:val="006A051E"/>
    <w:rsid w:val="006A618D"/>
    <w:rsid w:val="006B37F0"/>
    <w:rsid w:val="006B5721"/>
    <w:rsid w:val="006C7C6F"/>
    <w:rsid w:val="006C7DCF"/>
    <w:rsid w:val="006D65D4"/>
    <w:rsid w:val="006E709D"/>
    <w:rsid w:val="006E7707"/>
    <w:rsid w:val="006F4479"/>
    <w:rsid w:val="006F6C25"/>
    <w:rsid w:val="00700A9D"/>
    <w:rsid w:val="007068A5"/>
    <w:rsid w:val="00712CA9"/>
    <w:rsid w:val="00715B6D"/>
    <w:rsid w:val="00720995"/>
    <w:rsid w:val="007259CA"/>
    <w:rsid w:val="00736CBE"/>
    <w:rsid w:val="00736F55"/>
    <w:rsid w:val="00740E8E"/>
    <w:rsid w:val="0074237B"/>
    <w:rsid w:val="00757805"/>
    <w:rsid w:val="00775BE2"/>
    <w:rsid w:val="00780ABE"/>
    <w:rsid w:val="007813F7"/>
    <w:rsid w:val="0078652C"/>
    <w:rsid w:val="0078662A"/>
    <w:rsid w:val="00791807"/>
    <w:rsid w:val="00792913"/>
    <w:rsid w:val="00797759"/>
    <w:rsid w:val="007A15C9"/>
    <w:rsid w:val="007A274E"/>
    <w:rsid w:val="007C0906"/>
    <w:rsid w:val="007C12E0"/>
    <w:rsid w:val="007D7E98"/>
    <w:rsid w:val="007E1EB6"/>
    <w:rsid w:val="007F178A"/>
    <w:rsid w:val="007F4A89"/>
    <w:rsid w:val="00801302"/>
    <w:rsid w:val="00804F79"/>
    <w:rsid w:val="008054E4"/>
    <w:rsid w:val="008066FE"/>
    <w:rsid w:val="008130A7"/>
    <w:rsid w:val="00814FD6"/>
    <w:rsid w:val="008347A3"/>
    <w:rsid w:val="0083701B"/>
    <w:rsid w:val="00843808"/>
    <w:rsid w:val="008568B2"/>
    <w:rsid w:val="00857D82"/>
    <w:rsid w:val="00861BC3"/>
    <w:rsid w:val="00865CA0"/>
    <w:rsid w:val="00870000"/>
    <w:rsid w:val="00881A68"/>
    <w:rsid w:val="00885693"/>
    <w:rsid w:val="0088635B"/>
    <w:rsid w:val="00890C79"/>
    <w:rsid w:val="00891003"/>
    <w:rsid w:val="00893668"/>
    <w:rsid w:val="008A09D9"/>
    <w:rsid w:val="008A283C"/>
    <w:rsid w:val="008A52B1"/>
    <w:rsid w:val="008B4A61"/>
    <w:rsid w:val="008B674E"/>
    <w:rsid w:val="008B6D4A"/>
    <w:rsid w:val="008C1289"/>
    <w:rsid w:val="008C795C"/>
    <w:rsid w:val="008D34E2"/>
    <w:rsid w:val="008D480D"/>
    <w:rsid w:val="008F3336"/>
    <w:rsid w:val="00906377"/>
    <w:rsid w:val="009128AC"/>
    <w:rsid w:val="00913E88"/>
    <w:rsid w:val="00921E13"/>
    <w:rsid w:val="0093249D"/>
    <w:rsid w:val="00932F3C"/>
    <w:rsid w:val="009375F2"/>
    <w:rsid w:val="00940370"/>
    <w:rsid w:val="00942686"/>
    <w:rsid w:val="009503F3"/>
    <w:rsid w:val="00971ECD"/>
    <w:rsid w:val="00972797"/>
    <w:rsid w:val="00972C85"/>
    <w:rsid w:val="009740D7"/>
    <w:rsid w:val="00977CBE"/>
    <w:rsid w:val="00983E07"/>
    <w:rsid w:val="009905E6"/>
    <w:rsid w:val="009907FD"/>
    <w:rsid w:val="009939BA"/>
    <w:rsid w:val="00997CEF"/>
    <w:rsid w:val="009A5A5B"/>
    <w:rsid w:val="009B08FA"/>
    <w:rsid w:val="009B33BF"/>
    <w:rsid w:val="009B3905"/>
    <w:rsid w:val="009C44D0"/>
    <w:rsid w:val="009D3E98"/>
    <w:rsid w:val="009D5238"/>
    <w:rsid w:val="009E43FC"/>
    <w:rsid w:val="009F2258"/>
    <w:rsid w:val="009F6B1E"/>
    <w:rsid w:val="00A1121E"/>
    <w:rsid w:val="00A11B75"/>
    <w:rsid w:val="00A14624"/>
    <w:rsid w:val="00A20EEC"/>
    <w:rsid w:val="00A27861"/>
    <w:rsid w:val="00A30CCB"/>
    <w:rsid w:val="00A3774C"/>
    <w:rsid w:val="00A428C8"/>
    <w:rsid w:val="00A72F4F"/>
    <w:rsid w:val="00A75878"/>
    <w:rsid w:val="00A75F24"/>
    <w:rsid w:val="00A82F12"/>
    <w:rsid w:val="00A87963"/>
    <w:rsid w:val="00A9473E"/>
    <w:rsid w:val="00A94B60"/>
    <w:rsid w:val="00A97BB3"/>
    <w:rsid w:val="00AA3D17"/>
    <w:rsid w:val="00AA3E00"/>
    <w:rsid w:val="00AB3B90"/>
    <w:rsid w:val="00AB4881"/>
    <w:rsid w:val="00AD3A70"/>
    <w:rsid w:val="00AE1792"/>
    <w:rsid w:val="00AF4659"/>
    <w:rsid w:val="00AF5243"/>
    <w:rsid w:val="00AF656B"/>
    <w:rsid w:val="00B00684"/>
    <w:rsid w:val="00B014A6"/>
    <w:rsid w:val="00B02BC6"/>
    <w:rsid w:val="00B076EE"/>
    <w:rsid w:val="00B15186"/>
    <w:rsid w:val="00B153A6"/>
    <w:rsid w:val="00B25187"/>
    <w:rsid w:val="00B27C2F"/>
    <w:rsid w:val="00B27C39"/>
    <w:rsid w:val="00B420F2"/>
    <w:rsid w:val="00B44B72"/>
    <w:rsid w:val="00B50AA9"/>
    <w:rsid w:val="00B5401E"/>
    <w:rsid w:val="00B567E6"/>
    <w:rsid w:val="00B57491"/>
    <w:rsid w:val="00B57EB1"/>
    <w:rsid w:val="00B63D38"/>
    <w:rsid w:val="00B72B5D"/>
    <w:rsid w:val="00B73D63"/>
    <w:rsid w:val="00B761F8"/>
    <w:rsid w:val="00B80AAC"/>
    <w:rsid w:val="00B86077"/>
    <w:rsid w:val="00B90136"/>
    <w:rsid w:val="00B9690A"/>
    <w:rsid w:val="00BA39A2"/>
    <w:rsid w:val="00BA79FB"/>
    <w:rsid w:val="00BB6099"/>
    <w:rsid w:val="00BC060E"/>
    <w:rsid w:val="00BC0F85"/>
    <w:rsid w:val="00BC20A1"/>
    <w:rsid w:val="00BC7ACB"/>
    <w:rsid w:val="00BE0636"/>
    <w:rsid w:val="00BF00CA"/>
    <w:rsid w:val="00BF4CB9"/>
    <w:rsid w:val="00BF7EF6"/>
    <w:rsid w:val="00C12DAD"/>
    <w:rsid w:val="00C132D9"/>
    <w:rsid w:val="00C26597"/>
    <w:rsid w:val="00C30EBA"/>
    <w:rsid w:val="00C324D3"/>
    <w:rsid w:val="00C3629B"/>
    <w:rsid w:val="00C410EA"/>
    <w:rsid w:val="00C424C8"/>
    <w:rsid w:val="00C44BA1"/>
    <w:rsid w:val="00C56901"/>
    <w:rsid w:val="00C65017"/>
    <w:rsid w:val="00C851BB"/>
    <w:rsid w:val="00C879A5"/>
    <w:rsid w:val="00C92021"/>
    <w:rsid w:val="00C931CF"/>
    <w:rsid w:val="00CA2783"/>
    <w:rsid w:val="00CB3AED"/>
    <w:rsid w:val="00CB4851"/>
    <w:rsid w:val="00CC0970"/>
    <w:rsid w:val="00CC3DF2"/>
    <w:rsid w:val="00CD50A2"/>
    <w:rsid w:val="00CD75DC"/>
    <w:rsid w:val="00CF0913"/>
    <w:rsid w:val="00D0310D"/>
    <w:rsid w:val="00D07063"/>
    <w:rsid w:val="00D101FE"/>
    <w:rsid w:val="00D12730"/>
    <w:rsid w:val="00D13F28"/>
    <w:rsid w:val="00D21FF3"/>
    <w:rsid w:val="00D33E01"/>
    <w:rsid w:val="00D3501D"/>
    <w:rsid w:val="00D3517A"/>
    <w:rsid w:val="00D35D77"/>
    <w:rsid w:val="00D419B0"/>
    <w:rsid w:val="00D43109"/>
    <w:rsid w:val="00D519DF"/>
    <w:rsid w:val="00D53795"/>
    <w:rsid w:val="00D54373"/>
    <w:rsid w:val="00D65CC2"/>
    <w:rsid w:val="00D6712A"/>
    <w:rsid w:val="00D70556"/>
    <w:rsid w:val="00D742C8"/>
    <w:rsid w:val="00D80D73"/>
    <w:rsid w:val="00D85696"/>
    <w:rsid w:val="00D8673C"/>
    <w:rsid w:val="00DB62CB"/>
    <w:rsid w:val="00DF1235"/>
    <w:rsid w:val="00DF5950"/>
    <w:rsid w:val="00E05B58"/>
    <w:rsid w:val="00E139C6"/>
    <w:rsid w:val="00E20F84"/>
    <w:rsid w:val="00E22819"/>
    <w:rsid w:val="00E22AC2"/>
    <w:rsid w:val="00E43526"/>
    <w:rsid w:val="00E43B88"/>
    <w:rsid w:val="00E62935"/>
    <w:rsid w:val="00E6699D"/>
    <w:rsid w:val="00E72916"/>
    <w:rsid w:val="00E81CA8"/>
    <w:rsid w:val="00E87534"/>
    <w:rsid w:val="00EB590D"/>
    <w:rsid w:val="00EB7654"/>
    <w:rsid w:val="00ED1DD9"/>
    <w:rsid w:val="00ED466D"/>
    <w:rsid w:val="00ED68E4"/>
    <w:rsid w:val="00EE3919"/>
    <w:rsid w:val="00EF7C07"/>
    <w:rsid w:val="00F15DAC"/>
    <w:rsid w:val="00F1633B"/>
    <w:rsid w:val="00F20EE5"/>
    <w:rsid w:val="00F2358A"/>
    <w:rsid w:val="00F23F62"/>
    <w:rsid w:val="00F3273C"/>
    <w:rsid w:val="00F3461A"/>
    <w:rsid w:val="00F40924"/>
    <w:rsid w:val="00F41AD1"/>
    <w:rsid w:val="00F63215"/>
    <w:rsid w:val="00F63EEC"/>
    <w:rsid w:val="00F667C1"/>
    <w:rsid w:val="00F71307"/>
    <w:rsid w:val="00F76805"/>
    <w:rsid w:val="00F76A07"/>
    <w:rsid w:val="00F82599"/>
    <w:rsid w:val="00F90D17"/>
    <w:rsid w:val="00F93756"/>
    <w:rsid w:val="00FB460A"/>
    <w:rsid w:val="00FC1488"/>
    <w:rsid w:val="00FC3827"/>
    <w:rsid w:val="00FC720B"/>
    <w:rsid w:val="00FD2F63"/>
    <w:rsid w:val="00FF1845"/>
    <w:rsid w:val="01311D17"/>
    <w:rsid w:val="014B5050"/>
    <w:rsid w:val="01610122"/>
    <w:rsid w:val="017716F4"/>
    <w:rsid w:val="01CA216C"/>
    <w:rsid w:val="02385327"/>
    <w:rsid w:val="02402BB8"/>
    <w:rsid w:val="028A5150"/>
    <w:rsid w:val="02A429BD"/>
    <w:rsid w:val="02B82ED1"/>
    <w:rsid w:val="02E36C62"/>
    <w:rsid w:val="03062D2F"/>
    <w:rsid w:val="0308375F"/>
    <w:rsid w:val="034224D4"/>
    <w:rsid w:val="04090D29"/>
    <w:rsid w:val="04AC1785"/>
    <w:rsid w:val="04BB296E"/>
    <w:rsid w:val="05096B07"/>
    <w:rsid w:val="05B20F4D"/>
    <w:rsid w:val="062067FE"/>
    <w:rsid w:val="063D3415"/>
    <w:rsid w:val="06515254"/>
    <w:rsid w:val="0699110F"/>
    <w:rsid w:val="06FA16F8"/>
    <w:rsid w:val="070E3817"/>
    <w:rsid w:val="09137F54"/>
    <w:rsid w:val="0A296AEF"/>
    <w:rsid w:val="0B266665"/>
    <w:rsid w:val="0B5605CC"/>
    <w:rsid w:val="0BB53545"/>
    <w:rsid w:val="0D103128"/>
    <w:rsid w:val="0D8145D3"/>
    <w:rsid w:val="0DFC545B"/>
    <w:rsid w:val="0ED977AD"/>
    <w:rsid w:val="0EE448EA"/>
    <w:rsid w:val="100B7F68"/>
    <w:rsid w:val="11847F09"/>
    <w:rsid w:val="1191235E"/>
    <w:rsid w:val="120B3EBE"/>
    <w:rsid w:val="121F53A9"/>
    <w:rsid w:val="12BA7692"/>
    <w:rsid w:val="12BE1C7D"/>
    <w:rsid w:val="1356560D"/>
    <w:rsid w:val="13573133"/>
    <w:rsid w:val="14B521FE"/>
    <w:rsid w:val="14FB6F76"/>
    <w:rsid w:val="1577181E"/>
    <w:rsid w:val="16534115"/>
    <w:rsid w:val="18F002B2"/>
    <w:rsid w:val="1A7F5449"/>
    <w:rsid w:val="1AF27192"/>
    <w:rsid w:val="1B410951"/>
    <w:rsid w:val="1B6805D3"/>
    <w:rsid w:val="1B9260BF"/>
    <w:rsid w:val="1C4F550A"/>
    <w:rsid w:val="1C9545DC"/>
    <w:rsid w:val="1D0E51AB"/>
    <w:rsid w:val="1D882867"/>
    <w:rsid w:val="1DE71C83"/>
    <w:rsid w:val="1DED3012"/>
    <w:rsid w:val="1EE7180F"/>
    <w:rsid w:val="1EEC5078"/>
    <w:rsid w:val="1F0979D8"/>
    <w:rsid w:val="1F1C3BAF"/>
    <w:rsid w:val="1F685E79"/>
    <w:rsid w:val="20825A19"/>
    <w:rsid w:val="20BD316F"/>
    <w:rsid w:val="2129610F"/>
    <w:rsid w:val="21954DE1"/>
    <w:rsid w:val="21B73170"/>
    <w:rsid w:val="21C1459A"/>
    <w:rsid w:val="21C676C3"/>
    <w:rsid w:val="2212586A"/>
    <w:rsid w:val="22CA3922"/>
    <w:rsid w:val="233D40F4"/>
    <w:rsid w:val="23410ECC"/>
    <w:rsid w:val="235356C5"/>
    <w:rsid w:val="23AA196F"/>
    <w:rsid w:val="23D305B4"/>
    <w:rsid w:val="249B5576"/>
    <w:rsid w:val="254C061E"/>
    <w:rsid w:val="25662082"/>
    <w:rsid w:val="26030AE0"/>
    <w:rsid w:val="269D1B92"/>
    <w:rsid w:val="26BC3A89"/>
    <w:rsid w:val="279938C3"/>
    <w:rsid w:val="27C272BD"/>
    <w:rsid w:val="298962E5"/>
    <w:rsid w:val="2A213702"/>
    <w:rsid w:val="2A3870F9"/>
    <w:rsid w:val="2A9D36CA"/>
    <w:rsid w:val="2AF14141"/>
    <w:rsid w:val="2B2556C8"/>
    <w:rsid w:val="2B2D4A4E"/>
    <w:rsid w:val="2C351E0C"/>
    <w:rsid w:val="2D0A3299"/>
    <w:rsid w:val="2D294739"/>
    <w:rsid w:val="2D6F75A0"/>
    <w:rsid w:val="2E190374"/>
    <w:rsid w:val="2E361447"/>
    <w:rsid w:val="2E4722CA"/>
    <w:rsid w:val="2E765BDD"/>
    <w:rsid w:val="2F6C2C34"/>
    <w:rsid w:val="2FB83480"/>
    <w:rsid w:val="2FE853E7"/>
    <w:rsid w:val="3081707A"/>
    <w:rsid w:val="30F273DE"/>
    <w:rsid w:val="312132A7"/>
    <w:rsid w:val="3192385D"/>
    <w:rsid w:val="319E48F7"/>
    <w:rsid w:val="31D434C0"/>
    <w:rsid w:val="32496611"/>
    <w:rsid w:val="32607DFF"/>
    <w:rsid w:val="327853FF"/>
    <w:rsid w:val="3287538B"/>
    <w:rsid w:val="32891103"/>
    <w:rsid w:val="32D27580"/>
    <w:rsid w:val="32D411B7"/>
    <w:rsid w:val="334521E1"/>
    <w:rsid w:val="33F078F0"/>
    <w:rsid w:val="34BB30CA"/>
    <w:rsid w:val="34EE6DA8"/>
    <w:rsid w:val="354E3F3E"/>
    <w:rsid w:val="35AD335B"/>
    <w:rsid w:val="35B75774"/>
    <w:rsid w:val="3646727E"/>
    <w:rsid w:val="36AD2EE7"/>
    <w:rsid w:val="385F22A8"/>
    <w:rsid w:val="387D5F09"/>
    <w:rsid w:val="38906CE8"/>
    <w:rsid w:val="389D5322"/>
    <w:rsid w:val="39E31E8C"/>
    <w:rsid w:val="3A1213B5"/>
    <w:rsid w:val="3A414072"/>
    <w:rsid w:val="3A437DEA"/>
    <w:rsid w:val="3A610C69"/>
    <w:rsid w:val="3B585FAA"/>
    <w:rsid w:val="3C031ABF"/>
    <w:rsid w:val="3C5457C0"/>
    <w:rsid w:val="3C851B30"/>
    <w:rsid w:val="3C910195"/>
    <w:rsid w:val="3CEA4454"/>
    <w:rsid w:val="3D4E28D4"/>
    <w:rsid w:val="3D7046D6"/>
    <w:rsid w:val="3DBC6665"/>
    <w:rsid w:val="3E112B41"/>
    <w:rsid w:val="3E5C4984"/>
    <w:rsid w:val="3EBF1EAF"/>
    <w:rsid w:val="3F2438AF"/>
    <w:rsid w:val="3FA94B93"/>
    <w:rsid w:val="3FB35A12"/>
    <w:rsid w:val="3FCA68B7"/>
    <w:rsid w:val="3FCD7223"/>
    <w:rsid w:val="3FD91506"/>
    <w:rsid w:val="403D4AEA"/>
    <w:rsid w:val="4084115C"/>
    <w:rsid w:val="41AA074E"/>
    <w:rsid w:val="41CA2B9F"/>
    <w:rsid w:val="42B147E8"/>
    <w:rsid w:val="435168C8"/>
    <w:rsid w:val="43E04109"/>
    <w:rsid w:val="4402021B"/>
    <w:rsid w:val="442B7752"/>
    <w:rsid w:val="44316F05"/>
    <w:rsid w:val="44A45C1C"/>
    <w:rsid w:val="44B26C8F"/>
    <w:rsid w:val="452E70B8"/>
    <w:rsid w:val="45B87E8E"/>
    <w:rsid w:val="461865CE"/>
    <w:rsid w:val="47C64348"/>
    <w:rsid w:val="47DD7AD0"/>
    <w:rsid w:val="48802209"/>
    <w:rsid w:val="48A64365"/>
    <w:rsid w:val="48FC3F85"/>
    <w:rsid w:val="49E50EBD"/>
    <w:rsid w:val="4A7E4E2A"/>
    <w:rsid w:val="4ADF590D"/>
    <w:rsid w:val="4B2C6678"/>
    <w:rsid w:val="4B814C16"/>
    <w:rsid w:val="4B8E2DC1"/>
    <w:rsid w:val="4CA071DE"/>
    <w:rsid w:val="4D227D33"/>
    <w:rsid w:val="4DC96400"/>
    <w:rsid w:val="4E126080"/>
    <w:rsid w:val="4EC07803"/>
    <w:rsid w:val="4F061A0C"/>
    <w:rsid w:val="4F361873"/>
    <w:rsid w:val="4FDD5FEF"/>
    <w:rsid w:val="4FF3009A"/>
    <w:rsid w:val="510D2A73"/>
    <w:rsid w:val="52004FB2"/>
    <w:rsid w:val="52313DE6"/>
    <w:rsid w:val="52960E37"/>
    <w:rsid w:val="5323261D"/>
    <w:rsid w:val="54300F87"/>
    <w:rsid w:val="554A42CB"/>
    <w:rsid w:val="55BD3B21"/>
    <w:rsid w:val="566E3FE9"/>
    <w:rsid w:val="56764C4B"/>
    <w:rsid w:val="56F75D8C"/>
    <w:rsid w:val="583848AE"/>
    <w:rsid w:val="58C47EF0"/>
    <w:rsid w:val="58EF2548"/>
    <w:rsid w:val="5ACF770A"/>
    <w:rsid w:val="5BAC159B"/>
    <w:rsid w:val="5CDA4186"/>
    <w:rsid w:val="5CF1327E"/>
    <w:rsid w:val="5D8B69B4"/>
    <w:rsid w:val="5D961C02"/>
    <w:rsid w:val="5DF50B4C"/>
    <w:rsid w:val="5E385608"/>
    <w:rsid w:val="5F750196"/>
    <w:rsid w:val="5F755226"/>
    <w:rsid w:val="600F4147"/>
    <w:rsid w:val="601E438A"/>
    <w:rsid w:val="604A1623"/>
    <w:rsid w:val="604F6C39"/>
    <w:rsid w:val="606C5591"/>
    <w:rsid w:val="616F36C2"/>
    <w:rsid w:val="61E35FBC"/>
    <w:rsid w:val="621D251D"/>
    <w:rsid w:val="62F87EE8"/>
    <w:rsid w:val="63DF02D4"/>
    <w:rsid w:val="63EE30B6"/>
    <w:rsid w:val="64413813"/>
    <w:rsid w:val="64EB4583"/>
    <w:rsid w:val="65110961"/>
    <w:rsid w:val="653838DC"/>
    <w:rsid w:val="65827169"/>
    <w:rsid w:val="659316C8"/>
    <w:rsid w:val="65A05841"/>
    <w:rsid w:val="662D17CA"/>
    <w:rsid w:val="66AA4BC9"/>
    <w:rsid w:val="67342F5C"/>
    <w:rsid w:val="676A6106"/>
    <w:rsid w:val="67F8301C"/>
    <w:rsid w:val="688F051A"/>
    <w:rsid w:val="68B03FED"/>
    <w:rsid w:val="6AAA163C"/>
    <w:rsid w:val="6C641473"/>
    <w:rsid w:val="6C895281"/>
    <w:rsid w:val="6D2152C8"/>
    <w:rsid w:val="6ED70525"/>
    <w:rsid w:val="6F040E49"/>
    <w:rsid w:val="6F742218"/>
    <w:rsid w:val="700912C8"/>
    <w:rsid w:val="70710506"/>
    <w:rsid w:val="70AE52B6"/>
    <w:rsid w:val="70EB3C4B"/>
    <w:rsid w:val="71306613"/>
    <w:rsid w:val="71852264"/>
    <w:rsid w:val="72323CC5"/>
    <w:rsid w:val="723A71F6"/>
    <w:rsid w:val="72CD2C7B"/>
    <w:rsid w:val="74171FD8"/>
    <w:rsid w:val="758B258E"/>
    <w:rsid w:val="7648402D"/>
    <w:rsid w:val="765661D4"/>
    <w:rsid w:val="76E74AEB"/>
    <w:rsid w:val="772E3C80"/>
    <w:rsid w:val="773B361B"/>
    <w:rsid w:val="77B5517C"/>
    <w:rsid w:val="77F81095"/>
    <w:rsid w:val="78011631"/>
    <w:rsid w:val="78397B5B"/>
    <w:rsid w:val="7891715A"/>
    <w:rsid w:val="78AE51A2"/>
    <w:rsid w:val="79264B03"/>
    <w:rsid w:val="798C63B0"/>
    <w:rsid w:val="79C01FD3"/>
    <w:rsid w:val="7A4D5B40"/>
    <w:rsid w:val="7A8F2A8C"/>
    <w:rsid w:val="7AB7535B"/>
    <w:rsid w:val="7B5A49B8"/>
    <w:rsid w:val="7B6E5D6D"/>
    <w:rsid w:val="7C0B180E"/>
    <w:rsid w:val="7CED7166"/>
    <w:rsid w:val="7D7B0C16"/>
    <w:rsid w:val="7E0C7AC0"/>
    <w:rsid w:val="7E834DEE"/>
    <w:rsid w:val="7EE03426"/>
    <w:rsid w:val="7EF154EA"/>
    <w:rsid w:val="7F9E0ADD"/>
    <w:rsid w:val="7FAA409D"/>
    <w:rsid w:val="7FDA18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0EE3A"/>
  <w15:docId w15:val="{0CC5E8D5-C687-4393-A7AF-FDEA57041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iPriority="0"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unhideWhenUsed="1" w:qFormat="1"/>
    <w:lsdException w:name="Body Text 3" w:unhideWhenUsed="1"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iPriority="0" w:unhideWhenUsed="1"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2"/>
    <w:qFormat/>
    <w:pPr>
      <w:widowControl w:val="0"/>
      <w:jc w:val="both"/>
    </w:pPr>
    <w:rPr>
      <w:rFonts w:ascii="Calibri" w:hAnsi="Calibri"/>
      <w:kern w:val="2"/>
      <w:sz w:val="21"/>
      <w:szCs w:val="22"/>
    </w:rPr>
  </w:style>
  <w:style w:type="paragraph" w:styleId="1">
    <w:name w:val="heading 1"/>
    <w:basedOn w:val="a"/>
    <w:next w:val="2"/>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jc w:val="center"/>
      <w:outlineLvl w:val="1"/>
    </w:pPr>
    <w:rPr>
      <w:rFonts w:ascii="黑体" w:eastAsia="黑体" w:hAnsi="黑体"/>
      <w:sz w:val="30"/>
      <w:szCs w:val="30"/>
    </w:rPr>
  </w:style>
  <w:style w:type="paragraph" w:styleId="3">
    <w:name w:val="heading 3"/>
    <w:basedOn w:val="a"/>
    <w:next w:val="a"/>
    <w:link w:val="30"/>
    <w:uiPriority w:val="9"/>
    <w:qFormat/>
    <w:pPr>
      <w:keepNext/>
      <w:keepLines/>
      <w:spacing w:before="260" w:after="260" w:line="416" w:lineRule="auto"/>
      <w:outlineLvl w:val="2"/>
    </w:pPr>
    <w:rPr>
      <w:b/>
      <w:bCs/>
      <w:kern w:val="0"/>
      <w:sz w:val="32"/>
      <w:szCs w:val="32"/>
    </w:rPr>
  </w:style>
  <w:style w:type="paragraph" w:styleId="4">
    <w:name w:val="heading 4"/>
    <w:basedOn w:val="3"/>
    <w:next w:val="a0"/>
    <w:link w:val="40"/>
    <w:qFormat/>
    <w:pPr>
      <w:numPr>
        <w:ilvl w:val="3"/>
        <w:numId w:val="1"/>
      </w:numPr>
      <w:spacing w:beforeLines="50" w:afterLines="50" w:line="360" w:lineRule="auto"/>
      <w:jc w:val="center"/>
      <w:outlineLvl w:val="3"/>
    </w:pPr>
    <w:rPr>
      <w:rFonts w:ascii="Arial" w:hAnsi="Arial"/>
      <w:b w:val="0"/>
      <w:bCs w:val="0"/>
      <w:color w:val="000000"/>
      <w:sz w:val="24"/>
      <w:szCs w:val="24"/>
    </w:rPr>
  </w:style>
  <w:style w:type="paragraph" w:styleId="5">
    <w:name w:val="heading 5"/>
    <w:basedOn w:val="4"/>
    <w:next w:val="a0"/>
    <w:link w:val="50"/>
    <w:qFormat/>
    <w:pPr>
      <w:numPr>
        <w:ilvl w:val="4"/>
      </w:numPr>
      <w:spacing w:line="240" w:lineRule="exact"/>
      <w:outlineLvl w:val="4"/>
    </w:pPr>
  </w:style>
  <w:style w:type="paragraph" w:styleId="6">
    <w:name w:val="heading 6"/>
    <w:basedOn w:val="a"/>
    <w:next w:val="a"/>
    <w:link w:val="60"/>
    <w:qFormat/>
    <w:pPr>
      <w:keepNext/>
      <w:keepLines/>
      <w:widowControl/>
      <w:tabs>
        <w:tab w:val="left" w:pos="1440"/>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next w:val="a0"/>
    <w:link w:val="70"/>
    <w:qFormat/>
    <w:pPr>
      <w:keepNext/>
      <w:keepLines/>
      <w:numPr>
        <w:ilvl w:val="6"/>
        <w:numId w:val="1"/>
      </w:numPr>
      <w:spacing w:before="240" w:after="64" w:line="320" w:lineRule="auto"/>
      <w:outlineLvl w:val="6"/>
    </w:pPr>
    <w:rPr>
      <w:rFonts w:ascii="Times New Roman" w:hAnsi="Times New Roman"/>
      <w:b/>
      <w:kern w:val="0"/>
      <w:sz w:val="24"/>
      <w:szCs w:val="20"/>
    </w:rPr>
  </w:style>
  <w:style w:type="paragraph" w:styleId="8">
    <w:name w:val="heading 8"/>
    <w:basedOn w:val="a"/>
    <w:next w:val="a0"/>
    <w:link w:val="80"/>
    <w:qFormat/>
    <w:pPr>
      <w:keepNext/>
      <w:keepLines/>
      <w:numPr>
        <w:ilvl w:val="7"/>
        <w:numId w:val="1"/>
      </w:numPr>
      <w:spacing w:before="240" w:after="64" w:line="320" w:lineRule="auto"/>
      <w:outlineLvl w:val="7"/>
    </w:pPr>
    <w:rPr>
      <w:rFonts w:ascii="Arial" w:eastAsia="黑体" w:hAnsi="Arial"/>
      <w:kern w:val="0"/>
      <w:sz w:val="24"/>
      <w:szCs w:val="20"/>
    </w:rPr>
  </w:style>
  <w:style w:type="paragraph" w:styleId="9">
    <w:name w:val="heading 9"/>
    <w:basedOn w:val="a"/>
    <w:next w:val="a0"/>
    <w:link w:val="90"/>
    <w:qFormat/>
    <w:pPr>
      <w:keepNext/>
      <w:keepLines/>
      <w:numPr>
        <w:ilvl w:val="8"/>
        <w:numId w:val="1"/>
      </w:numPr>
      <w:spacing w:before="240" w:after="64" w:line="320" w:lineRule="auto"/>
      <w:outlineLvl w:val="8"/>
    </w:pPr>
    <w:rPr>
      <w:rFonts w:ascii="Arial" w:eastAsia="黑体" w:hAnsi="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2">
    <w:name w:val="toc 2"/>
    <w:basedOn w:val="a"/>
    <w:next w:val="a"/>
    <w:uiPriority w:val="39"/>
    <w:qFormat/>
    <w:pPr>
      <w:tabs>
        <w:tab w:val="right" w:leader="dot" w:pos="8302"/>
      </w:tabs>
      <w:ind w:left="210"/>
      <w:jc w:val="left"/>
    </w:pPr>
    <w:rPr>
      <w:rFonts w:ascii="Times New Roman" w:hAnsi="Times New Roman"/>
      <w:smallCaps/>
      <w:sz w:val="20"/>
      <w:szCs w:val="20"/>
    </w:rPr>
  </w:style>
  <w:style w:type="paragraph" w:styleId="a0">
    <w:name w:val="Normal Indent"/>
    <w:basedOn w:val="a"/>
    <w:uiPriority w:val="99"/>
    <w:unhideWhenUsed/>
    <w:qFormat/>
    <w:pPr>
      <w:ind w:firstLineChars="200" w:firstLine="420"/>
    </w:pPr>
  </w:style>
  <w:style w:type="paragraph" w:styleId="a4">
    <w:name w:val="Document Map"/>
    <w:basedOn w:val="a"/>
    <w:link w:val="a5"/>
    <w:semiHidden/>
    <w:qFormat/>
    <w:pPr>
      <w:shd w:val="clear" w:color="auto" w:fill="000080"/>
    </w:pPr>
    <w:rPr>
      <w:rFonts w:ascii="Times New Roman" w:hAnsi="Times New Roman"/>
      <w:kern w:val="0"/>
      <w:sz w:val="20"/>
      <w:szCs w:val="24"/>
    </w:rPr>
  </w:style>
  <w:style w:type="paragraph" w:styleId="a6">
    <w:name w:val="annotation text"/>
    <w:basedOn w:val="a"/>
    <w:link w:val="a7"/>
    <w:uiPriority w:val="99"/>
    <w:unhideWhenUsed/>
    <w:qFormat/>
    <w:pPr>
      <w:jc w:val="left"/>
    </w:pPr>
  </w:style>
  <w:style w:type="paragraph" w:styleId="31">
    <w:name w:val="Body Text 3"/>
    <w:basedOn w:val="a"/>
    <w:link w:val="32"/>
    <w:uiPriority w:val="99"/>
    <w:unhideWhenUsed/>
    <w:qFormat/>
    <w:pPr>
      <w:spacing w:after="120"/>
    </w:pPr>
    <w:rPr>
      <w:kern w:val="0"/>
      <w:sz w:val="16"/>
      <w:szCs w:val="16"/>
    </w:rPr>
  </w:style>
  <w:style w:type="paragraph" w:styleId="a8">
    <w:name w:val="Body Text"/>
    <w:basedOn w:val="a"/>
    <w:link w:val="a9"/>
    <w:unhideWhenUsed/>
    <w:qFormat/>
    <w:pPr>
      <w:spacing w:after="120"/>
    </w:pPr>
  </w:style>
  <w:style w:type="paragraph" w:styleId="aa">
    <w:name w:val="Body Text Indent"/>
    <w:basedOn w:val="a"/>
    <w:next w:val="ab"/>
    <w:link w:val="ac"/>
    <w:qFormat/>
    <w:pPr>
      <w:spacing w:after="120"/>
      <w:ind w:leftChars="200" w:left="420"/>
    </w:pPr>
    <w:rPr>
      <w:rFonts w:ascii="Times New Roman" w:hAnsi="Times New Roman"/>
      <w:kern w:val="0"/>
      <w:sz w:val="20"/>
      <w:szCs w:val="24"/>
    </w:rPr>
  </w:style>
  <w:style w:type="paragraph" w:styleId="ab">
    <w:name w:val="envelope return"/>
    <w:basedOn w:val="a"/>
    <w:qFormat/>
    <w:pPr>
      <w:snapToGrid w:val="0"/>
    </w:pPr>
    <w:rPr>
      <w:rFonts w:ascii="Arial" w:hAnsi="Arial"/>
      <w:szCs w:val="24"/>
    </w:rPr>
  </w:style>
  <w:style w:type="paragraph" w:styleId="TOC3">
    <w:name w:val="toc 3"/>
    <w:basedOn w:val="a"/>
    <w:next w:val="a"/>
    <w:uiPriority w:val="39"/>
    <w:unhideWhenUsed/>
    <w:qFormat/>
    <w:pPr>
      <w:ind w:leftChars="400" w:left="840"/>
    </w:pPr>
  </w:style>
  <w:style w:type="paragraph" w:styleId="ad">
    <w:name w:val="Plain Text"/>
    <w:basedOn w:val="a"/>
    <w:link w:val="ae"/>
    <w:uiPriority w:val="99"/>
    <w:qFormat/>
    <w:pPr>
      <w:spacing w:line="360" w:lineRule="auto"/>
      <w:ind w:right="420" w:firstLine="645"/>
    </w:pPr>
    <w:rPr>
      <w:rFonts w:ascii="宋体" w:eastAsia="楷体_GB2312" w:hAnsi="Courier New"/>
      <w:kern w:val="0"/>
      <w:sz w:val="20"/>
      <w:szCs w:val="24"/>
    </w:rPr>
  </w:style>
  <w:style w:type="paragraph" w:styleId="af">
    <w:name w:val="Date"/>
    <w:basedOn w:val="a"/>
    <w:next w:val="a"/>
    <w:link w:val="af0"/>
    <w:qFormat/>
    <w:rPr>
      <w:rFonts w:ascii="Times New Roman" w:hAnsi="Times New Roman"/>
      <w:kern w:val="0"/>
      <w:sz w:val="24"/>
      <w:szCs w:val="20"/>
    </w:rPr>
  </w:style>
  <w:style w:type="paragraph" w:styleId="21">
    <w:name w:val="Body Text Indent 2"/>
    <w:basedOn w:val="a"/>
    <w:link w:val="22"/>
    <w:qFormat/>
    <w:pPr>
      <w:spacing w:after="120" w:line="480" w:lineRule="auto"/>
      <w:ind w:leftChars="200" w:left="420"/>
    </w:pPr>
    <w:rPr>
      <w:rFonts w:ascii="Times New Roman" w:hAnsi="Times New Roman"/>
      <w:kern w:val="0"/>
      <w:sz w:val="20"/>
      <w:szCs w:val="24"/>
    </w:rPr>
  </w:style>
  <w:style w:type="paragraph" w:styleId="af1">
    <w:name w:val="endnote text"/>
    <w:basedOn w:val="a"/>
    <w:link w:val="af2"/>
    <w:uiPriority w:val="99"/>
    <w:unhideWhenUsed/>
    <w:qFormat/>
    <w:pPr>
      <w:snapToGrid w:val="0"/>
      <w:jc w:val="left"/>
    </w:pPr>
  </w:style>
  <w:style w:type="paragraph" w:styleId="af3">
    <w:name w:val="Balloon Text"/>
    <w:basedOn w:val="a"/>
    <w:link w:val="af4"/>
    <w:uiPriority w:val="99"/>
    <w:unhideWhenUsed/>
    <w:qFormat/>
    <w:rPr>
      <w:kern w:val="0"/>
      <w:sz w:val="18"/>
      <w:szCs w:val="18"/>
    </w:rPr>
  </w:style>
  <w:style w:type="paragraph" w:styleId="af5">
    <w:name w:val="footer"/>
    <w:basedOn w:val="a"/>
    <w:link w:val="af6"/>
    <w:uiPriority w:val="99"/>
    <w:unhideWhenUsed/>
    <w:qFormat/>
    <w:pPr>
      <w:tabs>
        <w:tab w:val="center" w:pos="4153"/>
        <w:tab w:val="right" w:pos="8306"/>
      </w:tabs>
      <w:snapToGrid w:val="0"/>
      <w:jc w:val="left"/>
    </w:pPr>
    <w:rPr>
      <w:sz w:val="18"/>
      <w:szCs w:val="18"/>
    </w:rPr>
  </w:style>
  <w:style w:type="paragraph" w:styleId="af7">
    <w:name w:val="header"/>
    <w:basedOn w:val="a"/>
    <w:link w:val="af8"/>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9060"/>
      </w:tabs>
      <w:spacing w:before="120" w:after="120"/>
      <w:jc w:val="center"/>
    </w:pPr>
    <w:rPr>
      <w:rFonts w:ascii="Times New Roman" w:hAnsi="Times New Roman"/>
      <w:b/>
      <w:bCs/>
      <w:caps/>
      <w:sz w:val="24"/>
      <w:szCs w:val="24"/>
    </w:rPr>
  </w:style>
  <w:style w:type="paragraph" w:styleId="33">
    <w:name w:val="Body Text Indent 3"/>
    <w:basedOn w:val="a"/>
    <w:link w:val="34"/>
    <w:qFormat/>
    <w:pPr>
      <w:spacing w:after="120"/>
      <w:ind w:leftChars="200" w:left="420"/>
    </w:pPr>
    <w:rPr>
      <w:rFonts w:ascii="Times New Roman" w:hAnsi="Times New Roman"/>
      <w:kern w:val="0"/>
      <w:sz w:val="16"/>
      <w:szCs w:val="16"/>
    </w:rPr>
  </w:style>
  <w:style w:type="paragraph" w:styleId="23">
    <w:name w:val="Body Text 2"/>
    <w:basedOn w:val="a"/>
    <w:link w:val="24"/>
    <w:unhideWhenUsed/>
    <w:qFormat/>
    <w:pPr>
      <w:spacing w:line="360" w:lineRule="auto"/>
      <w:jc w:val="center"/>
    </w:pPr>
    <w:rPr>
      <w:rFonts w:ascii="宋体" w:hAnsi="宋体"/>
      <w:b/>
      <w:sz w:val="36"/>
      <w:szCs w:val="36"/>
    </w:rPr>
  </w:style>
  <w:style w:type="paragraph" w:styleId="af9">
    <w:name w:val="Normal (Web)"/>
    <w:basedOn w:val="a"/>
    <w:uiPriority w:val="99"/>
    <w:qFormat/>
    <w:pPr>
      <w:widowControl/>
      <w:spacing w:line="360" w:lineRule="auto"/>
      <w:ind w:firstLineChars="1200" w:firstLine="2891"/>
      <w:jc w:val="left"/>
    </w:pPr>
    <w:rPr>
      <w:rFonts w:ascii="Times New Roman" w:hAnsi="Times New Roman"/>
      <w:kern w:val="0"/>
      <w:sz w:val="24"/>
      <w:szCs w:val="24"/>
    </w:rPr>
  </w:style>
  <w:style w:type="paragraph" w:styleId="11">
    <w:name w:val="index 1"/>
    <w:basedOn w:val="a"/>
    <w:next w:val="a"/>
    <w:semiHidden/>
    <w:qFormat/>
    <w:pPr>
      <w:spacing w:line="220" w:lineRule="exact"/>
      <w:jc w:val="center"/>
    </w:pPr>
    <w:rPr>
      <w:rFonts w:ascii="仿宋_GB2312" w:eastAsia="仿宋_GB2312" w:hAnsi="Times New Roman"/>
      <w:szCs w:val="21"/>
    </w:rPr>
  </w:style>
  <w:style w:type="paragraph" w:styleId="afa">
    <w:name w:val="Title"/>
    <w:basedOn w:val="a"/>
    <w:link w:val="afb"/>
    <w:qFormat/>
    <w:pPr>
      <w:spacing w:before="120" w:after="60"/>
      <w:jc w:val="center"/>
    </w:pPr>
    <w:rPr>
      <w:rFonts w:ascii="Arial" w:eastAsia="楷体_GB2312" w:hAnsi="Arial"/>
      <w:b/>
      <w:kern w:val="0"/>
      <w:sz w:val="44"/>
      <w:szCs w:val="20"/>
    </w:rPr>
  </w:style>
  <w:style w:type="paragraph" w:styleId="afc">
    <w:name w:val="annotation subject"/>
    <w:basedOn w:val="a6"/>
    <w:next w:val="a6"/>
    <w:link w:val="afd"/>
    <w:uiPriority w:val="99"/>
    <w:unhideWhenUsed/>
    <w:qFormat/>
    <w:rPr>
      <w:b/>
      <w:bCs/>
      <w:kern w:val="0"/>
      <w:sz w:val="20"/>
      <w:szCs w:val="20"/>
    </w:rPr>
  </w:style>
  <w:style w:type="paragraph" w:styleId="afe">
    <w:name w:val="Body Text First Indent"/>
    <w:basedOn w:val="a8"/>
    <w:link w:val="aff"/>
    <w:qFormat/>
    <w:pPr>
      <w:ind w:firstLine="420"/>
    </w:pPr>
    <w:rPr>
      <w:rFonts w:ascii="Times New Roman" w:eastAsia="楷体_GB2312" w:hAnsi="Times New Roman"/>
      <w:kern w:val="0"/>
      <w:sz w:val="20"/>
      <w:szCs w:val="20"/>
    </w:rPr>
  </w:style>
  <w:style w:type="paragraph" w:styleId="25">
    <w:name w:val="Body Text First Indent 2"/>
    <w:basedOn w:val="aa"/>
    <w:qFormat/>
    <w:pPr>
      <w:ind w:left="200" w:firstLineChars="200" w:firstLine="200"/>
    </w:pPr>
    <w:rPr>
      <w:rFonts w:ascii="Calibri" w:hAnsi="Calibri"/>
      <w:kern w:val="2"/>
      <w:sz w:val="21"/>
    </w:rPr>
  </w:style>
  <w:style w:type="table" w:styleId="aff0">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Table Theme"/>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Table Professional"/>
    <w:basedOn w:val="a2"/>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3">
    <w:name w:val="Strong"/>
    <w:uiPriority w:val="22"/>
    <w:qFormat/>
    <w:rPr>
      <w:rFonts w:eastAsia="宋体"/>
      <w:b/>
      <w:bCs/>
      <w:kern w:val="2"/>
      <w:sz w:val="24"/>
      <w:szCs w:val="24"/>
      <w:lang w:val="en-US" w:eastAsia="zh-CN" w:bidi="ar-SA"/>
    </w:rPr>
  </w:style>
  <w:style w:type="character" w:styleId="aff4">
    <w:name w:val="endnote reference"/>
    <w:semiHidden/>
    <w:qFormat/>
    <w:rPr>
      <w:rFonts w:eastAsia="宋体"/>
      <w:kern w:val="2"/>
      <w:sz w:val="24"/>
      <w:szCs w:val="24"/>
      <w:vertAlign w:val="superscript"/>
      <w:lang w:val="en-US" w:eastAsia="zh-CN" w:bidi="ar-SA"/>
    </w:rPr>
  </w:style>
  <w:style w:type="character" w:styleId="aff5">
    <w:name w:val="page number"/>
    <w:qFormat/>
    <w:rPr>
      <w:rFonts w:ascii="Arial" w:eastAsia="黑体" w:hAnsi="Arial"/>
      <w:kern w:val="2"/>
      <w:sz w:val="21"/>
      <w:szCs w:val="21"/>
      <w:lang w:val="en-US" w:eastAsia="zh-CN" w:bidi="ar-SA"/>
    </w:rPr>
  </w:style>
  <w:style w:type="character" w:styleId="aff6">
    <w:name w:val="FollowedHyperlink"/>
    <w:qFormat/>
    <w:rPr>
      <w:rFonts w:ascii="Arial" w:eastAsia="黑体" w:hAnsi="Arial"/>
      <w:color w:val="800080"/>
      <w:kern w:val="2"/>
      <w:sz w:val="21"/>
      <w:szCs w:val="21"/>
      <w:u w:val="single"/>
      <w:lang w:val="en-US" w:eastAsia="zh-CN" w:bidi="ar-SA"/>
    </w:rPr>
  </w:style>
  <w:style w:type="character" w:styleId="HTML">
    <w:name w:val="HTML Definition"/>
    <w:basedOn w:val="a1"/>
    <w:uiPriority w:val="99"/>
    <w:unhideWhenUsed/>
    <w:qFormat/>
    <w:rPr>
      <w:i/>
    </w:rPr>
  </w:style>
  <w:style w:type="character" w:styleId="aff7">
    <w:name w:val="Hyperlink"/>
    <w:uiPriority w:val="99"/>
    <w:qFormat/>
    <w:rPr>
      <w:rFonts w:ascii="Arial" w:eastAsia="黑体" w:hAnsi="Arial"/>
      <w:color w:val="0000FF"/>
      <w:kern w:val="2"/>
      <w:sz w:val="21"/>
      <w:szCs w:val="21"/>
      <w:u w:val="single"/>
      <w:lang w:val="en-US" w:eastAsia="zh-CN" w:bidi="ar-SA"/>
    </w:rPr>
  </w:style>
  <w:style w:type="character" w:styleId="HTML0">
    <w:name w:val="HTML Code"/>
    <w:basedOn w:val="a1"/>
    <w:uiPriority w:val="99"/>
    <w:unhideWhenUsed/>
    <w:qFormat/>
    <w:rPr>
      <w:rFonts w:ascii="Consolas" w:eastAsia="Consolas" w:hAnsi="Consolas" w:cs="Consolas"/>
      <w:color w:val="C7254E"/>
      <w:sz w:val="21"/>
      <w:szCs w:val="21"/>
      <w:bdr w:val="single" w:sz="6" w:space="0" w:color="E1E1E1"/>
      <w:shd w:val="clear" w:color="auto" w:fill="F9F2F4"/>
    </w:rPr>
  </w:style>
  <w:style w:type="character" w:styleId="aff8">
    <w:name w:val="annotation reference"/>
    <w:uiPriority w:val="99"/>
    <w:unhideWhenUsed/>
    <w:qFormat/>
    <w:rPr>
      <w:sz w:val="21"/>
      <w:szCs w:val="21"/>
    </w:rPr>
  </w:style>
  <w:style w:type="character" w:styleId="HTML1">
    <w:name w:val="HTML Keyboard"/>
    <w:basedOn w:val="a1"/>
    <w:uiPriority w:val="99"/>
    <w:unhideWhenUsed/>
    <w:qFormat/>
    <w:rPr>
      <w:rFonts w:ascii="Consolas" w:eastAsia="Consolas" w:hAnsi="Consolas" w:cs="Consolas" w:hint="default"/>
      <w:color w:val="FFFFFF"/>
      <w:sz w:val="21"/>
      <w:szCs w:val="21"/>
      <w:shd w:val="clear" w:color="auto" w:fill="333333"/>
    </w:rPr>
  </w:style>
  <w:style w:type="character" w:styleId="HTML2">
    <w:name w:val="HTML Sample"/>
    <w:basedOn w:val="a1"/>
    <w:uiPriority w:val="99"/>
    <w:unhideWhenUsed/>
    <w:qFormat/>
    <w:rPr>
      <w:rFonts w:ascii="Consolas" w:eastAsia="Consolas" w:hAnsi="Consolas" w:cs="Consolas" w:hint="default"/>
      <w:sz w:val="21"/>
      <w:szCs w:val="21"/>
    </w:rPr>
  </w:style>
  <w:style w:type="paragraph" w:customStyle="1" w:styleId="aff9">
    <w:name w:val="公文正文"/>
    <w:next w:val="a"/>
    <w:qFormat/>
    <w:pPr>
      <w:widowControl w:val="0"/>
      <w:spacing w:line="360" w:lineRule="auto"/>
      <w:ind w:firstLine="629"/>
      <w:jc w:val="both"/>
    </w:pPr>
    <w:rPr>
      <w:rFonts w:ascii="仿宋_GB2312" w:eastAsia="仿宋_GB2312" w:hAnsi="Calisto MT"/>
      <w:color w:val="000000"/>
      <w:sz w:val="32"/>
    </w:rPr>
  </w:style>
  <w:style w:type="character" w:customStyle="1" w:styleId="10">
    <w:name w:val="标题 1 字符"/>
    <w:basedOn w:val="a1"/>
    <w:link w:val="1"/>
    <w:qFormat/>
    <w:rPr>
      <w:rFonts w:ascii="Calibri" w:eastAsia="宋体" w:hAnsi="Calibri" w:cs="Times New Roman"/>
      <w:b/>
      <w:bCs/>
      <w:kern w:val="44"/>
      <w:sz w:val="44"/>
      <w:szCs w:val="44"/>
    </w:rPr>
  </w:style>
  <w:style w:type="character" w:customStyle="1" w:styleId="20">
    <w:name w:val="标题 2 字符"/>
    <w:basedOn w:val="a1"/>
    <w:link w:val="2"/>
    <w:qFormat/>
    <w:rPr>
      <w:rFonts w:ascii="黑体" w:eastAsia="黑体" w:hAnsi="黑体" w:cs="Times New Roman"/>
      <w:sz w:val="30"/>
      <w:szCs w:val="30"/>
    </w:rPr>
  </w:style>
  <w:style w:type="character" w:customStyle="1" w:styleId="30">
    <w:name w:val="标题 3 字符"/>
    <w:basedOn w:val="a1"/>
    <w:link w:val="3"/>
    <w:uiPriority w:val="9"/>
    <w:qFormat/>
    <w:rPr>
      <w:rFonts w:ascii="Calibri" w:eastAsia="宋体" w:hAnsi="Calibri" w:cs="Times New Roman"/>
      <w:b/>
      <w:bCs/>
      <w:kern w:val="0"/>
      <w:sz w:val="32"/>
      <w:szCs w:val="32"/>
    </w:rPr>
  </w:style>
  <w:style w:type="character" w:customStyle="1" w:styleId="40">
    <w:name w:val="标题 4 字符"/>
    <w:basedOn w:val="a1"/>
    <w:link w:val="4"/>
    <w:qFormat/>
    <w:rPr>
      <w:rFonts w:ascii="Arial" w:eastAsia="宋体" w:hAnsi="Arial" w:cs="Times New Roman"/>
      <w:color w:val="000000"/>
      <w:kern w:val="0"/>
      <w:sz w:val="24"/>
      <w:szCs w:val="24"/>
    </w:rPr>
  </w:style>
  <w:style w:type="character" w:customStyle="1" w:styleId="50">
    <w:name w:val="标题 5 字符"/>
    <w:basedOn w:val="a1"/>
    <w:link w:val="5"/>
    <w:qFormat/>
    <w:rPr>
      <w:rFonts w:ascii="Arial" w:eastAsia="宋体" w:hAnsi="Arial" w:cs="Times New Roman"/>
      <w:color w:val="000000"/>
      <w:kern w:val="0"/>
      <w:sz w:val="24"/>
      <w:szCs w:val="24"/>
    </w:rPr>
  </w:style>
  <w:style w:type="character" w:customStyle="1" w:styleId="60">
    <w:name w:val="标题 6 字符"/>
    <w:basedOn w:val="a1"/>
    <w:link w:val="6"/>
    <w:qFormat/>
    <w:rPr>
      <w:rFonts w:ascii="Arial" w:eastAsia="黑体" w:hAnsi="Arial" w:cs="Times New Roman"/>
      <w:b/>
      <w:bCs/>
      <w:kern w:val="0"/>
      <w:sz w:val="24"/>
      <w:szCs w:val="24"/>
    </w:rPr>
  </w:style>
  <w:style w:type="character" w:customStyle="1" w:styleId="70">
    <w:name w:val="标题 7 字符"/>
    <w:basedOn w:val="a1"/>
    <w:link w:val="7"/>
    <w:qFormat/>
    <w:rPr>
      <w:rFonts w:ascii="Times New Roman" w:eastAsia="宋体" w:hAnsi="Times New Roman" w:cs="Times New Roman"/>
      <w:b/>
      <w:kern w:val="0"/>
      <w:sz w:val="24"/>
      <w:szCs w:val="20"/>
    </w:rPr>
  </w:style>
  <w:style w:type="character" w:customStyle="1" w:styleId="80">
    <w:name w:val="标题 8 字符"/>
    <w:basedOn w:val="a1"/>
    <w:link w:val="8"/>
    <w:qFormat/>
    <w:rPr>
      <w:rFonts w:ascii="Arial" w:eastAsia="黑体" w:hAnsi="Arial" w:cs="Times New Roman"/>
      <w:kern w:val="0"/>
      <w:sz w:val="24"/>
      <w:szCs w:val="20"/>
    </w:rPr>
  </w:style>
  <w:style w:type="character" w:customStyle="1" w:styleId="90">
    <w:name w:val="标题 9 字符"/>
    <w:basedOn w:val="a1"/>
    <w:link w:val="9"/>
    <w:qFormat/>
    <w:rPr>
      <w:rFonts w:ascii="Arial" w:eastAsia="黑体" w:hAnsi="Arial" w:cs="Times New Roman"/>
      <w:kern w:val="0"/>
      <w:sz w:val="20"/>
      <w:szCs w:val="20"/>
    </w:rPr>
  </w:style>
  <w:style w:type="character" w:customStyle="1" w:styleId="af8">
    <w:name w:val="页眉 字符"/>
    <w:basedOn w:val="a1"/>
    <w:link w:val="af7"/>
    <w:uiPriority w:val="99"/>
    <w:qFormat/>
    <w:rPr>
      <w:rFonts w:ascii="Calibri" w:eastAsia="宋体" w:hAnsi="Calibri" w:cs="Times New Roman"/>
      <w:sz w:val="18"/>
      <w:szCs w:val="18"/>
    </w:rPr>
  </w:style>
  <w:style w:type="character" w:customStyle="1" w:styleId="af6">
    <w:name w:val="页脚 字符"/>
    <w:basedOn w:val="a1"/>
    <w:link w:val="af5"/>
    <w:uiPriority w:val="99"/>
    <w:qFormat/>
    <w:rPr>
      <w:rFonts w:ascii="Calibri" w:eastAsia="宋体" w:hAnsi="Calibri" w:cs="Times New Roman"/>
      <w:sz w:val="18"/>
      <w:szCs w:val="18"/>
    </w:rPr>
  </w:style>
  <w:style w:type="character" w:customStyle="1" w:styleId="a5">
    <w:name w:val="文档结构图 字符"/>
    <w:basedOn w:val="a1"/>
    <w:link w:val="a4"/>
    <w:semiHidden/>
    <w:qFormat/>
    <w:rPr>
      <w:rFonts w:ascii="Times New Roman" w:eastAsia="宋体" w:hAnsi="Times New Roman" w:cs="Times New Roman"/>
      <w:kern w:val="0"/>
      <w:sz w:val="20"/>
      <w:szCs w:val="24"/>
      <w:shd w:val="clear" w:color="auto" w:fill="000080"/>
    </w:rPr>
  </w:style>
  <w:style w:type="character" w:customStyle="1" w:styleId="a7">
    <w:name w:val="批注文字 字符"/>
    <w:basedOn w:val="a1"/>
    <w:link w:val="a6"/>
    <w:uiPriority w:val="99"/>
    <w:qFormat/>
    <w:rPr>
      <w:rFonts w:ascii="Calibri" w:eastAsia="宋体" w:hAnsi="Calibri" w:cs="Times New Roman"/>
    </w:rPr>
  </w:style>
  <w:style w:type="character" w:customStyle="1" w:styleId="32">
    <w:name w:val="正文文本 3 字符"/>
    <w:basedOn w:val="a1"/>
    <w:link w:val="31"/>
    <w:uiPriority w:val="99"/>
    <w:qFormat/>
    <w:rPr>
      <w:rFonts w:ascii="Calibri" w:eastAsia="宋体" w:hAnsi="Calibri" w:cs="Times New Roman"/>
      <w:kern w:val="0"/>
      <w:sz w:val="16"/>
      <w:szCs w:val="16"/>
    </w:rPr>
  </w:style>
  <w:style w:type="character" w:customStyle="1" w:styleId="a9">
    <w:name w:val="正文文本 字符"/>
    <w:basedOn w:val="a1"/>
    <w:link w:val="a8"/>
    <w:qFormat/>
    <w:rPr>
      <w:rFonts w:ascii="Calibri" w:eastAsia="宋体" w:hAnsi="Calibri" w:cs="Times New Roman"/>
    </w:rPr>
  </w:style>
  <w:style w:type="character" w:customStyle="1" w:styleId="ac">
    <w:name w:val="正文文本缩进 字符"/>
    <w:basedOn w:val="a1"/>
    <w:link w:val="aa"/>
    <w:qFormat/>
    <w:rPr>
      <w:rFonts w:ascii="Times New Roman" w:eastAsia="宋体" w:hAnsi="Times New Roman" w:cs="Times New Roman"/>
      <w:kern w:val="0"/>
      <w:sz w:val="20"/>
      <w:szCs w:val="24"/>
    </w:rPr>
  </w:style>
  <w:style w:type="character" w:customStyle="1" w:styleId="ae">
    <w:name w:val="纯文本 字符"/>
    <w:basedOn w:val="a1"/>
    <w:link w:val="ad"/>
    <w:uiPriority w:val="99"/>
    <w:qFormat/>
    <w:rPr>
      <w:rFonts w:ascii="宋体" w:eastAsia="楷体_GB2312" w:hAnsi="Courier New"/>
      <w:szCs w:val="24"/>
    </w:rPr>
  </w:style>
  <w:style w:type="character" w:customStyle="1" w:styleId="af0">
    <w:name w:val="日期 字符"/>
    <w:basedOn w:val="a1"/>
    <w:link w:val="af"/>
    <w:qFormat/>
    <w:rPr>
      <w:rFonts w:ascii="Times New Roman" w:eastAsia="宋体" w:hAnsi="Times New Roman" w:cs="Times New Roman"/>
      <w:kern w:val="0"/>
      <w:sz w:val="24"/>
      <w:szCs w:val="20"/>
    </w:rPr>
  </w:style>
  <w:style w:type="character" w:customStyle="1" w:styleId="22">
    <w:name w:val="正文文本缩进 2 字符"/>
    <w:basedOn w:val="a1"/>
    <w:link w:val="21"/>
    <w:qFormat/>
    <w:rPr>
      <w:rFonts w:ascii="Times New Roman" w:eastAsia="宋体" w:hAnsi="Times New Roman" w:cs="Times New Roman"/>
      <w:kern w:val="0"/>
      <w:sz w:val="20"/>
      <w:szCs w:val="24"/>
    </w:rPr>
  </w:style>
  <w:style w:type="character" w:customStyle="1" w:styleId="af2">
    <w:name w:val="尾注文本 字符"/>
    <w:basedOn w:val="a1"/>
    <w:link w:val="af1"/>
    <w:uiPriority w:val="99"/>
    <w:qFormat/>
    <w:rPr>
      <w:rFonts w:ascii="Calibri" w:eastAsia="宋体" w:hAnsi="Calibri" w:cs="Times New Roman"/>
    </w:rPr>
  </w:style>
  <w:style w:type="character" w:customStyle="1" w:styleId="af4">
    <w:name w:val="批注框文本 字符"/>
    <w:basedOn w:val="a1"/>
    <w:link w:val="af3"/>
    <w:uiPriority w:val="99"/>
    <w:qFormat/>
    <w:rPr>
      <w:rFonts w:ascii="Calibri" w:eastAsia="宋体" w:hAnsi="Calibri" w:cs="Times New Roman"/>
      <w:kern w:val="0"/>
      <w:sz w:val="18"/>
      <w:szCs w:val="18"/>
    </w:rPr>
  </w:style>
  <w:style w:type="character" w:customStyle="1" w:styleId="34">
    <w:name w:val="正文文本缩进 3 字符"/>
    <w:basedOn w:val="a1"/>
    <w:link w:val="33"/>
    <w:qFormat/>
    <w:rPr>
      <w:rFonts w:ascii="Times New Roman" w:eastAsia="宋体" w:hAnsi="Times New Roman" w:cs="Times New Roman"/>
      <w:kern w:val="0"/>
      <w:sz w:val="16"/>
      <w:szCs w:val="16"/>
    </w:rPr>
  </w:style>
  <w:style w:type="character" w:customStyle="1" w:styleId="24">
    <w:name w:val="正文文本 2 字符"/>
    <w:basedOn w:val="a1"/>
    <w:link w:val="23"/>
    <w:qFormat/>
    <w:rPr>
      <w:rFonts w:ascii="宋体" w:hAnsi="宋体"/>
      <w:b/>
      <w:kern w:val="2"/>
      <w:sz w:val="36"/>
      <w:szCs w:val="36"/>
    </w:rPr>
  </w:style>
  <w:style w:type="character" w:customStyle="1" w:styleId="afb">
    <w:name w:val="标题 字符"/>
    <w:basedOn w:val="a1"/>
    <w:link w:val="afa"/>
    <w:qFormat/>
    <w:rPr>
      <w:rFonts w:ascii="Arial" w:eastAsia="楷体_GB2312" w:hAnsi="Arial" w:cs="Times New Roman"/>
      <w:b/>
      <w:kern w:val="0"/>
      <w:sz w:val="44"/>
      <w:szCs w:val="20"/>
    </w:rPr>
  </w:style>
  <w:style w:type="character" w:customStyle="1" w:styleId="afd">
    <w:name w:val="批注主题 字符"/>
    <w:basedOn w:val="a7"/>
    <w:link w:val="afc"/>
    <w:uiPriority w:val="99"/>
    <w:qFormat/>
    <w:rPr>
      <w:rFonts w:ascii="Calibri" w:eastAsia="宋体" w:hAnsi="Calibri" w:cs="Times New Roman"/>
      <w:b/>
      <w:bCs/>
      <w:kern w:val="0"/>
      <w:sz w:val="20"/>
      <w:szCs w:val="20"/>
    </w:rPr>
  </w:style>
  <w:style w:type="character" w:customStyle="1" w:styleId="aff">
    <w:name w:val="正文文本首行缩进 字符"/>
    <w:basedOn w:val="a9"/>
    <w:link w:val="afe"/>
    <w:qFormat/>
    <w:rPr>
      <w:rFonts w:ascii="Times New Roman" w:eastAsia="楷体_GB2312" w:hAnsi="Times New Roman" w:cs="Times New Roman"/>
      <w:kern w:val="0"/>
      <w:sz w:val="20"/>
      <w:szCs w:val="20"/>
    </w:rPr>
  </w:style>
  <w:style w:type="character" w:customStyle="1" w:styleId="username">
    <w:name w:val="username"/>
    <w:basedOn w:val="a1"/>
    <w:qFormat/>
  </w:style>
  <w:style w:type="character" w:customStyle="1" w:styleId="title26">
    <w:name w:val="title26"/>
    <w:basedOn w:val="a1"/>
    <w:qFormat/>
  </w:style>
  <w:style w:type="character" w:customStyle="1" w:styleId="font5Char">
    <w:name w:val="font5 Char"/>
    <w:link w:val="font5"/>
    <w:qFormat/>
    <w:rPr>
      <w:rFonts w:ascii="宋体" w:eastAsia="宋体" w:hAnsi="宋体" w:cs="Times New Roman"/>
      <w:kern w:val="0"/>
      <w:sz w:val="24"/>
      <w:szCs w:val="24"/>
    </w:rPr>
  </w:style>
  <w:style w:type="paragraph" w:customStyle="1" w:styleId="font5">
    <w:name w:val="font5"/>
    <w:basedOn w:val="a"/>
    <w:link w:val="font5Char"/>
    <w:qFormat/>
    <w:pPr>
      <w:widowControl/>
      <w:spacing w:before="100" w:beforeAutospacing="1" w:after="100" w:afterAutospacing="1"/>
      <w:jc w:val="left"/>
    </w:pPr>
    <w:rPr>
      <w:rFonts w:ascii="宋体" w:hAnsi="宋体"/>
      <w:kern w:val="0"/>
      <w:sz w:val="24"/>
      <w:szCs w:val="24"/>
    </w:rPr>
  </w:style>
  <w:style w:type="character" w:customStyle="1" w:styleId="font161">
    <w:name w:val="font161"/>
    <w:qFormat/>
    <w:rPr>
      <w:rFonts w:ascii="Arial" w:eastAsia="黑体" w:hAnsi="Arial"/>
      <w:b/>
      <w:bCs/>
      <w:kern w:val="2"/>
      <w:sz w:val="32"/>
      <w:szCs w:val="32"/>
      <w:lang w:val="en-US" w:eastAsia="zh-CN" w:bidi="ar-SA"/>
    </w:rPr>
  </w:style>
  <w:style w:type="character" w:customStyle="1" w:styleId="Char1">
    <w:name w:val="纯文本 Char1"/>
    <w:uiPriority w:val="99"/>
    <w:semiHidden/>
    <w:qFormat/>
    <w:rPr>
      <w:rFonts w:ascii="宋体" w:eastAsia="宋体" w:hAnsi="Courier New" w:cs="Courier New"/>
      <w:szCs w:val="21"/>
    </w:rPr>
  </w:style>
  <w:style w:type="paragraph" w:customStyle="1" w:styleId="12">
    <w:name w:val="修订1"/>
    <w:uiPriority w:val="99"/>
    <w:semiHidden/>
    <w:qFormat/>
    <w:rPr>
      <w:rFonts w:ascii="Calibri" w:hAnsi="Calibri"/>
      <w:kern w:val="2"/>
      <w:sz w:val="21"/>
      <w:szCs w:val="22"/>
    </w:rPr>
  </w:style>
  <w:style w:type="paragraph" w:customStyle="1" w:styleId="affa">
    <w:name w:val="发文落款"/>
    <w:basedOn w:val="aff9"/>
    <w:uiPriority w:val="99"/>
    <w:qFormat/>
    <w:pPr>
      <w:ind w:left="4094" w:right="607" w:firstLine="0"/>
      <w:jc w:val="center"/>
    </w:pPr>
    <w:rPr>
      <w:rFonts w:cs="仿宋_GB2312"/>
      <w:szCs w:val="32"/>
    </w:rPr>
  </w:style>
  <w:style w:type="paragraph" w:customStyle="1" w:styleId="61">
    <w:name w:val="6'"/>
    <w:basedOn w:val="a"/>
    <w:qFormat/>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15">
    <w:name w:val="样式 宋体 行距: 1.5 倍行距"/>
    <w:basedOn w:val="a"/>
    <w:qFormat/>
    <w:pPr>
      <w:jc w:val="center"/>
    </w:pPr>
    <w:rPr>
      <w:b/>
    </w:rPr>
  </w:style>
  <w:style w:type="paragraph" w:customStyle="1" w:styleId="xl31">
    <w:name w:val="xl31"/>
    <w:basedOn w:val="a"/>
    <w:qFormat/>
    <w:pPr>
      <w:widowControl/>
      <w:spacing w:before="100" w:beforeAutospacing="1" w:after="100" w:afterAutospacing="1"/>
      <w:jc w:val="center"/>
    </w:pPr>
    <w:rPr>
      <w:rFonts w:ascii="宋体" w:hAnsi="宋体"/>
      <w:kern w:val="0"/>
      <w:sz w:val="24"/>
      <w:szCs w:val="24"/>
    </w:rPr>
  </w:style>
  <w:style w:type="paragraph" w:customStyle="1" w:styleId="Char">
    <w:name w:val="Char"/>
    <w:basedOn w:val="a"/>
    <w:qFormat/>
    <w:pPr>
      <w:numPr>
        <w:numId w:val="2"/>
      </w:numPr>
    </w:pPr>
    <w:rPr>
      <w:rFonts w:ascii="Times New Roman" w:hAnsi="Times New Roman"/>
      <w:sz w:val="24"/>
      <w:szCs w:val="24"/>
    </w:rPr>
  </w:style>
  <w:style w:type="paragraph" w:customStyle="1" w:styleId="p0">
    <w:name w:val="p0"/>
    <w:basedOn w:val="a"/>
    <w:qFormat/>
    <w:pPr>
      <w:widowControl/>
      <w:spacing w:before="75" w:after="75"/>
      <w:jc w:val="left"/>
    </w:pPr>
    <w:rPr>
      <w:rFonts w:ascii="宋体" w:hAnsi="宋体" w:cs="宋体"/>
      <w:kern w:val="0"/>
      <w:sz w:val="24"/>
      <w:szCs w:val="24"/>
    </w:rPr>
  </w:style>
  <w:style w:type="paragraph" w:customStyle="1" w:styleId="affb">
    <w:name w:val="表格"/>
    <w:basedOn w:val="a"/>
    <w:qFormat/>
    <w:pPr>
      <w:jc w:val="center"/>
      <w:textAlignment w:val="center"/>
    </w:pPr>
    <w:rPr>
      <w:rFonts w:ascii="华文细黑" w:hAnsi="华文细黑"/>
      <w:kern w:val="0"/>
      <w:szCs w:val="20"/>
    </w:rPr>
  </w:style>
  <w:style w:type="paragraph" w:customStyle="1" w:styleId="affc">
    <w:name w:val="表格文字"/>
    <w:basedOn w:val="a"/>
    <w:qFormat/>
    <w:pPr>
      <w:adjustRightInd w:val="0"/>
      <w:spacing w:line="420" w:lineRule="atLeast"/>
      <w:jc w:val="left"/>
      <w:textAlignment w:val="baseline"/>
    </w:pPr>
    <w:rPr>
      <w:rFonts w:ascii="Times New Roman" w:hAnsi="Times New Roman"/>
      <w:kern w:val="0"/>
      <w:szCs w:val="20"/>
    </w:rPr>
  </w:style>
  <w:style w:type="paragraph" w:customStyle="1" w:styleId="378020">
    <w:name w:val="样式 标题 3 + (中文) 黑体 小四 非加粗 段前: 7.8 磅 段后: 0 磅 行距: 固定值 20 磅"/>
    <w:basedOn w:val="3"/>
    <w:qFormat/>
    <w:pPr>
      <w:spacing w:before="0" w:after="0" w:line="400" w:lineRule="exact"/>
      <w:jc w:val="left"/>
    </w:pPr>
    <w:rPr>
      <w:rFonts w:ascii="宋体" w:eastAsia="黑体" w:hAnsi="宋体" w:cs="宋体"/>
      <w:b w:val="0"/>
      <w:bCs w:val="0"/>
      <w:sz w:val="24"/>
      <w:szCs w:val="20"/>
    </w:rPr>
  </w:style>
  <w:style w:type="paragraph" w:customStyle="1" w:styleId="Web">
    <w:name w:val="普通 (Web)"/>
    <w:basedOn w:val="a"/>
    <w:qFormat/>
    <w:pPr>
      <w:widowControl/>
      <w:spacing w:before="100" w:after="100"/>
      <w:jc w:val="left"/>
    </w:pPr>
    <w:rPr>
      <w:rFonts w:ascii="Arial Unicode MS" w:eastAsia="Arial Unicode MS" w:hAnsi="Arial Unicode MS"/>
      <w:kern w:val="0"/>
      <w:sz w:val="24"/>
      <w:szCs w:val="20"/>
    </w:rPr>
  </w:style>
  <w:style w:type="paragraph" w:customStyle="1" w:styleId="13">
    <w:name w:val="1"/>
    <w:basedOn w:val="a"/>
    <w:qFormat/>
    <w:rPr>
      <w:rFonts w:ascii="Times New Roman" w:hAnsi="Times New Roman"/>
      <w:szCs w:val="24"/>
    </w:rPr>
  </w:style>
  <w:style w:type="paragraph" w:customStyle="1" w:styleId="affd">
    <w:name w:val="正题"/>
    <w:basedOn w:val="a"/>
    <w:next w:val="a"/>
    <w:qFormat/>
    <w:pPr>
      <w:topLinePunct/>
      <w:adjustRightInd w:val="0"/>
      <w:snapToGrid w:val="0"/>
      <w:spacing w:line="360" w:lineRule="auto"/>
      <w:jc w:val="center"/>
    </w:pPr>
    <w:rPr>
      <w:rFonts w:eastAsia="黑体"/>
      <w:b/>
      <w:snapToGrid w:val="0"/>
      <w:spacing w:val="4"/>
      <w:kern w:val="0"/>
      <w:sz w:val="36"/>
      <w:szCs w:val="36"/>
    </w:rPr>
  </w:style>
  <w:style w:type="paragraph" w:customStyle="1" w:styleId="TOC10">
    <w:name w:val="TOC 标题1"/>
    <w:basedOn w:val="1"/>
    <w:next w:val="a"/>
    <w:uiPriority w:val="39"/>
    <w:qFormat/>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6">
    <w:name w:val="表格2"/>
    <w:basedOn w:val="a"/>
    <w:qFormat/>
    <w:pPr>
      <w:adjustRightInd w:val="0"/>
      <w:spacing w:before="60" w:after="60"/>
      <w:jc w:val="center"/>
    </w:pPr>
    <w:rPr>
      <w:rFonts w:ascii="宋体" w:hAnsi="Times New Roman"/>
      <w:color w:val="000000"/>
      <w:kern w:val="0"/>
      <w:sz w:val="24"/>
      <w:szCs w:val="20"/>
    </w:rPr>
  </w:style>
  <w:style w:type="paragraph" w:customStyle="1" w:styleId="27">
    <w:name w:val="标题2"/>
    <w:basedOn w:val="2"/>
    <w:next w:val="a"/>
    <w:qFormat/>
    <w:pPr>
      <w:snapToGrid w:val="0"/>
      <w:spacing w:before="120" w:line="240" w:lineRule="auto"/>
      <w:jc w:val="left"/>
    </w:pPr>
    <w:rPr>
      <w:rFonts w:ascii="Arial" w:hAnsi="Arial"/>
      <w:sz w:val="21"/>
      <w:szCs w:val="21"/>
    </w:rPr>
  </w:style>
  <w:style w:type="paragraph" w:styleId="affe">
    <w:name w:val="List Paragraph"/>
    <w:basedOn w:val="a"/>
    <w:uiPriority w:val="34"/>
    <w:qFormat/>
    <w:pPr>
      <w:ind w:firstLineChars="200" w:firstLine="420"/>
    </w:pPr>
  </w:style>
  <w:style w:type="paragraph" w:customStyle="1" w:styleId="xl47">
    <w:name w:val="xl47"/>
    <w:basedOn w:val="a"/>
    <w:qFormat/>
    <w:pPr>
      <w:widowControl/>
      <w:spacing w:before="100" w:beforeAutospacing="1" w:after="100" w:afterAutospacing="1"/>
      <w:jc w:val="center"/>
    </w:pPr>
    <w:rPr>
      <w:rFonts w:ascii="宋体" w:hAnsi="宋体"/>
      <w:kern w:val="0"/>
      <w:sz w:val="28"/>
      <w:szCs w:val="28"/>
    </w:rPr>
  </w:style>
  <w:style w:type="paragraph" w:customStyle="1" w:styleId="2TimesNewRoman5020">
    <w:name w:val="样式 标题 2 + Times New Roman 四号 非加粗 段前: 5 磅 段后: 0 磅 行距: 固定值 20..."/>
    <w:basedOn w:val="2"/>
    <w:qFormat/>
    <w:pPr>
      <w:spacing w:before="100" w:after="0"/>
    </w:pPr>
    <w:rPr>
      <w:rFonts w:ascii="Times New Roman" w:hAnsi="Times New Roman"/>
      <w:sz w:val="28"/>
      <w:szCs w:val="20"/>
    </w:rPr>
  </w:style>
  <w:style w:type="paragraph" w:customStyle="1" w:styleId="font7">
    <w:name w:val="font7"/>
    <w:basedOn w:val="a"/>
    <w:qFormat/>
    <w:pPr>
      <w:widowControl/>
      <w:spacing w:before="100" w:beforeAutospacing="1" w:after="100" w:afterAutospacing="1"/>
      <w:jc w:val="left"/>
    </w:pPr>
    <w:rPr>
      <w:rFonts w:ascii="宋体" w:hAnsi="宋体" w:hint="eastAsia"/>
      <w:kern w:val="0"/>
      <w:sz w:val="28"/>
      <w:szCs w:val="28"/>
    </w:rPr>
  </w:style>
  <w:style w:type="paragraph" w:customStyle="1" w:styleId="xl27">
    <w:name w:val="xl27"/>
    <w:basedOn w:val="a"/>
    <w:qFormat/>
    <w:pPr>
      <w:widowControl/>
      <w:pBdr>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BodyText">
    <w:name w:val="BodyText"/>
    <w:basedOn w:val="a"/>
    <w:qFormat/>
    <w:pPr>
      <w:spacing w:after="120"/>
    </w:pPr>
    <w:rPr>
      <w:rFonts w:ascii="Times New Roman" w:hAnsi="Times New Roman"/>
      <w:kern w:val="0"/>
      <w:sz w:val="20"/>
      <w:szCs w:val="20"/>
    </w:rPr>
  </w:style>
  <w:style w:type="character" w:customStyle="1" w:styleId="s2">
    <w:name w:val="s2"/>
    <w:qFormat/>
  </w:style>
  <w:style w:type="paragraph" w:customStyle="1" w:styleId="28">
    <w:name w:val="修订2"/>
    <w:hidden/>
    <w:uiPriority w:val="99"/>
    <w:unhideWhenUsed/>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885048">
      <w:bodyDiv w:val="1"/>
      <w:marLeft w:val="0"/>
      <w:marRight w:val="0"/>
      <w:marTop w:val="0"/>
      <w:marBottom w:val="0"/>
      <w:divBdr>
        <w:top w:val="none" w:sz="0" w:space="0" w:color="auto"/>
        <w:left w:val="none" w:sz="0" w:space="0" w:color="auto"/>
        <w:bottom w:val="none" w:sz="0" w:space="0" w:color="auto"/>
        <w:right w:val="none" w:sz="0" w:space="0" w:color="auto"/>
      </w:divBdr>
    </w:div>
    <w:div w:id="1726374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1</Pages>
  <Words>5795</Words>
  <Characters>33034</Characters>
  <DocSecurity>0</DocSecurity>
  <Lines>275</Lines>
  <Paragraphs>77</Paragraphs>
  <ScaleCrop>false</ScaleCrop>
  <Company/>
  <LinksUpToDate>false</LinksUpToDate>
  <CharactersWithSpaces>38752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2024-10-29T03:58:00Z</cp:lastPrinted>
  <dcterms:created xsi:type="dcterms:W3CDTF">2024-03-26T01:18:00Z</dcterms:created>
  <dcterms:modified xsi:type="dcterms:W3CDTF">2024-10-29T04:00:00Z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0020CE6A451742438F5C15D751737EE7</vt:lpwstr>
  </property>
</Properties>
</file>