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439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附件</w:t>
      </w:r>
    </w:p>
    <w:p w14:paraId="05F1CB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val="en-US" w:eastAsia="zh-CN"/>
        </w:rPr>
        <w:t>参会回执表</w:t>
      </w:r>
    </w:p>
    <w:tbl>
      <w:tblPr>
        <w:tblStyle w:val="3"/>
        <w:tblW w:w="895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6"/>
        <w:gridCol w:w="1529"/>
        <w:gridCol w:w="1142"/>
        <w:gridCol w:w="2229"/>
        <w:gridCol w:w="1045"/>
        <w:gridCol w:w="1758"/>
      </w:tblGrid>
      <w:tr w14:paraId="2C8A5F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solid" w:color="DBEEF3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822D4A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2"/>
              </w:rPr>
            </w:pPr>
            <w:r>
              <w:rPr>
                <w:rFonts w:hint="default" w:ascii="Times New Roman" w:hAnsi="Times New Roman" w:eastAsia="方正细等线_GBK" w:cs="Times New Roman"/>
                <w:color w:val="auto"/>
                <w:w w:val="105"/>
                <w:sz w:val="24"/>
                <w:szCs w:val="22"/>
              </w:rPr>
              <w:t>单位名称</w:t>
            </w:r>
          </w:p>
        </w:tc>
        <w:tc>
          <w:tcPr>
            <w:tcW w:w="7703" w:type="dxa"/>
            <w:gridSpan w:val="5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 w14:paraId="358FAC95">
            <w:pPr>
              <w:jc w:val="left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14:paraId="0DB20B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solid" w:color="DBEEF3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47F6EE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2"/>
              </w:rPr>
            </w:pPr>
            <w:r>
              <w:rPr>
                <w:rFonts w:hint="default" w:ascii="Times New Roman" w:hAnsi="Times New Roman" w:eastAsia="方正细等线_GBK" w:cs="Times New Roman"/>
                <w:color w:val="auto"/>
                <w:w w:val="105"/>
                <w:sz w:val="24"/>
                <w:szCs w:val="22"/>
              </w:rPr>
              <w:t>姓    名</w:t>
            </w:r>
          </w:p>
        </w:tc>
        <w:tc>
          <w:tcPr>
            <w:tcW w:w="1529" w:type="dxa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2" w:space="0"/>
            </w:tcBorders>
            <w:shd w:val="clear" w:color="auto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 w14:paraId="0222105E">
            <w:pPr>
              <w:jc w:val="left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solid" w:color="DBEEF3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769C59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2"/>
              </w:rPr>
            </w:pPr>
            <w:r>
              <w:rPr>
                <w:rFonts w:hint="default" w:ascii="Times New Roman" w:hAnsi="Times New Roman" w:eastAsia="方正细等线_GBK" w:cs="Times New Roman"/>
                <w:color w:val="auto"/>
                <w:w w:val="105"/>
                <w:sz w:val="24"/>
                <w:szCs w:val="22"/>
              </w:rPr>
              <w:t>职  务</w:t>
            </w:r>
          </w:p>
        </w:tc>
        <w:tc>
          <w:tcPr>
            <w:tcW w:w="2229" w:type="dxa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2" w:space="0"/>
            </w:tcBorders>
            <w:shd w:val="clear" w:color="auto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 w14:paraId="7361DE0E">
            <w:pPr>
              <w:jc w:val="left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solid" w:color="DBEEF3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9BFDC9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2"/>
              </w:rPr>
            </w:pPr>
            <w:r>
              <w:rPr>
                <w:rFonts w:hint="default" w:ascii="Times New Roman" w:hAnsi="Times New Roman" w:eastAsia="方正细等线_GBK" w:cs="Times New Roman"/>
                <w:color w:val="auto"/>
                <w:w w:val="105"/>
                <w:sz w:val="24"/>
                <w:szCs w:val="22"/>
              </w:rPr>
              <w:t>性  别</w:t>
            </w:r>
          </w:p>
        </w:tc>
        <w:tc>
          <w:tcPr>
            <w:tcW w:w="1758" w:type="dxa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 w14:paraId="280D0561">
            <w:pPr>
              <w:jc w:val="left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14:paraId="034E3F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solid" w:color="DBEEF3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03DA60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2"/>
              </w:rPr>
            </w:pPr>
            <w:r>
              <w:rPr>
                <w:rFonts w:hint="default" w:ascii="Times New Roman" w:hAnsi="Times New Roman" w:eastAsia="方正细等线_GBK" w:cs="Times New Roman"/>
                <w:color w:val="auto"/>
                <w:w w:val="105"/>
                <w:sz w:val="24"/>
                <w:szCs w:val="22"/>
              </w:rPr>
              <w:t>联系电话</w:t>
            </w:r>
          </w:p>
        </w:tc>
        <w:tc>
          <w:tcPr>
            <w:tcW w:w="1529" w:type="dxa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2" w:space="0"/>
            </w:tcBorders>
            <w:shd w:val="clear" w:color="auto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 w14:paraId="02C16657">
            <w:pPr>
              <w:jc w:val="left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solid" w:color="DBEEF3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F7A261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2"/>
              </w:rPr>
            </w:pPr>
            <w:r>
              <w:rPr>
                <w:rFonts w:hint="default" w:ascii="Times New Roman" w:hAnsi="Times New Roman" w:eastAsia="方正细等线_GBK" w:cs="Times New Roman"/>
                <w:color w:val="auto"/>
                <w:w w:val="105"/>
                <w:sz w:val="24"/>
                <w:szCs w:val="22"/>
              </w:rPr>
              <w:t>证件号</w:t>
            </w:r>
          </w:p>
        </w:tc>
        <w:tc>
          <w:tcPr>
            <w:tcW w:w="5032" w:type="dxa"/>
            <w:gridSpan w:val="3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 w14:paraId="0C228A7A">
            <w:pPr>
              <w:jc w:val="left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14:paraId="02F6D9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solid" w:color="DBEEF3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B1D465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2"/>
              </w:rPr>
            </w:pPr>
            <w:r>
              <w:rPr>
                <w:rFonts w:hint="default" w:ascii="Times New Roman" w:hAnsi="Times New Roman" w:eastAsia="方正细等线_GBK" w:cs="Times New Roman"/>
                <w:color w:val="auto"/>
                <w:w w:val="105"/>
                <w:sz w:val="24"/>
                <w:szCs w:val="22"/>
              </w:rPr>
              <w:t>姓    名</w:t>
            </w:r>
          </w:p>
        </w:tc>
        <w:tc>
          <w:tcPr>
            <w:tcW w:w="1529" w:type="dxa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2" w:space="0"/>
            </w:tcBorders>
            <w:shd w:val="clear" w:color="auto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 w14:paraId="595E9E8C">
            <w:pPr>
              <w:jc w:val="left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solid" w:color="DBEEF3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7562C6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2"/>
              </w:rPr>
            </w:pPr>
            <w:r>
              <w:rPr>
                <w:rFonts w:hint="default" w:ascii="Times New Roman" w:hAnsi="Times New Roman" w:eastAsia="方正细等线_GBK" w:cs="Times New Roman"/>
                <w:color w:val="auto"/>
                <w:w w:val="105"/>
                <w:sz w:val="24"/>
                <w:szCs w:val="22"/>
              </w:rPr>
              <w:t>职  务</w:t>
            </w:r>
          </w:p>
        </w:tc>
        <w:tc>
          <w:tcPr>
            <w:tcW w:w="2229" w:type="dxa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2" w:space="0"/>
            </w:tcBorders>
            <w:shd w:val="clear" w:color="auto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 w14:paraId="6C4C8FE1">
            <w:pPr>
              <w:jc w:val="left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BEEF3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6BDE67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2"/>
              </w:rPr>
            </w:pPr>
            <w:r>
              <w:rPr>
                <w:rFonts w:hint="default" w:ascii="Times New Roman" w:hAnsi="Times New Roman" w:eastAsia="方正细等线_GBK" w:cs="Times New Roman"/>
                <w:color w:val="auto"/>
                <w:w w:val="105"/>
                <w:sz w:val="24"/>
                <w:szCs w:val="22"/>
              </w:rPr>
              <w:t>性  别</w:t>
            </w:r>
          </w:p>
        </w:tc>
        <w:tc>
          <w:tcPr>
            <w:tcW w:w="1758" w:type="dxa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 w14:paraId="3E3CDA72">
            <w:pPr>
              <w:jc w:val="left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14:paraId="1D7D1B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solid" w:color="DBEEF3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4628B5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2"/>
              </w:rPr>
            </w:pPr>
            <w:r>
              <w:rPr>
                <w:rFonts w:hint="default" w:ascii="Times New Roman" w:hAnsi="Times New Roman" w:eastAsia="方正细等线_GBK" w:cs="Times New Roman"/>
                <w:color w:val="auto"/>
                <w:w w:val="105"/>
                <w:sz w:val="24"/>
                <w:szCs w:val="22"/>
              </w:rPr>
              <w:t>联系电话</w:t>
            </w:r>
          </w:p>
        </w:tc>
        <w:tc>
          <w:tcPr>
            <w:tcW w:w="1529" w:type="dxa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2" w:space="0"/>
            </w:tcBorders>
            <w:shd w:val="clear" w:color="auto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 w14:paraId="4E14ED64">
            <w:pPr>
              <w:jc w:val="left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solid" w:color="DBEEF3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259C72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2"/>
              </w:rPr>
            </w:pPr>
            <w:r>
              <w:rPr>
                <w:rFonts w:hint="default" w:ascii="Times New Roman" w:hAnsi="Times New Roman" w:eastAsia="方正细等线_GBK" w:cs="Times New Roman"/>
                <w:color w:val="auto"/>
                <w:w w:val="105"/>
                <w:sz w:val="24"/>
                <w:szCs w:val="22"/>
              </w:rPr>
              <w:t>证件号</w:t>
            </w:r>
          </w:p>
        </w:tc>
        <w:tc>
          <w:tcPr>
            <w:tcW w:w="5032" w:type="dxa"/>
            <w:gridSpan w:val="3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 w14:paraId="26283243">
            <w:pPr>
              <w:jc w:val="left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14:paraId="79FEB5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  <w:jc w:val="center"/>
        </w:trPr>
        <w:tc>
          <w:tcPr>
            <w:tcW w:w="12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solid" w:color="DBEEF3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DA4C8A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2"/>
              </w:rPr>
            </w:pPr>
            <w:r>
              <w:rPr>
                <w:rFonts w:hint="default" w:ascii="Times New Roman" w:hAnsi="Times New Roman" w:eastAsia="方正细等线_GBK" w:cs="Times New Roman"/>
                <w:color w:val="auto"/>
                <w:w w:val="105"/>
                <w:sz w:val="24"/>
                <w:szCs w:val="22"/>
              </w:rPr>
              <w:t>发票信息</w:t>
            </w:r>
          </w:p>
        </w:tc>
        <w:tc>
          <w:tcPr>
            <w:tcW w:w="7703" w:type="dxa"/>
            <w:gridSpan w:val="5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2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BD9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0"/>
                <w:lang w:val="en-US" w:eastAsia="zh-CN"/>
              </w:rPr>
              <w:t xml:space="preserve">单位名称：                   </w:t>
            </w:r>
          </w:p>
          <w:p w14:paraId="4F283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0"/>
                <w:lang w:val="en-US" w:eastAsia="zh-CN"/>
              </w:rPr>
              <w:t>纳税人识别号：</w:t>
            </w:r>
          </w:p>
        </w:tc>
      </w:tr>
      <w:tr w14:paraId="075376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12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solid" w:color="DBEEF3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7AA22B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2"/>
              </w:rPr>
            </w:pPr>
            <w:r>
              <w:rPr>
                <w:rFonts w:hint="default" w:ascii="Times New Roman" w:hAnsi="Times New Roman" w:eastAsia="方正细等线_GBK" w:cs="Times New Roman"/>
                <w:color w:val="auto"/>
                <w:w w:val="105"/>
                <w:sz w:val="24"/>
                <w:szCs w:val="22"/>
              </w:rPr>
              <w:t>住宿情况</w:t>
            </w:r>
          </w:p>
        </w:tc>
        <w:tc>
          <w:tcPr>
            <w:tcW w:w="7703" w:type="dxa"/>
            <w:gridSpan w:val="5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E81EA9">
            <w:pPr>
              <w:ind w:firstLine="397"/>
              <w:rPr>
                <w:rFonts w:hint="default" w:ascii="Times New Roman" w:hAnsi="Times New Roman" w:cs="Times New Roman"/>
                <w:color w:val="auto"/>
                <w:sz w:val="21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0"/>
                <w:lang w:val="en-US" w:eastAsia="zh-CN"/>
              </w:rPr>
              <w:t>共需</w:t>
            </w:r>
            <w:r>
              <w:rPr>
                <w:rFonts w:hint="default" w:ascii="Times New Roman" w:hAnsi="Times New Roman" w:eastAsia="仿宋" w:cs="Times New Roman"/>
                <w:color w:val="auto"/>
                <w:w w:val="105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sz w:val="24"/>
                <w:szCs w:val="20"/>
                <w:lang w:val="en-US" w:eastAsia="zh-CN"/>
              </w:rPr>
              <w:t>间。标准间</w:t>
            </w:r>
            <w:r>
              <w:rPr>
                <w:rFonts w:hint="default" w:ascii="Times New Roman" w:hAnsi="Times New Roman" w:eastAsia="仿宋" w:cs="Times New Roman"/>
                <w:color w:val="auto"/>
                <w:w w:val="105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" w:cs="Times New Roman"/>
                <w:color w:val="auto"/>
                <w:w w:val="105"/>
                <w:sz w:val="24"/>
                <w:szCs w:val="24"/>
              </w:rPr>
              <w:t>，</w:t>
            </w:r>
            <w:r>
              <w:rPr>
                <w:rFonts w:hint="default" w:ascii="Times New Roman" w:hAnsi="Times New Roman" w:eastAsia="仿宋" w:cs="Times New Roman"/>
                <w:sz w:val="24"/>
                <w:szCs w:val="20"/>
                <w:lang w:val="en-US" w:eastAsia="zh-CN"/>
              </w:rPr>
              <w:t>大床房</w:t>
            </w:r>
            <w:r>
              <w:rPr>
                <w:rFonts w:hint="default" w:ascii="Times New Roman" w:hAnsi="Times New Roman" w:eastAsia="仿宋" w:cs="Times New Roman"/>
                <w:color w:val="auto"/>
                <w:w w:val="105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auto"/>
                <w:w w:val="105"/>
                <w:sz w:val="24"/>
                <w:szCs w:val="24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color w:val="auto"/>
                <w:w w:val="105"/>
                <w:sz w:val="24"/>
                <w:szCs w:val="22"/>
              </w:rPr>
              <w:t xml:space="preserve"> </w:t>
            </w:r>
          </w:p>
        </w:tc>
      </w:tr>
      <w:tr w14:paraId="435BC3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1" w:hRule="atLeast"/>
          <w:jc w:val="center"/>
        </w:trPr>
        <w:tc>
          <w:tcPr>
            <w:tcW w:w="12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solid" w:color="DBEEF3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FD5F3F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2"/>
              </w:rPr>
            </w:pPr>
            <w:r>
              <w:rPr>
                <w:rFonts w:hint="default" w:ascii="Times New Roman" w:hAnsi="Times New Roman" w:eastAsia="方正细等线_GBK" w:cs="Times New Roman"/>
                <w:color w:val="auto"/>
                <w:w w:val="105"/>
                <w:sz w:val="24"/>
                <w:szCs w:val="22"/>
              </w:rPr>
              <w:t>付费方式</w:t>
            </w:r>
          </w:p>
        </w:tc>
        <w:tc>
          <w:tcPr>
            <w:tcW w:w="7703" w:type="dxa"/>
            <w:gridSpan w:val="5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9DB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0"/>
                <w:lang w:val="en-US" w:eastAsia="zh-CN"/>
              </w:rPr>
              <w:t>收款账户：《中国招标》期刊有限公司</w:t>
            </w:r>
          </w:p>
          <w:p w14:paraId="6E42A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0"/>
                <w:lang w:val="en-US" w:eastAsia="zh-CN"/>
              </w:rPr>
              <w:t>账    号：20000005510800145829218</w:t>
            </w:r>
          </w:p>
          <w:p w14:paraId="37373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0"/>
                <w:lang w:val="en-US" w:eastAsia="zh-CN"/>
              </w:rPr>
              <w:t>开 户 行：北京银行学院路支行</w:t>
            </w:r>
          </w:p>
          <w:p w14:paraId="16253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2" w:firstLineChars="20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0"/>
                <w:lang w:val="en-US" w:eastAsia="zh-CN"/>
              </w:rPr>
              <w:t>注：所有发票均为电子票</w:t>
            </w:r>
          </w:p>
        </w:tc>
      </w:tr>
      <w:tr w14:paraId="013CF8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  <w:jc w:val="center"/>
        </w:trPr>
        <w:tc>
          <w:tcPr>
            <w:tcW w:w="12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solid" w:color="DBEEF3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E1B8F0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2"/>
              </w:rPr>
            </w:pPr>
            <w:r>
              <w:rPr>
                <w:rFonts w:hint="default" w:ascii="Times New Roman" w:hAnsi="Times New Roman" w:eastAsia="方正细等线_GBK" w:cs="Times New Roman"/>
                <w:color w:val="auto"/>
                <w:w w:val="105"/>
                <w:sz w:val="24"/>
                <w:szCs w:val="22"/>
              </w:rPr>
              <w:t>接站信息</w:t>
            </w:r>
          </w:p>
        </w:tc>
        <w:tc>
          <w:tcPr>
            <w:tcW w:w="7703" w:type="dxa"/>
            <w:gridSpan w:val="5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D2C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97"/>
              <w:textAlignment w:val="auto"/>
              <w:rPr>
                <w:rFonts w:hint="default" w:ascii="Times New Roman" w:hAnsi="Times New Roman" w:eastAsia="仿宋" w:cs="Times New Roman"/>
                <w:color w:val="auto"/>
                <w:w w:val="105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w w:val="105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4"/>
                <w:szCs w:val="20"/>
                <w:lang w:val="en-US" w:eastAsia="zh-CN"/>
              </w:rPr>
              <w:t>需接站，到达日期及时间：</w:t>
            </w:r>
            <w:r>
              <w:rPr>
                <w:rFonts w:hint="default" w:ascii="Times New Roman" w:hAnsi="Times New Roman" w:eastAsia="仿宋" w:cs="Times New Roman"/>
                <w:color w:val="auto"/>
                <w:w w:val="105"/>
                <w:sz w:val="24"/>
                <w:szCs w:val="24"/>
                <w:u w:val="single"/>
                <w:lang w:val="en-US" w:eastAsia="zh-CN"/>
              </w:rPr>
              <w:t xml:space="preserve">                      </w:t>
            </w:r>
            <w:r>
              <w:rPr>
                <w:rFonts w:hint="default" w:ascii="Times New Roman" w:hAnsi="Times New Roman" w:eastAsia="仿宋" w:cs="Times New Roman"/>
                <w:color w:val="auto"/>
                <w:w w:val="105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eastAsia="仿宋" w:cs="Times New Roman"/>
                <w:color w:val="auto"/>
                <w:w w:val="105"/>
                <w:sz w:val="24"/>
                <w:szCs w:val="24"/>
              </w:rPr>
              <w:t xml:space="preserve">                             </w:t>
            </w:r>
          </w:p>
          <w:p w14:paraId="6DFF4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97"/>
              <w:textAlignment w:val="auto"/>
              <w:rPr>
                <w:rFonts w:hint="default" w:ascii="Times New Roman" w:hAnsi="Times New Roman" w:eastAsia="仿宋" w:cs="Times New Roman"/>
                <w:color w:val="auto"/>
                <w:w w:val="105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0"/>
                <w:lang w:val="en-US" w:eastAsia="zh-CN"/>
              </w:rPr>
              <w:t>航班号/列车车次：</w:t>
            </w:r>
            <w:r>
              <w:rPr>
                <w:rFonts w:hint="default" w:ascii="Times New Roman" w:hAnsi="Times New Roman" w:eastAsia="仿宋" w:cs="Times New Roman"/>
                <w:color w:val="auto"/>
                <w:w w:val="105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仿宋" w:cs="Times New Roman"/>
                <w:sz w:val="24"/>
                <w:szCs w:val="20"/>
                <w:lang w:val="en-US" w:eastAsia="zh-CN"/>
              </w:rPr>
              <w:t>到站时间：</w:t>
            </w:r>
            <w:r>
              <w:rPr>
                <w:rFonts w:hint="default" w:ascii="Times New Roman" w:hAnsi="Times New Roman" w:eastAsia="仿宋" w:cs="Times New Roman"/>
                <w:color w:val="auto"/>
                <w:w w:val="105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仿宋" w:cs="Times New Roman"/>
                <w:color w:val="auto"/>
                <w:w w:val="105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eastAsia="仿宋" w:cs="Times New Roman"/>
                <w:color w:val="auto"/>
                <w:w w:val="105"/>
                <w:sz w:val="24"/>
                <w:szCs w:val="24"/>
              </w:rPr>
              <w:t xml:space="preserve">           </w:t>
            </w:r>
          </w:p>
          <w:p w14:paraId="296D0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97"/>
              <w:textAlignment w:val="auto"/>
              <w:rPr>
                <w:rFonts w:hint="default" w:ascii="Times New Roman" w:hAnsi="Times New Roman" w:eastAsia="仿宋" w:cs="Times New Roman"/>
                <w:color w:val="auto"/>
                <w:w w:val="105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0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4"/>
                <w:szCs w:val="20"/>
                <w:lang w:val="en-US" w:eastAsia="zh-CN"/>
              </w:rPr>
              <w:t>不需接站，报到日自行前往酒店报到</w:t>
            </w:r>
          </w:p>
        </w:tc>
      </w:tr>
      <w:tr w14:paraId="7C211B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  <w:jc w:val="center"/>
        </w:trPr>
        <w:tc>
          <w:tcPr>
            <w:tcW w:w="12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solid" w:color="DBEEF3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6EEF0C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2"/>
              </w:rPr>
            </w:pPr>
            <w:r>
              <w:rPr>
                <w:rFonts w:hint="default" w:ascii="Times New Roman" w:hAnsi="Times New Roman" w:eastAsia="方正细等线_GBK" w:cs="Times New Roman"/>
                <w:color w:val="auto"/>
                <w:w w:val="105"/>
                <w:sz w:val="24"/>
                <w:szCs w:val="22"/>
              </w:rPr>
              <w:t>返程信息</w:t>
            </w:r>
          </w:p>
        </w:tc>
        <w:tc>
          <w:tcPr>
            <w:tcW w:w="7703" w:type="dxa"/>
            <w:gridSpan w:val="5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2F2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97"/>
              <w:textAlignment w:val="auto"/>
              <w:rPr>
                <w:rFonts w:hint="default" w:ascii="Times New Roman" w:hAnsi="Times New Roman" w:eastAsia="仿宋" w:cs="Times New Roman"/>
                <w:color w:val="auto"/>
                <w:w w:val="105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w w:val="105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4"/>
                <w:szCs w:val="20"/>
                <w:lang w:val="en-US" w:eastAsia="zh-CN"/>
              </w:rPr>
              <w:t>需送站，起飞时间/发车时间：</w:t>
            </w:r>
            <w:r>
              <w:rPr>
                <w:rFonts w:hint="default" w:ascii="Times New Roman" w:hAnsi="Times New Roman" w:eastAsia="仿宋" w:cs="Times New Roman"/>
                <w:color w:val="auto"/>
                <w:w w:val="105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仿宋" w:cs="Times New Roman"/>
                <w:color w:val="auto"/>
                <w:w w:val="105"/>
                <w:sz w:val="24"/>
                <w:szCs w:val="24"/>
              </w:rPr>
              <w:t xml:space="preserve">                              </w:t>
            </w:r>
          </w:p>
          <w:p w14:paraId="73678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97"/>
              <w:textAlignment w:val="auto"/>
              <w:rPr>
                <w:rFonts w:hint="default" w:ascii="Times New Roman" w:hAnsi="Times New Roman" w:eastAsia="仿宋" w:cs="Times New Roman"/>
                <w:color w:val="auto"/>
                <w:w w:val="105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w w:val="105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4"/>
                <w:szCs w:val="20"/>
                <w:lang w:val="en-US" w:eastAsia="zh-CN"/>
              </w:rPr>
              <w:t>不需送站，拟于</w:t>
            </w:r>
            <w:r>
              <w:rPr>
                <w:rFonts w:hint="default" w:ascii="Times New Roman" w:hAnsi="Times New Roman" w:eastAsia="仿宋" w:cs="Times New Roman"/>
                <w:color w:val="auto"/>
                <w:w w:val="105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仿宋" w:cs="Times New Roman"/>
                <w:sz w:val="24"/>
                <w:szCs w:val="20"/>
                <w:lang w:val="en-US" w:eastAsia="zh-CN"/>
              </w:rPr>
              <w:t>时自行离开。</w:t>
            </w:r>
          </w:p>
        </w:tc>
      </w:tr>
      <w:tr w14:paraId="2CCFB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8" w:hRule="atLeast"/>
          <w:jc w:val="center"/>
        </w:trPr>
        <w:tc>
          <w:tcPr>
            <w:tcW w:w="1256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solid" w:color="DBEEF3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DE04AD">
            <w:pPr>
              <w:jc w:val="center"/>
              <w:rPr>
                <w:rFonts w:hint="default" w:ascii="Times New Roman" w:hAnsi="Times New Roman" w:eastAsia="方正细等线_GBK" w:cs="Times New Roman"/>
                <w:color w:val="auto"/>
                <w:w w:val="105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细等线_GBK" w:cs="Times New Roman"/>
                <w:color w:val="auto"/>
                <w:w w:val="105"/>
                <w:sz w:val="24"/>
                <w:szCs w:val="22"/>
                <w:lang w:val="en-US" w:eastAsia="zh-CN"/>
              </w:rPr>
              <w:t>实务论坛</w:t>
            </w:r>
          </w:p>
        </w:tc>
        <w:tc>
          <w:tcPr>
            <w:tcW w:w="7703" w:type="dxa"/>
            <w:gridSpan w:val="5"/>
            <w:tcBorders>
              <w:top w:val="single" w:color="000000" w:sz="6" w:space="0"/>
              <w:left w:val="single" w:color="000000" w:sz="2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328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97"/>
              <w:textAlignment w:val="auto"/>
              <w:rPr>
                <w:rFonts w:hint="default" w:ascii="Times New Roman" w:hAnsi="Times New Roman" w:eastAsia="仿宋" w:cs="Times New Roman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w w:val="105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4"/>
                <w:szCs w:val="20"/>
                <w:lang w:val="en-US" w:eastAsia="zh-CN"/>
              </w:rPr>
              <w:t xml:space="preserve">实务论坛一：国企采购智慧供应链管理实务论坛 </w:t>
            </w:r>
          </w:p>
          <w:p w14:paraId="53F0D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97"/>
              <w:textAlignment w:val="auto"/>
              <w:rPr>
                <w:rFonts w:hint="default" w:ascii="Times New Roman" w:hAnsi="Times New Roman" w:eastAsia="仿宋" w:cs="Times New Roman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w w:val="105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4"/>
                <w:szCs w:val="20"/>
                <w:lang w:val="en-US" w:eastAsia="zh-CN"/>
              </w:rPr>
              <w:t xml:space="preserve">实务论坛二：公共资源交易高质量发展实务论坛 </w:t>
            </w:r>
          </w:p>
          <w:p w14:paraId="5A85B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97"/>
              <w:textAlignment w:val="auto"/>
              <w:rPr>
                <w:rFonts w:hint="default" w:ascii="Times New Roman" w:hAnsi="Times New Roman" w:eastAsia="仿宋" w:cs="Times New Roman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w w:val="105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4"/>
                <w:szCs w:val="20"/>
                <w:lang w:val="en-US" w:eastAsia="zh-CN"/>
              </w:rPr>
              <w:t xml:space="preserve">实务论坛三：政府采购实务论坛 </w:t>
            </w:r>
          </w:p>
          <w:p w14:paraId="5F4F7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97"/>
              <w:textAlignment w:val="auto"/>
              <w:rPr>
                <w:rFonts w:hint="default" w:ascii="Times New Roman" w:hAnsi="Times New Roman" w:eastAsia="仿宋" w:cs="Times New Roman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w w:val="105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4"/>
                <w:szCs w:val="20"/>
                <w:lang w:val="en-US" w:eastAsia="zh-CN"/>
              </w:rPr>
              <w:t>实务论坛四：新型储能项目招标采购合规性发展实务论坛</w:t>
            </w:r>
          </w:p>
          <w:p w14:paraId="31C53D3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400" w:lineRule="exact"/>
              <w:ind w:firstLine="240" w:firstLineChars="100"/>
              <w:textAlignment w:val="auto"/>
              <w:rPr>
                <w:rFonts w:hint="default" w:ascii="Times New Roman" w:hAnsi="Times New Roman" w:eastAsia="仿宋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  <w:vertAlign w:val="baseline"/>
                <w:lang w:val="en-US" w:eastAsia="zh-CN"/>
              </w:rPr>
              <w:t>（注：原则上每人只可选择一个实务论坛）</w:t>
            </w:r>
          </w:p>
        </w:tc>
      </w:tr>
      <w:tr w14:paraId="6C175F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DBEEF3" w:fill="auto"/>
            <w:noWrap w:val="0"/>
            <w:vAlign w:val="center"/>
          </w:tcPr>
          <w:p w14:paraId="3A2FDC9B">
            <w:pPr>
              <w:jc w:val="center"/>
              <w:rPr>
                <w:rFonts w:hint="default" w:ascii="Times New Roman" w:hAnsi="Times New Roman" w:eastAsia="方正细等线_GBK" w:cs="Times New Roman"/>
                <w:color w:val="auto"/>
                <w:w w:val="105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细等线_GBK" w:cs="Times New Roman"/>
                <w:color w:val="auto"/>
                <w:w w:val="105"/>
                <w:sz w:val="24"/>
                <w:szCs w:val="22"/>
                <w:lang w:val="en-US" w:eastAsia="zh-CN"/>
              </w:rPr>
              <w:t>交流座谈</w:t>
            </w:r>
          </w:p>
        </w:tc>
        <w:tc>
          <w:tcPr>
            <w:tcW w:w="77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AD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both"/>
              <w:textAlignment w:val="auto"/>
              <w:rPr>
                <w:rFonts w:hint="default" w:ascii="Times New Roman" w:hAnsi="Times New Roman" w:eastAsia="方正细等线_GBK" w:cs="Times New Roman"/>
                <w:color w:val="auto"/>
                <w:w w:val="105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  <w:vertAlign w:val="baseline"/>
                <w:lang w:val="en-US" w:eastAsia="zh-CN"/>
              </w:rPr>
              <w:t xml:space="preserve">21日上午参访安徽省招标集团交流座谈是否参加   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32"/>
                <w:vertAlign w:val="baseli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  <w:vertAlign w:val="baseline"/>
                <w:lang w:val="en-US" w:eastAsia="zh-CN"/>
              </w:rPr>
              <w:t xml:space="preserve">是    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32"/>
                <w:vertAlign w:val="baseli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  <w:vertAlign w:val="baseline"/>
                <w:lang w:val="en-US" w:eastAsia="zh-CN"/>
              </w:rPr>
              <w:t>否</w:t>
            </w:r>
          </w:p>
        </w:tc>
      </w:tr>
    </w:tbl>
    <w:p w14:paraId="450A1C5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细等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87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2025-05-09T06:31:18Z</dcterms:created>
  <dc:creator>zazhishe</dc:creator>
  <cp:lastModifiedBy>人可</cp:lastModifiedBy>
  <dcterms:modified xsi:type="dcterms:W3CDTF">2025-05-09T06:31:22Z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eyJoZGlkIjoiYmU5MzNiNTllOWNmMzc3YjAyOTZkOTQ0YzI1YzQ1ZDYiLCJ1c2VySWQiOiIyNDEwOTg1OTQifQ==</vt:lpwstr>
  </property>
  <property fmtid="{D5CDD505-2E9C-101B-9397-08002B2CF9AE}" pid="4" name="ICV">
    <vt:lpwstr>589528E69C6240CABB6652D09FB7C4A6_12</vt:lpwstr>
  </property>
</Properties>
</file>